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AEA7" w14:textId="77777777" w:rsidR="00E14106" w:rsidRPr="00F333A0" w:rsidRDefault="00EA58B7" w:rsidP="00697DB4">
      <w:pPr>
        <w:widowControl w:val="0"/>
        <w:contextualSpacing/>
        <w:jc w:val="center"/>
        <w:rPr>
          <w:sz w:val="22"/>
          <w:szCs w:val="22"/>
        </w:rPr>
      </w:pPr>
      <w:bookmarkStart w:id="0" w:name="_Hlk50954850"/>
      <w:r>
        <w:rPr>
          <w:sz w:val="22"/>
          <w:szCs w:val="22"/>
        </w:rPr>
        <w:t xml:space="preserve"> </w:t>
      </w:r>
      <w:r w:rsidR="00E14106" w:rsidRPr="00F333A0">
        <w:rPr>
          <w:noProof/>
          <w:sz w:val="22"/>
          <w:szCs w:val="22"/>
        </w:rPr>
        <w:drawing>
          <wp:inline distT="0" distB="0" distL="0" distR="0" wp14:anchorId="4DCBE7AB" wp14:editId="6FCA4E7B">
            <wp:extent cx="3257497" cy="16640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57497" cy="1664064"/>
                    </a:xfrm>
                    <a:prstGeom prst="rect">
                      <a:avLst/>
                    </a:prstGeom>
                    <a:noFill/>
                    <a:ln>
                      <a:noFill/>
                    </a:ln>
                  </pic:spPr>
                </pic:pic>
              </a:graphicData>
            </a:graphic>
          </wp:inline>
        </w:drawing>
      </w:r>
    </w:p>
    <w:p w14:paraId="6AEFC818" w14:textId="77777777" w:rsidR="00D518C8" w:rsidRDefault="00D518C8" w:rsidP="005561FE">
      <w:pPr>
        <w:widowControl w:val="0"/>
        <w:contextualSpacing/>
        <w:jc w:val="center"/>
        <w:rPr>
          <w:rFonts w:ascii="Open Sans" w:hAnsi="Open Sans" w:cs="Open Sans"/>
          <w:sz w:val="22"/>
          <w:szCs w:val="22"/>
        </w:rPr>
      </w:pPr>
    </w:p>
    <w:p w14:paraId="503E81C1" w14:textId="161D03C3" w:rsidR="00D518C8" w:rsidRPr="005561FE" w:rsidRDefault="005561FE" w:rsidP="00D518C8">
      <w:pPr>
        <w:widowControl w:val="0"/>
        <w:contextualSpacing/>
        <w:jc w:val="center"/>
        <w:rPr>
          <w:rFonts w:ascii="Open Sans" w:hAnsi="Open Sans" w:cs="Open Sans"/>
          <w:b/>
          <w:bCs/>
          <w:sz w:val="22"/>
          <w:szCs w:val="22"/>
        </w:rPr>
      </w:pPr>
      <w:r w:rsidRPr="00F333A0">
        <w:rPr>
          <w:rFonts w:ascii="Open Sans" w:hAnsi="Open Sans" w:cs="Open Sans"/>
          <w:sz w:val="22"/>
          <w:szCs w:val="22"/>
        </w:rPr>
        <w:t>202</w:t>
      </w:r>
      <w:r w:rsidR="00AC74BB">
        <w:rPr>
          <w:rFonts w:ascii="Open Sans" w:hAnsi="Open Sans" w:cs="Open Sans"/>
          <w:sz w:val="22"/>
          <w:szCs w:val="22"/>
        </w:rPr>
        <w:t>5</w:t>
      </w:r>
      <w:r w:rsidRPr="00F333A0">
        <w:rPr>
          <w:rFonts w:ascii="Open Sans" w:hAnsi="Open Sans" w:cs="Open Sans"/>
          <w:sz w:val="22"/>
          <w:szCs w:val="22"/>
        </w:rPr>
        <w:t xml:space="preserve"> – 202</w:t>
      </w:r>
      <w:r w:rsidR="00AC74BB">
        <w:rPr>
          <w:rFonts w:ascii="Open Sans" w:hAnsi="Open Sans" w:cs="Open Sans"/>
          <w:sz w:val="22"/>
          <w:szCs w:val="22"/>
        </w:rPr>
        <w:t>6</w:t>
      </w:r>
      <w:r w:rsidRPr="00F333A0">
        <w:rPr>
          <w:rFonts w:ascii="Open Sans" w:hAnsi="Open Sans" w:cs="Open Sans"/>
          <w:sz w:val="22"/>
          <w:szCs w:val="22"/>
        </w:rPr>
        <w:t xml:space="preserve"> AmeriCorps </w:t>
      </w:r>
      <w:r w:rsidRPr="00D518C8">
        <w:rPr>
          <w:rFonts w:ascii="Open Sans" w:hAnsi="Open Sans" w:cs="Open Sans"/>
          <w:sz w:val="22"/>
          <w:szCs w:val="22"/>
        </w:rPr>
        <w:t>Kansas</w:t>
      </w:r>
    </w:p>
    <w:p w14:paraId="37122F55" w14:textId="0D51ACC9" w:rsidR="00AC74BB" w:rsidRDefault="005561FE" w:rsidP="00AC74BB">
      <w:pPr>
        <w:widowControl w:val="0"/>
        <w:contextualSpacing/>
        <w:jc w:val="center"/>
        <w:rPr>
          <w:rFonts w:ascii="Open Sans" w:hAnsi="Open Sans" w:cs="Open Sans"/>
          <w:sz w:val="22"/>
          <w:szCs w:val="22"/>
        </w:rPr>
      </w:pPr>
      <w:r w:rsidRPr="00F333A0">
        <w:rPr>
          <w:rFonts w:ascii="Open Sans" w:hAnsi="Open Sans" w:cs="Open Sans"/>
          <w:sz w:val="22"/>
          <w:szCs w:val="22"/>
        </w:rPr>
        <w:t>Notice of Funding Opportunity (NOFO)</w:t>
      </w:r>
    </w:p>
    <w:p w14:paraId="690A7A69" w14:textId="5207068E" w:rsidR="00AC74BB" w:rsidRPr="00AC74BB" w:rsidRDefault="00AC74BB" w:rsidP="00AC74BB">
      <w:pPr>
        <w:pStyle w:val="HTMLAddress"/>
        <w:jc w:val="center"/>
        <w:rPr>
          <w:b/>
          <w:bCs/>
          <w:i w:val="0"/>
          <w:iCs w:val="0"/>
        </w:rPr>
      </w:pPr>
      <w:r w:rsidRPr="00AC74BB">
        <w:rPr>
          <w:rFonts w:ascii="Open Sans" w:hAnsi="Open Sans" w:cs="Open Sans"/>
          <w:b/>
          <w:bCs/>
          <w:i w:val="0"/>
          <w:iCs w:val="0"/>
          <w:sz w:val="22"/>
          <w:szCs w:val="22"/>
        </w:rPr>
        <w:t>Planning Grant</w:t>
      </w:r>
    </w:p>
    <w:p w14:paraId="261F7817" w14:textId="77777777" w:rsidR="005561FE" w:rsidRPr="00F333A0" w:rsidRDefault="005561FE" w:rsidP="005561FE">
      <w:pPr>
        <w:widowControl w:val="0"/>
        <w:contextualSpacing/>
        <w:jc w:val="center"/>
        <w:rPr>
          <w:rFonts w:ascii="Open Sans" w:hAnsi="Open Sans" w:cs="Open Sans"/>
          <w:sz w:val="22"/>
          <w:szCs w:val="22"/>
        </w:rPr>
      </w:pPr>
    </w:p>
    <w:p w14:paraId="204EBFB5" w14:textId="77777777" w:rsidR="005561FE" w:rsidRPr="00F333A0" w:rsidRDefault="005561FE" w:rsidP="005561FE">
      <w:pPr>
        <w:widowControl w:val="0"/>
        <w:contextualSpacing/>
        <w:jc w:val="center"/>
        <w:rPr>
          <w:rFonts w:ascii="Open Sans" w:hAnsi="Open Sans" w:cs="Open Sans"/>
          <w:sz w:val="22"/>
          <w:szCs w:val="22"/>
        </w:rPr>
      </w:pPr>
    </w:p>
    <w:p w14:paraId="081D42D2" w14:textId="65EA0F48" w:rsidR="005561FE" w:rsidRPr="00F333A0" w:rsidRDefault="005561FE" w:rsidP="005561FE">
      <w:pPr>
        <w:widowControl w:val="0"/>
        <w:contextualSpacing/>
        <w:jc w:val="center"/>
        <w:rPr>
          <w:rFonts w:ascii="Open Sans" w:hAnsi="Open Sans" w:cs="Open Sans"/>
          <w:sz w:val="22"/>
          <w:szCs w:val="22"/>
        </w:rPr>
      </w:pPr>
      <w:r w:rsidRPr="00F333A0">
        <w:rPr>
          <w:rFonts w:ascii="Open Sans" w:hAnsi="Open Sans" w:cs="Open Sans"/>
          <w:sz w:val="22"/>
          <w:szCs w:val="22"/>
        </w:rPr>
        <w:t>Deadline for Application Submission:</w:t>
      </w:r>
    </w:p>
    <w:p w14:paraId="65993160" w14:textId="26108D2B" w:rsidR="005561FE" w:rsidRPr="00F333A0" w:rsidRDefault="001E7E72" w:rsidP="005561FE">
      <w:pPr>
        <w:widowControl w:val="0"/>
        <w:contextualSpacing/>
        <w:jc w:val="center"/>
        <w:rPr>
          <w:rFonts w:ascii="Open Sans" w:hAnsi="Open Sans" w:cs="Open Sans"/>
          <w:sz w:val="22"/>
          <w:szCs w:val="22"/>
        </w:rPr>
      </w:pPr>
      <w:r>
        <w:rPr>
          <w:rFonts w:ascii="Open Sans" w:hAnsi="Open Sans" w:cs="Open Sans"/>
          <w:sz w:val="22"/>
          <w:szCs w:val="22"/>
        </w:rPr>
        <w:t>January 31, 2025</w:t>
      </w:r>
    </w:p>
    <w:p w14:paraId="71D304D1" w14:textId="1E4F2DC1" w:rsidR="005561FE" w:rsidRDefault="005561FE" w:rsidP="00AC74BB">
      <w:pPr>
        <w:widowControl w:val="0"/>
        <w:contextualSpacing/>
        <w:jc w:val="center"/>
        <w:rPr>
          <w:rFonts w:ascii="Open Sans" w:hAnsi="Open Sans" w:cs="Open Sans"/>
          <w:sz w:val="22"/>
          <w:szCs w:val="22"/>
        </w:rPr>
      </w:pPr>
      <w:r w:rsidRPr="00F333A0">
        <w:rPr>
          <w:rFonts w:ascii="Open Sans" w:hAnsi="Open Sans" w:cs="Open Sans"/>
          <w:sz w:val="22"/>
          <w:szCs w:val="22"/>
        </w:rPr>
        <w:t xml:space="preserve">Via email to: </w:t>
      </w:r>
      <w:hyperlink r:id="rId12" w:history="1">
        <w:r w:rsidR="00AC74BB" w:rsidRPr="00AC74BB">
          <w:rPr>
            <w:rStyle w:val="Hyperlink"/>
            <w:rFonts w:ascii="Open Sans" w:hAnsi="Open Sans" w:cs="Open Sans"/>
            <w:color w:val="0000FF"/>
            <w:sz w:val="22"/>
            <w:szCs w:val="22"/>
          </w:rPr>
          <w:t>americorps@ksde.org</w:t>
        </w:r>
      </w:hyperlink>
      <w:r w:rsidR="00AC74BB">
        <w:rPr>
          <w:rFonts w:ascii="Open Sans" w:hAnsi="Open Sans" w:cs="Open Sans"/>
          <w:sz w:val="22"/>
          <w:szCs w:val="22"/>
        </w:rPr>
        <w:t xml:space="preserve"> </w:t>
      </w:r>
    </w:p>
    <w:p w14:paraId="7D16C9CE" w14:textId="77777777" w:rsidR="00AC74BB" w:rsidRPr="00AC74BB" w:rsidRDefault="00AC74BB" w:rsidP="00AC74BB">
      <w:pPr>
        <w:pStyle w:val="HTMLAddress"/>
        <w:jc w:val="center"/>
        <w:rPr>
          <w:rFonts w:ascii="Open Sans" w:hAnsi="Open Sans" w:cs="Open Sans"/>
          <w:i w:val="0"/>
          <w:iCs w:val="0"/>
          <w:sz w:val="22"/>
          <w:szCs w:val="22"/>
        </w:rPr>
      </w:pPr>
    </w:p>
    <w:p w14:paraId="476CA7DB" w14:textId="77777777" w:rsidR="005561FE" w:rsidRPr="00F333A0" w:rsidRDefault="005561FE" w:rsidP="005561FE">
      <w:pPr>
        <w:widowControl w:val="0"/>
        <w:contextualSpacing/>
        <w:jc w:val="center"/>
        <w:rPr>
          <w:rFonts w:ascii="Open Sans" w:hAnsi="Open Sans" w:cs="Open Sans"/>
          <w:sz w:val="22"/>
          <w:szCs w:val="22"/>
        </w:rPr>
      </w:pPr>
    </w:p>
    <w:p w14:paraId="2E7065FC" w14:textId="77777777" w:rsidR="005561FE" w:rsidRPr="00F333A0" w:rsidRDefault="005561FE" w:rsidP="005561FE">
      <w:pPr>
        <w:widowControl w:val="0"/>
        <w:contextualSpacing/>
        <w:jc w:val="center"/>
        <w:rPr>
          <w:rFonts w:ascii="Open Sans" w:hAnsi="Open Sans" w:cs="Open Sans"/>
          <w:sz w:val="22"/>
          <w:szCs w:val="22"/>
        </w:rPr>
      </w:pPr>
      <w:r w:rsidRPr="00F333A0">
        <w:rPr>
          <w:rFonts w:ascii="Open Sans" w:hAnsi="Open Sans" w:cs="Open Sans"/>
          <w:sz w:val="22"/>
          <w:szCs w:val="22"/>
        </w:rPr>
        <w:t xml:space="preserve">For more information contact: </w:t>
      </w:r>
    </w:p>
    <w:p w14:paraId="29053DD4" w14:textId="77777777" w:rsidR="005561FE" w:rsidRPr="00F333A0" w:rsidRDefault="005561FE" w:rsidP="005561FE">
      <w:pPr>
        <w:widowControl w:val="0"/>
        <w:contextualSpacing/>
        <w:jc w:val="center"/>
        <w:rPr>
          <w:rFonts w:ascii="Open Sans" w:hAnsi="Open Sans" w:cs="Open Sans"/>
          <w:sz w:val="22"/>
          <w:szCs w:val="22"/>
        </w:rPr>
      </w:pPr>
      <w:r w:rsidRPr="00F333A0">
        <w:rPr>
          <w:rFonts w:ascii="Open Sans" w:hAnsi="Open Sans" w:cs="Open Sans"/>
          <w:sz w:val="22"/>
          <w:szCs w:val="22"/>
        </w:rPr>
        <w:t>Kansas Volunteer Commission</w:t>
      </w:r>
    </w:p>
    <w:p w14:paraId="4921BA38" w14:textId="2E798BF0" w:rsidR="005561FE" w:rsidRPr="00F333A0" w:rsidRDefault="005561FE" w:rsidP="005561FE">
      <w:pPr>
        <w:widowControl w:val="0"/>
        <w:contextualSpacing/>
        <w:jc w:val="center"/>
        <w:rPr>
          <w:rFonts w:ascii="Open Sans" w:hAnsi="Open Sans" w:cs="Open Sans"/>
          <w:sz w:val="22"/>
          <w:szCs w:val="22"/>
        </w:rPr>
      </w:pPr>
      <w:r w:rsidRPr="00F333A0">
        <w:rPr>
          <w:rFonts w:ascii="Open Sans" w:hAnsi="Open Sans" w:cs="Open Sans"/>
          <w:sz w:val="22"/>
          <w:szCs w:val="22"/>
        </w:rPr>
        <w:t>785-368-</w:t>
      </w:r>
      <w:r w:rsidR="00AC74BB">
        <w:rPr>
          <w:rFonts w:ascii="Open Sans" w:hAnsi="Open Sans" w:cs="Open Sans"/>
          <w:sz w:val="22"/>
          <w:szCs w:val="22"/>
        </w:rPr>
        <w:t>7436</w:t>
      </w:r>
    </w:p>
    <w:p w14:paraId="2DF1C5C5" w14:textId="77777777" w:rsidR="005561FE" w:rsidRPr="00AC74BB" w:rsidRDefault="00777A78" w:rsidP="005561FE">
      <w:pPr>
        <w:widowControl w:val="0"/>
        <w:contextualSpacing/>
        <w:jc w:val="center"/>
        <w:rPr>
          <w:rFonts w:ascii="Open Sans" w:hAnsi="Open Sans" w:cs="Open Sans"/>
          <w:color w:val="0000FF"/>
          <w:sz w:val="22"/>
          <w:szCs w:val="22"/>
          <w:u w:val="single"/>
        </w:rPr>
      </w:pPr>
      <w:hyperlink r:id="rId13" w:history="1">
        <w:r w:rsidR="005561FE" w:rsidRPr="00AC74BB">
          <w:rPr>
            <w:rStyle w:val="Hyperlink"/>
            <w:rFonts w:ascii="Open Sans" w:hAnsi="Open Sans" w:cs="Open Sans"/>
            <w:color w:val="0000FF"/>
            <w:sz w:val="22"/>
            <w:szCs w:val="22"/>
          </w:rPr>
          <w:t>americorps@ksde.org</w:t>
        </w:r>
      </w:hyperlink>
    </w:p>
    <w:p w14:paraId="1F4F4791" w14:textId="77777777" w:rsidR="00E14106" w:rsidRPr="00B9304D" w:rsidRDefault="00E14106" w:rsidP="00A608F7">
      <w:pPr>
        <w:pStyle w:val="HTMLAddress"/>
        <w:rPr>
          <w:rFonts w:ascii="Open Sans" w:hAnsi="Open Sans" w:cs="Open Sans"/>
          <w:sz w:val="22"/>
          <w:szCs w:val="22"/>
        </w:rPr>
      </w:pPr>
    </w:p>
    <w:p w14:paraId="3F79528D" w14:textId="77777777" w:rsidR="00A0435C" w:rsidRPr="00B9304D" w:rsidRDefault="00A0435C" w:rsidP="00A608F7">
      <w:pPr>
        <w:pStyle w:val="HTMLAddress"/>
        <w:rPr>
          <w:rFonts w:ascii="Open Sans" w:hAnsi="Open Sans" w:cs="Open Sans"/>
          <w:sz w:val="22"/>
          <w:szCs w:val="22"/>
        </w:rPr>
      </w:pPr>
    </w:p>
    <w:p w14:paraId="2C60D300" w14:textId="77777777" w:rsidR="00E14106" w:rsidRDefault="00E14106" w:rsidP="00A608F7">
      <w:pPr>
        <w:pStyle w:val="HTMLAddress"/>
        <w:rPr>
          <w:rFonts w:ascii="Open Sans" w:hAnsi="Open Sans" w:cs="Open Sans"/>
          <w:i w:val="0"/>
          <w:iCs w:val="0"/>
          <w:sz w:val="22"/>
          <w:szCs w:val="22"/>
        </w:rPr>
      </w:pPr>
    </w:p>
    <w:p w14:paraId="5B47E289" w14:textId="77777777" w:rsidR="00AC74BB" w:rsidRDefault="00AC74BB" w:rsidP="00A608F7">
      <w:pPr>
        <w:pStyle w:val="HTMLAddress"/>
        <w:rPr>
          <w:rFonts w:ascii="Open Sans" w:hAnsi="Open Sans" w:cs="Open Sans"/>
          <w:i w:val="0"/>
          <w:iCs w:val="0"/>
          <w:sz w:val="22"/>
          <w:szCs w:val="22"/>
        </w:rPr>
      </w:pPr>
    </w:p>
    <w:p w14:paraId="46FA7593" w14:textId="77777777" w:rsidR="00AC74BB" w:rsidRDefault="00AC74BB" w:rsidP="00A608F7">
      <w:pPr>
        <w:pStyle w:val="HTMLAddress"/>
        <w:rPr>
          <w:rFonts w:ascii="Open Sans" w:hAnsi="Open Sans" w:cs="Open Sans"/>
          <w:i w:val="0"/>
          <w:iCs w:val="0"/>
          <w:sz w:val="22"/>
          <w:szCs w:val="22"/>
        </w:rPr>
      </w:pPr>
    </w:p>
    <w:p w14:paraId="136AE7F9" w14:textId="77777777" w:rsidR="00AC74BB" w:rsidRDefault="00AC74BB" w:rsidP="00A608F7">
      <w:pPr>
        <w:pStyle w:val="HTMLAddress"/>
        <w:rPr>
          <w:rFonts w:ascii="Open Sans" w:hAnsi="Open Sans" w:cs="Open Sans"/>
          <w:i w:val="0"/>
          <w:iCs w:val="0"/>
          <w:sz w:val="22"/>
          <w:szCs w:val="22"/>
        </w:rPr>
      </w:pPr>
    </w:p>
    <w:p w14:paraId="6E450D1D" w14:textId="77777777" w:rsidR="00AC74BB" w:rsidRDefault="00AC74BB" w:rsidP="00A608F7">
      <w:pPr>
        <w:pStyle w:val="HTMLAddress"/>
        <w:rPr>
          <w:rFonts w:ascii="Open Sans" w:hAnsi="Open Sans" w:cs="Open Sans"/>
          <w:i w:val="0"/>
          <w:iCs w:val="0"/>
          <w:sz w:val="22"/>
          <w:szCs w:val="22"/>
        </w:rPr>
      </w:pPr>
    </w:p>
    <w:p w14:paraId="42AA3030" w14:textId="77777777" w:rsidR="00AC74BB" w:rsidRDefault="00AC74BB" w:rsidP="00A608F7">
      <w:pPr>
        <w:pStyle w:val="HTMLAddress"/>
        <w:rPr>
          <w:rFonts w:ascii="Open Sans" w:hAnsi="Open Sans" w:cs="Open Sans"/>
          <w:i w:val="0"/>
          <w:iCs w:val="0"/>
          <w:sz w:val="22"/>
          <w:szCs w:val="22"/>
        </w:rPr>
      </w:pPr>
    </w:p>
    <w:p w14:paraId="4EE8D09D" w14:textId="77777777" w:rsidR="00AC74BB" w:rsidRDefault="00AC74BB" w:rsidP="00A608F7">
      <w:pPr>
        <w:pStyle w:val="HTMLAddress"/>
        <w:rPr>
          <w:rFonts w:ascii="Open Sans" w:hAnsi="Open Sans" w:cs="Open Sans"/>
          <w:i w:val="0"/>
          <w:iCs w:val="0"/>
          <w:sz w:val="22"/>
          <w:szCs w:val="22"/>
        </w:rPr>
      </w:pPr>
    </w:p>
    <w:p w14:paraId="6425F15D" w14:textId="77777777" w:rsidR="00AC74BB" w:rsidRDefault="00AC74BB" w:rsidP="00A608F7">
      <w:pPr>
        <w:pStyle w:val="HTMLAddress"/>
        <w:rPr>
          <w:rFonts w:ascii="Open Sans" w:hAnsi="Open Sans" w:cs="Open Sans"/>
          <w:i w:val="0"/>
          <w:iCs w:val="0"/>
          <w:sz w:val="22"/>
          <w:szCs w:val="22"/>
        </w:rPr>
      </w:pPr>
    </w:p>
    <w:p w14:paraId="4D87D7C8" w14:textId="77777777" w:rsidR="00AC74BB" w:rsidRPr="00AC74BB" w:rsidRDefault="00AC74BB" w:rsidP="00A608F7">
      <w:pPr>
        <w:pStyle w:val="HTMLAddress"/>
        <w:rPr>
          <w:rFonts w:ascii="Open Sans" w:hAnsi="Open Sans" w:cs="Open Sans"/>
          <w:i w:val="0"/>
          <w:iCs w:val="0"/>
          <w:sz w:val="22"/>
          <w:szCs w:val="22"/>
        </w:rPr>
      </w:pPr>
    </w:p>
    <w:p w14:paraId="198B706F" w14:textId="77777777" w:rsidR="00E14106" w:rsidRPr="00AC74BB" w:rsidRDefault="00E14106" w:rsidP="00A608F7">
      <w:pPr>
        <w:pStyle w:val="HTMLAddress"/>
        <w:jc w:val="center"/>
        <w:rPr>
          <w:rFonts w:ascii="Open Sans" w:hAnsi="Open Sans" w:cs="Open Sans"/>
          <w:i w:val="0"/>
          <w:iCs w:val="0"/>
          <w:sz w:val="22"/>
          <w:szCs w:val="22"/>
        </w:rPr>
      </w:pPr>
      <w:r w:rsidRPr="00656CC9">
        <w:rPr>
          <w:rFonts w:ascii="Open Sans" w:hAnsi="Open Sans" w:cs="Open Sans"/>
          <w:b/>
          <w:bCs/>
          <w:noProof/>
          <w:sz w:val="22"/>
          <w:szCs w:val="22"/>
        </w:rPr>
        <w:drawing>
          <wp:inline distT="0" distB="0" distL="0" distR="0" wp14:anchorId="2554F38C" wp14:editId="47101A80">
            <wp:extent cx="3075118"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orps new logo_nav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10096" cy="1003152"/>
                    </a:xfrm>
                    <a:prstGeom prst="rect">
                      <a:avLst/>
                    </a:prstGeom>
                  </pic:spPr>
                </pic:pic>
              </a:graphicData>
            </a:graphic>
          </wp:inline>
        </w:drawing>
      </w:r>
    </w:p>
    <w:p w14:paraId="15FFB75D" w14:textId="1607712A" w:rsidR="00AC74BB" w:rsidRDefault="00AC74BB">
      <w:pPr>
        <w:rPr>
          <w:rFonts w:ascii="Open Sans" w:hAnsi="Open Sans" w:cs="Open Sans"/>
          <w:b/>
          <w:iCs/>
          <w:sz w:val="22"/>
          <w:szCs w:val="22"/>
        </w:rPr>
      </w:pPr>
      <w:r>
        <w:rPr>
          <w:rFonts w:ascii="Open Sans" w:hAnsi="Open Sans" w:cs="Open Sans"/>
          <w:b/>
          <w:i/>
          <w:sz w:val="22"/>
          <w:szCs w:val="22"/>
        </w:rPr>
        <w:br w:type="page"/>
      </w:r>
    </w:p>
    <w:p w14:paraId="1ED6C16B" w14:textId="77777777" w:rsidR="00A0435C" w:rsidRPr="00656CC9" w:rsidRDefault="00A0435C" w:rsidP="004675B8">
      <w:pPr>
        <w:pStyle w:val="HTMLAddress"/>
        <w:jc w:val="center"/>
        <w:rPr>
          <w:rFonts w:ascii="Open Sans" w:hAnsi="Open Sans" w:cs="Open Sans"/>
          <w:b/>
          <w:i w:val="0"/>
          <w:sz w:val="22"/>
          <w:szCs w:val="22"/>
        </w:rPr>
      </w:pPr>
      <w:r w:rsidRPr="00656CC9">
        <w:rPr>
          <w:rFonts w:ascii="Open Sans" w:hAnsi="Open Sans" w:cs="Open Sans"/>
          <w:b/>
          <w:i w:val="0"/>
          <w:sz w:val="22"/>
          <w:szCs w:val="22"/>
        </w:rPr>
        <w:lastRenderedPageBreak/>
        <w:t>TABLE OF CONTENTS</w:t>
      </w:r>
    </w:p>
    <w:p w14:paraId="2FC6E38A" w14:textId="77777777" w:rsidR="00A0435C" w:rsidRPr="00656CC9" w:rsidRDefault="00A0435C" w:rsidP="004675B8">
      <w:pPr>
        <w:pStyle w:val="HTMLAddress"/>
        <w:jc w:val="center"/>
        <w:rPr>
          <w:rFonts w:ascii="Open Sans" w:hAnsi="Open Sans" w:cs="Open Sans"/>
          <w:b/>
          <w:i w:val="0"/>
          <w:sz w:val="22"/>
          <w:szCs w:val="22"/>
        </w:rPr>
      </w:pPr>
    </w:p>
    <w:p w14:paraId="7C13EB6A" w14:textId="65256092" w:rsidR="004675B8" w:rsidRPr="00F333A0" w:rsidRDefault="00697DB4" w:rsidP="005561FE">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A.</w:t>
      </w:r>
      <w:r w:rsidR="00A0435C" w:rsidRPr="00F333A0">
        <w:rPr>
          <w:rFonts w:ascii="Open Sans" w:hAnsi="Open Sans" w:cs="Open Sans"/>
          <w:i w:val="0"/>
          <w:sz w:val="22"/>
          <w:szCs w:val="22"/>
        </w:rPr>
        <w:tab/>
      </w:r>
      <w:r w:rsidR="00FB19A2">
        <w:rPr>
          <w:rFonts w:ascii="Open Sans" w:hAnsi="Open Sans" w:cs="Open Sans"/>
          <w:i w:val="0"/>
          <w:sz w:val="22"/>
          <w:szCs w:val="22"/>
        </w:rPr>
        <w:t>PROGRAM DESCRIPTION</w:t>
      </w:r>
      <w:r w:rsidRPr="00F333A0">
        <w:rPr>
          <w:rFonts w:ascii="Open Sans" w:hAnsi="Open Sans" w:cs="Open Sans"/>
          <w:i w:val="0"/>
          <w:sz w:val="22"/>
          <w:szCs w:val="22"/>
        </w:rPr>
        <w:tab/>
      </w:r>
      <w:r w:rsidR="00D518C8">
        <w:rPr>
          <w:rFonts w:ascii="Open Sans" w:hAnsi="Open Sans" w:cs="Open Sans"/>
          <w:i w:val="0"/>
          <w:sz w:val="22"/>
          <w:szCs w:val="22"/>
        </w:rPr>
        <w:t>4</w:t>
      </w:r>
    </w:p>
    <w:p w14:paraId="233B29E3" w14:textId="15301F42" w:rsidR="00436AD8" w:rsidRPr="00F333A0" w:rsidRDefault="00697DB4" w:rsidP="005561FE">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B.</w:t>
      </w:r>
      <w:r w:rsidR="00A0435C" w:rsidRPr="00F333A0">
        <w:rPr>
          <w:rFonts w:ascii="Open Sans" w:hAnsi="Open Sans" w:cs="Open Sans"/>
          <w:i w:val="0"/>
          <w:sz w:val="22"/>
          <w:szCs w:val="22"/>
        </w:rPr>
        <w:tab/>
      </w:r>
      <w:r w:rsidRPr="00F333A0">
        <w:rPr>
          <w:rFonts w:ascii="Open Sans" w:hAnsi="Open Sans" w:cs="Open Sans"/>
          <w:i w:val="0"/>
          <w:sz w:val="22"/>
          <w:szCs w:val="22"/>
        </w:rPr>
        <w:t>FEDERAL AWARD INFORMATION</w:t>
      </w:r>
      <w:r w:rsidRPr="00F333A0">
        <w:rPr>
          <w:rFonts w:ascii="Open Sans" w:hAnsi="Open Sans" w:cs="Open Sans"/>
          <w:i w:val="0"/>
          <w:sz w:val="22"/>
          <w:szCs w:val="22"/>
        </w:rPr>
        <w:tab/>
      </w:r>
      <w:r w:rsidR="00546BBA">
        <w:rPr>
          <w:rFonts w:ascii="Open Sans" w:hAnsi="Open Sans" w:cs="Open Sans"/>
          <w:i w:val="0"/>
          <w:sz w:val="22"/>
          <w:szCs w:val="22"/>
        </w:rPr>
        <w:t>5</w:t>
      </w:r>
    </w:p>
    <w:p w14:paraId="2FC29DFE" w14:textId="77777777" w:rsidR="00697DB4" w:rsidRDefault="00697DB4" w:rsidP="005561FE">
      <w:pPr>
        <w:pStyle w:val="HTMLAddress"/>
        <w:tabs>
          <w:tab w:val="left" w:pos="450"/>
          <w:tab w:val="left" w:pos="810"/>
          <w:tab w:val="right" w:leader="dot" w:pos="9360"/>
        </w:tabs>
        <w:spacing w:line="360" w:lineRule="auto"/>
        <w:rPr>
          <w:rFonts w:ascii="Open Sans" w:hAnsi="Open Sans" w:cs="Open Sans"/>
          <w:i w:val="0"/>
          <w:sz w:val="22"/>
          <w:szCs w:val="22"/>
        </w:rPr>
      </w:pPr>
      <w:r w:rsidRPr="00F333A0">
        <w:rPr>
          <w:rFonts w:ascii="Open Sans" w:hAnsi="Open Sans" w:cs="Open Sans"/>
          <w:i w:val="0"/>
          <w:sz w:val="22"/>
          <w:szCs w:val="22"/>
        </w:rPr>
        <w:t xml:space="preserve">C. </w:t>
      </w:r>
      <w:r w:rsidR="00A0435C" w:rsidRPr="00F333A0">
        <w:rPr>
          <w:rFonts w:ascii="Open Sans" w:hAnsi="Open Sans" w:cs="Open Sans"/>
          <w:i w:val="0"/>
          <w:sz w:val="22"/>
          <w:szCs w:val="22"/>
        </w:rPr>
        <w:tab/>
      </w:r>
      <w:r w:rsidRPr="00F333A0">
        <w:rPr>
          <w:rFonts w:ascii="Open Sans" w:hAnsi="Open Sans" w:cs="Open Sans"/>
          <w:i w:val="0"/>
          <w:sz w:val="22"/>
          <w:szCs w:val="22"/>
        </w:rPr>
        <w:t>ELIGIBILITY INFORMATION</w:t>
      </w:r>
      <w:r w:rsidR="00A0435C" w:rsidRPr="00F333A0">
        <w:rPr>
          <w:rFonts w:ascii="Open Sans" w:hAnsi="Open Sans" w:cs="Open Sans"/>
          <w:i w:val="0"/>
          <w:sz w:val="22"/>
          <w:szCs w:val="22"/>
        </w:rPr>
        <w:tab/>
      </w:r>
      <w:r w:rsidR="00FC338E">
        <w:rPr>
          <w:rFonts w:ascii="Open Sans" w:hAnsi="Open Sans" w:cs="Open Sans"/>
          <w:i w:val="0"/>
          <w:sz w:val="22"/>
          <w:szCs w:val="22"/>
        </w:rPr>
        <w:t>6</w:t>
      </w:r>
    </w:p>
    <w:p w14:paraId="5833D969" w14:textId="77777777" w:rsidR="00697DB4" w:rsidRDefault="00220651" w:rsidP="005561FE">
      <w:pPr>
        <w:pStyle w:val="HTMLAddress"/>
        <w:tabs>
          <w:tab w:val="left" w:pos="450"/>
          <w:tab w:val="left" w:pos="810"/>
          <w:tab w:val="right" w:leader="dot" w:pos="9360"/>
        </w:tabs>
        <w:spacing w:line="360" w:lineRule="auto"/>
        <w:rPr>
          <w:rFonts w:ascii="Open Sans" w:hAnsi="Open Sans" w:cs="Open Sans"/>
          <w:i w:val="0"/>
          <w:sz w:val="22"/>
          <w:szCs w:val="22"/>
        </w:rPr>
      </w:pPr>
      <w:r>
        <w:rPr>
          <w:rFonts w:ascii="Open Sans" w:hAnsi="Open Sans" w:cs="Open Sans"/>
          <w:i w:val="0"/>
          <w:sz w:val="22"/>
          <w:szCs w:val="22"/>
        </w:rPr>
        <w:t>D</w:t>
      </w:r>
      <w:r w:rsidR="00697DB4" w:rsidRPr="00F333A0">
        <w:rPr>
          <w:rFonts w:ascii="Open Sans" w:hAnsi="Open Sans" w:cs="Open Sans"/>
          <w:i w:val="0"/>
          <w:sz w:val="22"/>
          <w:szCs w:val="22"/>
        </w:rPr>
        <w:t xml:space="preserve">. </w:t>
      </w:r>
      <w:r w:rsidR="00A0435C" w:rsidRPr="00F333A0">
        <w:rPr>
          <w:rFonts w:ascii="Open Sans" w:hAnsi="Open Sans" w:cs="Open Sans"/>
          <w:i w:val="0"/>
          <w:sz w:val="22"/>
          <w:szCs w:val="22"/>
        </w:rPr>
        <w:tab/>
      </w:r>
      <w:r w:rsidR="00697DB4" w:rsidRPr="00F333A0">
        <w:rPr>
          <w:rFonts w:ascii="Open Sans" w:hAnsi="Open Sans" w:cs="Open Sans"/>
          <w:i w:val="0"/>
          <w:sz w:val="22"/>
          <w:szCs w:val="22"/>
        </w:rPr>
        <w:t xml:space="preserve">APPLICATION </w:t>
      </w:r>
      <w:r w:rsidR="0021454E">
        <w:rPr>
          <w:rFonts w:ascii="Open Sans" w:hAnsi="Open Sans" w:cs="Open Sans"/>
          <w:i w:val="0"/>
          <w:sz w:val="22"/>
          <w:szCs w:val="22"/>
        </w:rPr>
        <w:t>AND SUBMISSION INFORMATION</w:t>
      </w:r>
      <w:r w:rsidR="00A0435C" w:rsidRPr="00F333A0">
        <w:rPr>
          <w:rFonts w:ascii="Open Sans" w:hAnsi="Open Sans" w:cs="Open Sans"/>
          <w:i w:val="0"/>
          <w:sz w:val="22"/>
          <w:szCs w:val="22"/>
        </w:rPr>
        <w:tab/>
      </w:r>
      <w:r w:rsidR="00FC338E">
        <w:rPr>
          <w:rFonts w:ascii="Open Sans" w:hAnsi="Open Sans" w:cs="Open Sans"/>
          <w:i w:val="0"/>
          <w:sz w:val="22"/>
          <w:szCs w:val="22"/>
        </w:rPr>
        <w:t>7</w:t>
      </w:r>
    </w:p>
    <w:p w14:paraId="58287D91" w14:textId="17150991" w:rsidR="00FC338E" w:rsidRDefault="00FC338E" w:rsidP="005561FE">
      <w:pPr>
        <w:pStyle w:val="HTMLAddress"/>
        <w:tabs>
          <w:tab w:val="left" w:pos="450"/>
          <w:tab w:val="left" w:pos="810"/>
          <w:tab w:val="right" w:leader="dot" w:pos="9360"/>
        </w:tabs>
        <w:spacing w:line="360" w:lineRule="auto"/>
        <w:rPr>
          <w:rFonts w:ascii="Open Sans" w:hAnsi="Open Sans" w:cs="Open Sans"/>
          <w:i w:val="0"/>
          <w:sz w:val="22"/>
          <w:szCs w:val="22"/>
        </w:rPr>
      </w:pPr>
      <w:r>
        <w:rPr>
          <w:rFonts w:ascii="Open Sans" w:hAnsi="Open Sans" w:cs="Open Sans"/>
          <w:i w:val="0"/>
          <w:sz w:val="22"/>
          <w:szCs w:val="22"/>
        </w:rPr>
        <w:t>E</w:t>
      </w:r>
      <w:r w:rsidRPr="00F333A0">
        <w:rPr>
          <w:rFonts w:ascii="Open Sans" w:hAnsi="Open Sans" w:cs="Open Sans"/>
          <w:i w:val="0"/>
          <w:sz w:val="22"/>
          <w:szCs w:val="22"/>
        </w:rPr>
        <w:t xml:space="preserve">. </w:t>
      </w:r>
      <w:r w:rsidRPr="00F333A0">
        <w:rPr>
          <w:rFonts w:ascii="Open Sans" w:hAnsi="Open Sans" w:cs="Open Sans"/>
          <w:i w:val="0"/>
          <w:sz w:val="22"/>
          <w:szCs w:val="22"/>
        </w:rPr>
        <w:tab/>
        <w:t xml:space="preserve">APPLICATION </w:t>
      </w:r>
      <w:r>
        <w:rPr>
          <w:rFonts w:ascii="Open Sans" w:hAnsi="Open Sans" w:cs="Open Sans"/>
          <w:i w:val="0"/>
          <w:sz w:val="22"/>
          <w:szCs w:val="22"/>
        </w:rPr>
        <w:t>FIELDS</w:t>
      </w:r>
      <w:r w:rsidRPr="00F333A0">
        <w:rPr>
          <w:rFonts w:ascii="Open Sans" w:hAnsi="Open Sans" w:cs="Open Sans"/>
          <w:i w:val="0"/>
          <w:sz w:val="22"/>
          <w:szCs w:val="22"/>
        </w:rPr>
        <w:tab/>
      </w:r>
      <w:r w:rsidR="00546BBA">
        <w:rPr>
          <w:rFonts w:ascii="Open Sans" w:hAnsi="Open Sans" w:cs="Open Sans"/>
          <w:i w:val="0"/>
          <w:sz w:val="22"/>
          <w:szCs w:val="22"/>
        </w:rPr>
        <w:t>8</w:t>
      </w:r>
    </w:p>
    <w:p w14:paraId="2465F726" w14:textId="71ACE9DA" w:rsidR="00697DB4" w:rsidRPr="00F333A0" w:rsidRDefault="00FC338E" w:rsidP="005561FE">
      <w:pPr>
        <w:pStyle w:val="HTMLAddress"/>
        <w:tabs>
          <w:tab w:val="left" w:pos="450"/>
          <w:tab w:val="left" w:pos="810"/>
          <w:tab w:val="right" w:leader="dot" w:pos="9360"/>
        </w:tabs>
        <w:spacing w:line="360" w:lineRule="auto"/>
        <w:rPr>
          <w:rFonts w:ascii="Open Sans" w:hAnsi="Open Sans" w:cs="Open Sans"/>
          <w:i w:val="0"/>
          <w:sz w:val="22"/>
          <w:szCs w:val="22"/>
        </w:rPr>
      </w:pPr>
      <w:r>
        <w:rPr>
          <w:rFonts w:ascii="Open Sans" w:hAnsi="Open Sans" w:cs="Open Sans"/>
          <w:i w:val="0"/>
          <w:sz w:val="22"/>
          <w:szCs w:val="22"/>
        </w:rPr>
        <w:t>F</w:t>
      </w:r>
      <w:r w:rsidR="00697DB4" w:rsidRPr="00F333A0">
        <w:rPr>
          <w:rFonts w:ascii="Open Sans" w:hAnsi="Open Sans" w:cs="Open Sans"/>
          <w:i w:val="0"/>
          <w:sz w:val="22"/>
          <w:szCs w:val="22"/>
        </w:rPr>
        <w:t xml:space="preserve">. </w:t>
      </w:r>
      <w:r w:rsidR="00A0435C" w:rsidRPr="00F333A0">
        <w:rPr>
          <w:rFonts w:ascii="Open Sans" w:hAnsi="Open Sans" w:cs="Open Sans"/>
          <w:i w:val="0"/>
          <w:sz w:val="22"/>
          <w:szCs w:val="22"/>
        </w:rPr>
        <w:tab/>
      </w:r>
      <w:r w:rsidR="00697DB4" w:rsidRPr="00F333A0">
        <w:rPr>
          <w:rFonts w:ascii="Open Sans" w:hAnsi="Open Sans" w:cs="Open Sans"/>
          <w:i w:val="0"/>
          <w:sz w:val="22"/>
          <w:szCs w:val="22"/>
        </w:rPr>
        <w:t>APPLICATION REVIEW AND SELECTION PROCESS</w:t>
      </w:r>
      <w:r w:rsidR="00697DB4" w:rsidRPr="00F333A0">
        <w:rPr>
          <w:rFonts w:ascii="Open Sans" w:hAnsi="Open Sans" w:cs="Open Sans"/>
          <w:i w:val="0"/>
          <w:sz w:val="22"/>
          <w:szCs w:val="22"/>
        </w:rPr>
        <w:tab/>
      </w:r>
      <w:r w:rsidR="00271DE2">
        <w:rPr>
          <w:rFonts w:ascii="Open Sans" w:hAnsi="Open Sans" w:cs="Open Sans"/>
          <w:i w:val="0"/>
          <w:sz w:val="22"/>
          <w:szCs w:val="22"/>
        </w:rPr>
        <w:t>1</w:t>
      </w:r>
      <w:r w:rsidR="00546BBA">
        <w:rPr>
          <w:rFonts w:ascii="Open Sans" w:hAnsi="Open Sans" w:cs="Open Sans"/>
          <w:i w:val="0"/>
          <w:sz w:val="22"/>
          <w:szCs w:val="22"/>
        </w:rPr>
        <w:t>0</w:t>
      </w:r>
    </w:p>
    <w:p w14:paraId="76C72D9D" w14:textId="77777777" w:rsidR="00697DB4" w:rsidRPr="00F333A0" w:rsidRDefault="001D52CF" w:rsidP="005561FE">
      <w:pPr>
        <w:pStyle w:val="HTMLAddress"/>
        <w:tabs>
          <w:tab w:val="left" w:pos="450"/>
          <w:tab w:val="left" w:pos="810"/>
          <w:tab w:val="right" w:leader="dot" w:pos="9360"/>
        </w:tabs>
        <w:spacing w:line="360" w:lineRule="auto"/>
        <w:rPr>
          <w:rFonts w:ascii="Open Sans" w:hAnsi="Open Sans" w:cs="Open Sans"/>
          <w:i w:val="0"/>
          <w:sz w:val="22"/>
          <w:szCs w:val="22"/>
        </w:rPr>
      </w:pPr>
      <w:r>
        <w:rPr>
          <w:rFonts w:ascii="Open Sans" w:hAnsi="Open Sans" w:cs="Open Sans"/>
          <w:i w:val="0"/>
          <w:sz w:val="22"/>
          <w:szCs w:val="22"/>
        </w:rPr>
        <w:t>G</w:t>
      </w:r>
      <w:r w:rsidR="00697DB4" w:rsidRPr="00F333A0">
        <w:rPr>
          <w:rFonts w:ascii="Open Sans" w:hAnsi="Open Sans" w:cs="Open Sans"/>
          <w:i w:val="0"/>
          <w:sz w:val="22"/>
          <w:szCs w:val="22"/>
        </w:rPr>
        <w:t xml:space="preserve">. </w:t>
      </w:r>
      <w:r w:rsidR="00A0435C" w:rsidRPr="00F333A0">
        <w:rPr>
          <w:rFonts w:ascii="Open Sans" w:hAnsi="Open Sans" w:cs="Open Sans"/>
          <w:i w:val="0"/>
          <w:sz w:val="22"/>
          <w:szCs w:val="22"/>
        </w:rPr>
        <w:tab/>
      </w:r>
      <w:r w:rsidR="00697DB4" w:rsidRPr="00F333A0">
        <w:rPr>
          <w:rFonts w:ascii="Open Sans" w:hAnsi="Open Sans" w:cs="Open Sans"/>
          <w:i w:val="0"/>
          <w:sz w:val="22"/>
          <w:szCs w:val="22"/>
        </w:rPr>
        <w:t>FEDERAL AWARD ADMINISTRATION INFORMATION</w:t>
      </w:r>
      <w:r w:rsidR="00697DB4" w:rsidRPr="00F333A0">
        <w:rPr>
          <w:rFonts w:ascii="Open Sans" w:hAnsi="Open Sans" w:cs="Open Sans"/>
          <w:i w:val="0"/>
          <w:sz w:val="22"/>
          <w:szCs w:val="22"/>
        </w:rPr>
        <w:tab/>
      </w:r>
      <w:r w:rsidR="00271DE2">
        <w:rPr>
          <w:rFonts w:ascii="Open Sans" w:hAnsi="Open Sans" w:cs="Open Sans"/>
          <w:i w:val="0"/>
          <w:sz w:val="22"/>
          <w:szCs w:val="22"/>
        </w:rPr>
        <w:t>11</w:t>
      </w:r>
    </w:p>
    <w:p w14:paraId="522DE4CF" w14:textId="02F11E64" w:rsidR="004675B8" w:rsidRPr="00F333A0" w:rsidRDefault="001D52CF" w:rsidP="005561FE">
      <w:pPr>
        <w:pStyle w:val="HTMLAddress"/>
        <w:tabs>
          <w:tab w:val="left" w:pos="450"/>
          <w:tab w:val="left" w:pos="810"/>
          <w:tab w:val="right" w:leader="dot" w:pos="9360"/>
        </w:tabs>
        <w:spacing w:line="360" w:lineRule="auto"/>
        <w:rPr>
          <w:rFonts w:ascii="Open Sans" w:hAnsi="Open Sans" w:cs="Open Sans"/>
          <w:i w:val="0"/>
          <w:sz w:val="22"/>
          <w:szCs w:val="22"/>
        </w:rPr>
      </w:pPr>
      <w:r>
        <w:rPr>
          <w:rFonts w:ascii="Open Sans" w:hAnsi="Open Sans" w:cs="Open Sans"/>
          <w:i w:val="0"/>
          <w:sz w:val="22"/>
          <w:szCs w:val="22"/>
        </w:rPr>
        <w:t>H</w:t>
      </w:r>
      <w:r w:rsidR="00697DB4" w:rsidRPr="00F333A0">
        <w:rPr>
          <w:rFonts w:ascii="Open Sans" w:hAnsi="Open Sans" w:cs="Open Sans"/>
          <w:i w:val="0"/>
          <w:sz w:val="22"/>
          <w:szCs w:val="22"/>
        </w:rPr>
        <w:t xml:space="preserve">. </w:t>
      </w:r>
      <w:r w:rsidR="00A0435C" w:rsidRPr="00F333A0">
        <w:rPr>
          <w:rFonts w:ascii="Open Sans" w:hAnsi="Open Sans" w:cs="Open Sans"/>
          <w:i w:val="0"/>
          <w:sz w:val="22"/>
          <w:szCs w:val="22"/>
        </w:rPr>
        <w:tab/>
      </w:r>
      <w:r w:rsidR="00697DB4" w:rsidRPr="00F333A0">
        <w:rPr>
          <w:rFonts w:ascii="Open Sans" w:hAnsi="Open Sans" w:cs="Open Sans"/>
          <w:i w:val="0"/>
          <w:sz w:val="22"/>
          <w:szCs w:val="22"/>
        </w:rPr>
        <w:t>CONTACT INFORMATION</w:t>
      </w:r>
      <w:r w:rsidR="00697DB4" w:rsidRPr="00F333A0">
        <w:rPr>
          <w:rFonts w:ascii="Open Sans" w:hAnsi="Open Sans" w:cs="Open Sans"/>
          <w:i w:val="0"/>
          <w:sz w:val="22"/>
          <w:szCs w:val="22"/>
        </w:rPr>
        <w:tab/>
      </w:r>
      <w:r w:rsidR="00EA7C80">
        <w:rPr>
          <w:rFonts w:ascii="Open Sans" w:hAnsi="Open Sans" w:cs="Open Sans"/>
          <w:i w:val="0"/>
          <w:sz w:val="22"/>
          <w:szCs w:val="22"/>
        </w:rPr>
        <w:t>1</w:t>
      </w:r>
      <w:r w:rsidR="00546BBA">
        <w:rPr>
          <w:rFonts w:ascii="Open Sans" w:hAnsi="Open Sans" w:cs="Open Sans"/>
          <w:i w:val="0"/>
          <w:sz w:val="22"/>
          <w:szCs w:val="22"/>
        </w:rPr>
        <w:t>1</w:t>
      </w:r>
    </w:p>
    <w:p w14:paraId="45AFADF1" w14:textId="43D8FAF3" w:rsidR="00697DB4" w:rsidRPr="00F333A0" w:rsidRDefault="001D52CF" w:rsidP="005561FE">
      <w:pPr>
        <w:pStyle w:val="HTMLAddress"/>
        <w:tabs>
          <w:tab w:val="left" w:pos="450"/>
          <w:tab w:val="left" w:pos="810"/>
          <w:tab w:val="right" w:leader="dot" w:pos="9360"/>
        </w:tabs>
        <w:spacing w:line="360" w:lineRule="auto"/>
        <w:rPr>
          <w:rFonts w:ascii="Open Sans" w:hAnsi="Open Sans" w:cs="Open Sans"/>
          <w:i w:val="0"/>
          <w:sz w:val="22"/>
          <w:szCs w:val="22"/>
        </w:rPr>
      </w:pPr>
      <w:r>
        <w:rPr>
          <w:rFonts w:ascii="Open Sans" w:hAnsi="Open Sans" w:cs="Open Sans"/>
          <w:i w:val="0"/>
          <w:sz w:val="22"/>
          <w:szCs w:val="22"/>
        </w:rPr>
        <w:t>I</w:t>
      </w:r>
      <w:r w:rsidR="00697DB4" w:rsidRPr="00F333A0">
        <w:rPr>
          <w:rFonts w:ascii="Open Sans" w:hAnsi="Open Sans" w:cs="Open Sans"/>
          <w:i w:val="0"/>
          <w:sz w:val="22"/>
          <w:szCs w:val="22"/>
        </w:rPr>
        <w:t>.</w:t>
      </w:r>
      <w:r w:rsidR="00A0435C" w:rsidRPr="00F333A0">
        <w:rPr>
          <w:rFonts w:ascii="Open Sans" w:hAnsi="Open Sans" w:cs="Open Sans"/>
          <w:i w:val="0"/>
          <w:sz w:val="22"/>
          <w:szCs w:val="22"/>
        </w:rPr>
        <w:tab/>
      </w:r>
      <w:r w:rsidR="004229A4">
        <w:rPr>
          <w:rFonts w:ascii="Open Sans" w:hAnsi="Open Sans" w:cs="Open Sans"/>
          <w:i w:val="0"/>
          <w:sz w:val="22"/>
          <w:szCs w:val="22"/>
        </w:rPr>
        <w:t>PROHIBITED AND UNALLOWABLE ACTIVITIES</w:t>
      </w:r>
      <w:r w:rsidR="00A0435C" w:rsidRPr="00F333A0">
        <w:rPr>
          <w:rFonts w:ascii="Open Sans" w:hAnsi="Open Sans" w:cs="Open Sans"/>
          <w:i w:val="0"/>
          <w:sz w:val="22"/>
          <w:szCs w:val="22"/>
        </w:rPr>
        <w:tab/>
      </w:r>
      <w:r w:rsidR="00EA7C80">
        <w:rPr>
          <w:rFonts w:ascii="Open Sans" w:hAnsi="Open Sans" w:cs="Open Sans"/>
          <w:i w:val="0"/>
          <w:sz w:val="22"/>
          <w:szCs w:val="22"/>
        </w:rPr>
        <w:t>1</w:t>
      </w:r>
      <w:r w:rsidR="00546BBA">
        <w:rPr>
          <w:rFonts w:ascii="Open Sans" w:hAnsi="Open Sans" w:cs="Open Sans"/>
          <w:i w:val="0"/>
          <w:sz w:val="22"/>
          <w:szCs w:val="22"/>
        </w:rPr>
        <w:t>1</w:t>
      </w:r>
    </w:p>
    <w:p w14:paraId="7FB0E118" w14:textId="6F6DECAB" w:rsidR="00AC74BB" w:rsidRDefault="00AC74BB">
      <w:pPr>
        <w:rPr>
          <w:rFonts w:ascii="Open Sans" w:hAnsi="Open Sans" w:cs="Open Sans"/>
          <w:b/>
          <w:caps/>
          <w:kern w:val="36"/>
          <w:sz w:val="22"/>
          <w:szCs w:val="22"/>
        </w:rPr>
      </w:pPr>
      <w:r>
        <w:rPr>
          <w:rFonts w:ascii="Open Sans" w:hAnsi="Open Sans" w:cs="Open Sans"/>
          <w:b/>
          <w:caps/>
          <w:kern w:val="36"/>
          <w:sz w:val="22"/>
          <w:szCs w:val="22"/>
        </w:rPr>
        <w:br w:type="page"/>
      </w:r>
    </w:p>
    <w:p w14:paraId="44E83D01" w14:textId="77777777" w:rsidR="003603F7" w:rsidRPr="00656CC9" w:rsidRDefault="003603F7" w:rsidP="00914071">
      <w:pPr>
        <w:pStyle w:val="NoSpacing"/>
        <w:jc w:val="center"/>
        <w:rPr>
          <w:rFonts w:ascii="Open Sans" w:hAnsi="Open Sans" w:cs="Open Sans"/>
          <w:b/>
          <w:caps/>
          <w:kern w:val="36"/>
          <w:sz w:val="28"/>
          <w:szCs w:val="28"/>
        </w:rPr>
      </w:pPr>
      <w:r w:rsidRPr="00656CC9">
        <w:rPr>
          <w:rFonts w:ascii="Open Sans" w:hAnsi="Open Sans" w:cs="Open Sans"/>
          <w:b/>
          <w:caps/>
          <w:kern w:val="36"/>
          <w:sz w:val="28"/>
          <w:szCs w:val="28"/>
        </w:rPr>
        <w:lastRenderedPageBreak/>
        <w:t>NOTICE of Funding Opportunity</w:t>
      </w:r>
    </w:p>
    <w:p w14:paraId="1C793BDD" w14:textId="77777777" w:rsidR="003603F7" w:rsidRPr="00F333A0" w:rsidRDefault="003603F7" w:rsidP="00914071">
      <w:pPr>
        <w:autoSpaceDE w:val="0"/>
        <w:rPr>
          <w:rFonts w:ascii="Open Sans" w:hAnsi="Open Sans" w:cs="Open Sans"/>
          <w:b/>
          <w:sz w:val="22"/>
          <w:szCs w:val="22"/>
        </w:rPr>
      </w:pPr>
      <w:r w:rsidRPr="00F333A0">
        <w:rPr>
          <w:rFonts w:ascii="Open Sans" w:hAnsi="Open Sans" w:cs="Open Sans"/>
          <w:b/>
          <w:sz w:val="22"/>
          <w:szCs w:val="22"/>
        </w:rPr>
        <w:t xml:space="preserve">Federal Agency Name: </w:t>
      </w:r>
      <w:r w:rsidRPr="00F333A0">
        <w:rPr>
          <w:rFonts w:ascii="Open Sans" w:hAnsi="Open Sans" w:cs="Open Sans"/>
          <w:b/>
          <w:sz w:val="22"/>
          <w:szCs w:val="22"/>
        </w:rPr>
        <w:tab/>
      </w:r>
      <w:r w:rsidRPr="00F333A0">
        <w:rPr>
          <w:rFonts w:ascii="Open Sans" w:hAnsi="Open Sans" w:cs="Open Sans"/>
          <w:b/>
          <w:sz w:val="22"/>
          <w:szCs w:val="22"/>
        </w:rPr>
        <w:tab/>
      </w:r>
      <w:r w:rsidR="00436AD8" w:rsidRPr="00F333A0">
        <w:rPr>
          <w:rFonts w:ascii="Open Sans" w:hAnsi="Open Sans" w:cs="Open Sans"/>
          <w:sz w:val="22"/>
          <w:szCs w:val="22"/>
        </w:rPr>
        <w:t>AmeriCorps</w:t>
      </w:r>
    </w:p>
    <w:p w14:paraId="71FA415C" w14:textId="77777777" w:rsidR="003603F7" w:rsidRPr="00F333A0" w:rsidRDefault="008D5F84" w:rsidP="00914071">
      <w:pPr>
        <w:autoSpaceDE w:val="0"/>
        <w:ind w:left="3600" w:hanging="3600"/>
        <w:rPr>
          <w:rFonts w:ascii="Open Sans" w:hAnsi="Open Sans" w:cs="Open Sans"/>
          <w:b/>
          <w:sz w:val="22"/>
          <w:szCs w:val="22"/>
        </w:rPr>
      </w:pPr>
      <w:r w:rsidRPr="00F333A0">
        <w:rPr>
          <w:rFonts w:ascii="Open Sans" w:hAnsi="Open Sans" w:cs="Open Sans"/>
          <w:b/>
          <w:sz w:val="22"/>
          <w:szCs w:val="22"/>
        </w:rPr>
        <w:t>Issuing Agency Name</w:t>
      </w:r>
      <w:r w:rsidR="003603F7" w:rsidRPr="00F333A0">
        <w:rPr>
          <w:rFonts w:ascii="Open Sans" w:hAnsi="Open Sans" w:cs="Open Sans"/>
          <w:b/>
          <w:sz w:val="22"/>
          <w:szCs w:val="22"/>
        </w:rPr>
        <w:t xml:space="preserve">: </w:t>
      </w:r>
      <w:r w:rsidR="003603F7" w:rsidRPr="00F333A0">
        <w:rPr>
          <w:rFonts w:ascii="Open Sans" w:hAnsi="Open Sans" w:cs="Open Sans"/>
          <w:b/>
          <w:sz w:val="22"/>
          <w:szCs w:val="22"/>
        </w:rPr>
        <w:tab/>
      </w:r>
      <w:r w:rsidRPr="00F333A0">
        <w:rPr>
          <w:rFonts w:ascii="Open Sans" w:hAnsi="Open Sans" w:cs="Open Sans"/>
          <w:sz w:val="22"/>
          <w:szCs w:val="22"/>
        </w:rPr>
        <w:t>Kansas Volunteer Commission</w:t>
      </w:r>
    </w:p>
    <w:p w14:paraId="28AA497B" w14:textId="6B259A12" w:rsidR="003603F7" w:rsidRPr="001E7E72" w:rsidRDefault="008D5F84" w:rsidP="00914071">
      <w:pPr>
        <w:autoSpaceDE w:val="0"/>
        <w:ind w:left="3600" w:hanging="3600"/>
        <w:rPr>
          <w:rFonts w:ascii="Open Sans" w:hAnsi="Open Sans" w:cs="Open Sans"/>
          <w:b/>
          <w:sz w:val="22"/>
          <w:szCs w:val="22"/>
        </w:rPr>
      </w:pPr>
      <w:bookmarkStart w:id="1" w:name="_Hlk116366871"/>
      <w:r w:rsidRPr="00F333A0">
        <w:rPr>
          <w:rFonts w:ascii="Open Sans" w:hAnsi="Open Sans" w:cs="Open Sans"/>
          <w:b/>
          <w:sz w:val="22"/>
          <w:szCs w:val="22"/>
        </w:rPr>
        <w:t>Funding Opportunity Title</w:t>
      </w:r>
      <w:r w:rsidR="003603F7" w:rsidRPr="00F333A0">
        <w:rPr>
          <w:rFonts w:ascii="Open Sans" w:hAnsi="Open Sans" w:cs="Open Sans"/>
          <w:b/>
          <w:sz w:val="22"/>
          <w:szCs w:val="22"/>
        </w:rPr>
        <w:t xml:space="preserve">: </w:t>
      </w:r>
      <w:r w:rsidR="003603F7" w:rsidRPr="00F333A0">
        <w:rPr>
          <w:rFonts w:ascii="Open Sans" w:hAnsi="Open Sans" w:cs="Open Sans"/>
          <w:b/>
          <w:sz w:val="22"/>
          <w:szCs w:val="22"/>
        </w:rPr>
        <w:tab/>
      </w:r>
      <w:r w:rsidR="00B9304D" w:rsidRPr="001E7E72">
        <w:rPr>
          <w:rFonts w:ascii="Open Sans" w:hAnsi="Open Sans" w:cs="Open Sans"/>
          <w:sz w:val="22"/>
          <w:szCs w:val="22"/>
        </w:rPr>
        <w:t>AmeriCorps Kansas Planning Grant</w:t>
      </w:r>
      <w:r w:rsidR="005561FE" w:rsidRPr="001E7E72">
        <w:rPr>
          <w:rFonts w:ascii="Open Sans" w:hAnsi="Open Sans" w:cs="Open Sans"/>
          <w:sz w:val="22"/>
          <w:szCs w:val="22"/>
        </w:rPr>
        <w:t xml:space="preserve"> </w:t>
      </w:r>
      <w:r w:rsidR="00777A78">
        <w:rPr>
          <w:rFonts w:ascii="Open Sans" w:hAnsi="Open Sans" w:cs="Open Sans"/>
          <w:sz w:val="22"/>
          <w:szCs w:val="22"/>
        </w:rPr>
        <w:t>2025</w:t>
      </w:r>
      <w:r w:rsidR="005228AA" w:rsidRPr="001E7E72">
        <w:rPr>
          <w:rFonts w:ascii="Open Sans" w:hAnsi="Open Sans" w:cs="Open Sans"/>
          <w:sz w:val="22"/>
          <w:szCs w:val="22"/>
        </w:rPr>
        <w:t>-202</w:t>
      </w:r>
      <w:r w:rsidR="00777A78">
        <w:rPr>
          <w:rFonts w:ascii="Open Sans" w:hAnsi="Open Sans" w:cs="Open Sans"/>
          <w:sz w:val="22"/>
          <w:szCs w:val="22"/>
        </w:rPr>
        <w:t>6</w:t>
      </w:r>
    </w:p>
    <w:bookmarkEnd w:id="1"/>
    <w:p w14:paraId="27D1AC42" w14:textId="62E8E055" w:rsidR="003603F7" w:rsidRPr="00F333A0" w:rsidRDefault="008D5F84" w:rsidP="00914071">
      <w:pPr>
        <w:autoSpaceDE w:val="0"/>
        <w:ind w:left="3600" w:hanging="3600"/>
        <w:rPr>
          <w:rFonts w:ascii="Open Sans" w:hAnsi="Open Sans" w:cs="Open Sans"/>
          <w:sz w:val="22"/>
          <w:szCs w:val="22"/>
        </w:rPr>
      </w:pPr>
      <w:r w:rsidRPr="001E7E72">
        <w:rPr>
          <w:rFonts w:ascii="Open Sans" w:hAnsi="Open Sans" w:cs="Open Sans"/>
          <w:b/>
          <w:sz w:val="22"/>
          <w:szCs w:val="22"/>
        </w:rPr>
        <w:t>Issue Date</w:t>
      </w:r>
      <w:r w:rsidR="003603F7" w:rsidRPr="001E7E72">
        <w:rPr>
          <w:rFonts w:ascii="Open Sans" w:hAnsi="Open Sans" w:cs="Open Sans"/>
          <w:b/>
          <w:sz w:val="22"/>
          <w:szCs w:val="22"/>
        </w:rPr>
        <w:t>:</w:t>
      </w:r>
      <w:bookmarkStart w:id="2" w:name="OLE_LINK4"/>
      <w:bookmarkEnd w:id="2"/>
      <w:r w:rsidR="004E4AC2" w:rsidRPr="001E7E72">
        <w:rPr>
          <w:rFonts w:ascii="Open Sans" w:hAnsi="Open Sans" w:cs="Open Sans"/>
          <w:b/>
          <w:sz w:val="22"/>
          <w:szCs w:val="22"/>
        </w:rPr>
        <w:tab/>
      </w:r>
      <w:r w:rsidR="001B3DE6" w:rsidRPr="001E7E72">
        <w:rPr>
          <w:rFonts w:ascii="Open Sans" w:hAnsi="Open Sans" w:cs="Open Sans"/>
          <w:sz w:val="22"/>
          <w:szCs w:val="22"/>
        </w:rPr>
        <w:t xml:space="preserve">September </w:t>
      </w:r>
      <w:r w:rsidR="001E7E72" w:rsidRPr="001E7E72">
        <w:rPr>
          <w:rFonts w:ascii="Open Sans" w:hAnsi="Open Sans" w:cs="Open Sans"/>
          <w:sz w:val="22"/>
          <w:szCs w:val="22"/>
        </w:rPr>
        <w:t xml:space="preserve">10, </w:t>
      </w:r>
      <w:r w:rsidR="001B3DE6" w:rsidRPr="001E7E72">
        <w:rPr>
          <w:rFonts w:ascii="Open Sans" w:hAnsi="Open Sans" w:cs="Open Sans"/>
          <w:sz w:val="22"/>
          <w:szCs w:val="22"/>
        </w:rPr>
        <w:t>2024</w:t>
      </w:r>
    </w:p>
    <w:p w14:paraId="31CA18C6" w14:textId="77777777" w:rsidR="003D39E2" w:rsidRPr="00F333A0" w:rsidRDefault="003D39E2" w:rsidP="00914071">
      <w:pPr>
        <w:pStyle w:val="HTMLAddress"/>
        <w:rPr>
          <w:rFonts w:ascii="Open Sans" w:hAnsi="Open Sans" w:cs="Open Sans"/>
          <w:sz w:val="22"/>
          <w:szCs w:val="22"/>
        </w:rPr>
      </w:pPr>
    </w:p>
    <w:p w14:paraId="312531A2" w14:textId="12541059" w:rsidR="008F6A1C" w:rsidRDefault="005561FE" w:rsidP="00872D50">
      <w:pPr>
        <w:pStyle w:val="paragraph"/>
        <w:textAlignment w:val="baseline"/>
        <w:rPr>
          <w:rFonts w:ascii="Open Sans" w:hAnsi="Open Sans" w:cs="Open Sans"/>
          <w:sz w:val="22"/>
          <w:szCs w:val="22"/>
        </w:rPr>
      </w:pPr>
      <w:r>
        <w:rPr>
          <w:rFonts w:ascii="Open Sans" w:hAnsi="Open Sans" w:cs="Open Sans"/>
          <w:sz w:val="22"/>
          <w:szCs w:val="22"/>
        </w:rPr>
        <w:t xml:space="preserve">This Notice of Funding Opportunity (NOFO) is for </w:t>
      </w:r>
      <w:r w:rsidR="00464395">
        <w:rPr>
          <w:rFonts w:ascii="Open Sans" w:hAnsi="Open Sans" w:cs="Open Sans"/>
          <w:sz w:val="22"/>
          <w:szCs w:val="22"/>
        </w:rPr>
        <w:t xml:space="preserve">applicants interested in a </w:t>
      </w:r>
      <w:r w:rsidR="00464395" w:rsidRPr="00464395">
        <w:rPr>
          <w:rFonts w:ascii="Open Sans" w:hAnsi="Open Sans" w:cs="Open Sans"/>
          <w:sz w:val="22"/>
          <w:szCs w:val="22"/>
        </w:rPr>
        <w:t>12-month planning period to develop an AmeriCorps Kansas program</w:t>
      </w:r>
      <w:r w:rsidR="00464395">
        <w:rPr>
          <w:rFonts w:ascii="Open Sans" w:hAnsi="Open Sans" w:cs="Open Sans"/>
          <w:sz w:val="22"/>
          <w:szCs w:val="22"/>
        </w:rPr>
        <w:t xml:space="preserve">. </w:t>
      </w:r>
    </w:p>
    <w:p w14:paraId="3E03E8F2" w14:textId="370C51C0" w:rsidR="00464395" w:rsidRDefault="00464395" w:rsidP="00872D50">
      <w:pPr>
        <w:pStyle w:val="paragraph"/>
        <w:textAlignment w:val="baseline"/>
        <w:rPr>
          <w:rFonts w:ascii="Open Sans" w:hAnsi="Open Sans" w:cs="Open Sans"/>
          <w:sz w:val="22"/>
          <w:szCs w:val="22"/>
        </w:rPr>
      </w:pPr>
    </w:p>
    <w:p w14:paraId="6EA8F150" w14:textId="6800EA70" w:rsidR="00464395" w:rsidRPr="005228AA" w:rsidRDefault="00464395" w:rsidP="00872D50">
      <w:pPr>
        <w:pStyle w:val="paragraph"/>
        <w:textAlignment w:val="baseline"/>
        <w:rPr>
          <w:rFonts w:ascii="Open Sans" w:hAnsi="Open Sans" w:cs="Open Sans"/>
          <w:sz w:val="22"/>
          <w:szCs w:val="22"/>
        </w:rPr>
      </w:pPr>
      <w:r w:rsidRPr="005228AA">
        <w:rPr>
          <w:rFonts w:ascii="Open Sans" w:hAnsi="Open Sans" w:cs="Open Sans"/>
          <w:sz w:val="22"/>
          <w:szCs w:val="22"/>
        </w:rPr>
        <w:t xml:space="preserve">Applicants who review this NOFO and determine they would prefer an operational grant that includes AmeriCorps members, should refer to the AmeriCorps Kansas Operational Grant NOFO available at: </w:t>
      </w:r>
      <w:hyperlink r:id="rId15" w:history="1">
        <w:r w:rsidR="001B3DE6" w:rsidRPr="001B3DE6">
          <w:rPr>
            <w:rStyle w:val="Hyperlink"/>
            <w:rFonts w:ascii="Open Sans" w:hAnsi="Open Sans" w:cs="Open Sans"/>
            <w:color w:val="0000FF"/>
            <w:sz w:val="22"/>
            <w:szCs w:val="22"/>
          </w:rPr>
          <w:t>AmeriCorps Kansas Operational Grant (ksde.org)</w:t>
        </w:r>
      </w:hyperlink>
      <w:r w:rsidR="001B3DE6">
        <w:rPr>
          <w:rFonts w:ascii="Open Sans" w:hAnsi="Open Sans" w:cs="Open Sans"/>
          <w:sz w:val="22"/>
          <w:szCs w:val="22"/>
        </w:rPr>
        <w:t xml:space="preserve">. </w:t>
      </w:r>
    </w:p>
    <w:p w14:paraId="7AEDD530" w14:textId="77777777" w:rsidR="008F6A1C" w:rsidRPr="005228AA" w:rsidRDefault="008F6A1C" w:rsidP="00872D50">
      <w:pPr>
        <w:pStyle w:val="paragraph"/>
        <w:textAlignment w:val="baseline"/>
        <w:rPr>
          <w:rFonts w:ascii="Open Sans" w:hAnsi="Open Sans" w:cs="Open Sans"/>
          <w:sz w:val="22"/>
          <w:szCs w:val="22"/>
        </w:rPr>
      </w:pPr>
    </w:p>
    <w:p w14:paraId="218F5801" w14:textId="77777777" w:rsidR="005561FE" w:rsidRPr="00656CC9" w:rsidRDefault="005561FE" w:rsidP="005561FE">
      <w:pPr>
        <w:pStyle w:val="paragraph"/>
        <w:textAlignment w:val="baseline"/>
        <w:rPr>
          <w:rFonts w:ascii="Open Sans" w:hAnsi="Open Sans" w:cs="Open Sans"/>
          <w:sz w:val="22"/>
          <w:szCs w:val="22"/>
        </w:rPr>
      </w:pPr>
      <w:r w:rsidRPr="00F333A0">
        <w:rPr>
          <w:rFonts w:ascii="Open Sans" w:hAnsi="Open Sans" w:cs="Open Sans"/>
          <w:b/>
          <w:sz w:val="22"/>
          <w:szCs w:val="22"/>
        </w:rPr>
        <w:t>Disclosure</w:t>
      </w:r>
      <w:r w:rsidRPr="00F333A0">
        <w:rPr>
          <w:rFonts w:ascii="Open Sans" w:hAnsi="Open Sans" w:cs="Open Sans"/>
          <w:sz w:val="22"/>
          <w:szCs w:val="22"/>
        </w:rPr>
        <w:t xml:space="preserve">: Publication of this NOFO does not obligate AmeriCorps or the Commission to award any specific number of grants or to commit any particular amount of funding. </w:t>
      </w:r>
      <w:r w:rsidRPr="00F333A0">
        <w:rPr>
          <w:rFonts w:ascii="Open Sans" w:hAnsi="Open Sans" w:cs="Open Sans"/>
          <w:bCs/>
          <w:sz w:val="22"/>
          <w:szCs w:val="22"/>
        </w:rPr>
        <w:t>Kansas Volunteer Commission reserves the right to re-focus program dollars</w:t>
      </w:r>
      <w:r w:rsidRPr="00F333A0">
        <w:rPr>
          <w:rFonts w:ascii="Open Sans" w:hAnsi="Open Sans" w:cs="Open Sans"/>
          <w:bCs/>
          <w:color w:val="FF0000"/>
          <w:sz w:val="22"/>
          <w:szCs w:val="22"/>
        </w:rPr>
        <w:t xml:space="preserve"> </w:t>
      </w:r>
      <w:r w:rsidRPr="00F333A0">
        <w:rPr>
          <w:rFonts w:ascii="Open Sans" w:hAnsi="Open Sans" w:cs="Open Sans"/>
          <w:bCs/>
          <w:sz w:val="22"/>
          <w:szCs w:val="22"/>
        </w:rPr>
        <w:t xml:space="preserve">for this competition in the event of disaster or other compelling needs. </w:t>
      </w:r>
      <w:bookmarkStart w:id="3" w:name="Attachment_3"/>
      <w:bookmarkEnd w:id="3"/>
    </w:p>
    <w:p w14:paraId="733D97AC" w14:textId="77777777" w:rsidR="009A5F9C" w:rsidRDefault="009A5F9C" w:rsidP="009A5F9C">
      <w:pPr>
        <w:pStyle w:val="HTMLAddress"/>
        <w:rPr>
          <w:rFonts w:eastAsia="Calibri"/>
        </w:rPr>
      </w:pPr>
    </w:p>
    <w:tbl>
      <w:tblPr>
        <w:tblStyle w:val="GridTable1Light"/>
        <w:tblW w:w="5000" w:type="pct"/>
        <w:tblLook w:val="04A0" w:firstRow="1" w:lastRow="0" w:firstColumn="1" w:lastColumn="0" w:noHBand="0" w:noVBand="1"/>
      </w:tblPr>
      <w:tblGrid>
        <w:gridCol w:w="3616"/>
        <w:gridCol w:w="5954"/>
      </w:tblGrid>
      <w:tr w:rsidR="009A5F9C" w:rsidRPr="004D3404" w14:paraId="6E2F9767" w14:textId="77777777" w:rsidTr="001D52CF">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1CF095A0" w14:textId="77777777" w:rsidR="009A5F9C" w:rsidRPr="00E62FAE" w:rsidRDefault="009A5F9C" w:rsidP="001D52CF">
            <w:pPr>
              <w:autoSpaceDE w:val="0"/>
              <w:autoSpaceDN w:val="0"/>
              <w:adjustRightInd w:val="0"/>
              <w:rPr>
                <w:rFonts w:ascii="Open Sans" w:hAnsi="Open Sans" w:cs="Open Sans"/>
                <w:bCs w:val="0"/>
                <w:color w:val="000000"/>
                <w:sz w:val="22"/>
                <w:szCs w:val="22"/>
              </w:rPr>
            </w:pPr>
            <w:r w:rsidRPr="00E62FAE">
              <w:rPr>
                <w:rFonts w:ascii="Open Sans" w:hAnsi="Open Sans" w:cs="Open Sans"/>
                <w:color w:val="000000"/>
                <w:sz w:val="22"/>
                <w:szCs w:val="22"/>
              </w:rPr>
              <w:t>Date</w:t>
            </w:r>
          </w:p>
        </w:tc>
        <w:tc>
          <w:tcPr>
            <w:tcW w:w="3111" w:type="pct"/>
            <w:shd w:val="clear" w:color="auto" w:fill="D9D9D9" w:themeFill="background1" w:themeFillShade="D9"/>
            <w:vAlign w:val="center"/>
          </w:tcPr>
          <w:p w14:paraId="54A8E394" w14:textId="77777777" w:rsidR="009A5F9C" w:rsidRPr="00E62FAE" w:rsidRDefault="009A5F9C" w:rsidP="001D52C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Open Sans" w:hAnsi="Open Sans" w:cs="Open Sans"/>
                <w:bCs w:val="0"/>
                <w:color w:val="000000"/>
                <w:sz w:val="22"/>
                <w:szCs w:val="22"/>
              </w:rPr>
            </w:pPr>
            <w:r w:rsidRPr="00E62FAE">
              <w:rPr>
                <w:rFonts w:ascii="Open Sans" w:hAnsi="Open Sans" w:cs="Open Sans"/>
                <w:color w:val="000000"/>
                <w:sz w:val="22"/>
                <w:szCs w:val="22"/>
              </w:rPr>
              <w:t>Activity</w:t>
            </w:r>
          </w:p>
        </w:tc>
      </w:tr>
      <w:tr w:rsidR="009A5F9C" w:rsidRPr="004D3404" w14:paraId="79735F9C" w14:textId="77777777" w:rsidTr="009A5F9C">
        <w:trPr>
          <w:trHeight w:val="379"/>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32D0472D" w14:textId="4396F6B1" w:rsidR="009A5F9C" w:rsidRPr="00E62FAE" w:rsidRDefault="001B3DE6" w:rsidP="009A5F9C">
            <w:pPr>
              <w:autoSpaceDE w:val="0"/>
              <w:autoSpaceDN w:val="0"/>
              <w:adjustRightInd w:val="0"/>
              <w:rPr>
                <w:rFonts w:ascii="Open Sans" w:hAnsi="Open Sans" w:cs="Open Sans"/>
                <w:b w:val="0"/>
                <w:bCs w:val="0"/>
                <w:color w:val="000000"/>
                <w:sz w:val="22"/>
                <w:szCs w:val="22"/>
              </w:rPr>
            </w:pPr>
            <w:r>
              <w:rPr>
                <w:rFonts w:ascii="Open Sans" w:hAnsi="Open Sans" w:cs="Open Sans"/>
                <w:color w:val="000000"/>
                <w:sz w:val="22"/>
                <w:szCs w:val="22"/>
              </w:rPr>
              <w:t>September</w:t>
            </w:r>
            <w:r w:rsidR="001E7E72">
              <w:rPr>
                <w:rFonts w:ascii="Open Sans" w:hAnsi="Open Sans" w:cs="Open Sans"/>
                <w:color w:val="000000"/>
                <w:sz w:val="22"/>
                <w:szCs w:val="22"/>
              </w:rPr>
              <w:t xml:space="preserve"> 10,</w:t>
            </w:r>
            <w:r w:rsidR="005228AA">
              <w:rPr>
                <w:rFonts w:ascii="Open Sans" w:hAnsi="Open Sans" w:cs="Open Sans"/>
                <w:color w:val="000000"/>
                <w:sz w:val="22"/>
                <w:szCs w:val="22"/>
              </w:rPr>
              <w:t xml:space="preserve"> 2024</w:t>
            </w:r>
            <w:r w:rsidR="009A5F9C" w:rsidRPr="00E62FAE">
              <w:rPr>
                <w:rFonts w:ascii="Open Sans" w:hAnsi="Open Sans" w:cs="Open Sans"/>
                <w:color w:val="000000"/>
                <w:sz w:val="22"/>
                <w:szCs w:val="22"/>
              </w:rPr>
              <w:t xml:space="preserve"> </w:t>
            </w:r>
          </w:p>
        </w:tc>
        <w:tc>
          <w:tcPr>
            <w:tcW w:w="3111" w:type="pct"/>
            <w:vAlign w:val="center"/>
          </w:tcPr>
          <w:p w14:paraId="7B474D74" w14:textId="77777777" w:rsidR="009A5F9C" w:rsidRPr="00E62FAE" w:rsidRDefault="009A5F9C" w:rsidP="009A5F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E62FAE">
              <w:rPr>
                <w:rFonts w:ascii="Open Sans" w:hAnsi="Open Sans" w:cs="Open Sans"/>
                <w:bCs/>
                <w:color w:val="000000"/>
                <w:sz w:val="22"/>
                <w:szCs w:val="22"/>
              </w:rPr>
              <w:t>AmeriCorps Kansas Planning Grant Notice of Funding Opportunity (NOFO) released</w:t>
            </w:r>
          </w:p>
        </w:tc>
      </w:tr>
      <w:tr w:rsidR="009A5F9C" w:rsidRPr="004D3404" w14:paraId="7A537FBE" w14:textId="77777777" w:rsidTr="009A5F9C">
        <w:trPr>
          <w:trHeight w:val="396"/>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5A27E945" w14:textId="07228CF3" w:rsidR="009A5F9C" w:rsidRPr="005228AA" w:rsidRDefault="001E7E72" w:rsidP="009A5F9C">
            <w:pPr>
              <w:autoSpaceDE w:val="0"/>
              <w:autoSpaceDN w:val="0"/>
              <w:adjustRightInd w:val="0"/>
              <w:rPr>
                <w:rFonts w:ascii="Open Sans" w:hAnsi="Open Sans" w:cs="Open Sans"/>
                <w:color w:val="000000"/>
                <w:sz w:val="22"/>
                <w:szCs w:val="22"/>
              </w:rPr>
            </w:pPr>
            <w:r>
              <w:rPr>
                <w:rFonts w:ascii="Open Sans" w:hAnsi="Open Sans" w:cs="Open Sans"/>
                <w:color w:val="000000"/>
                <w:sz w:val="22"/>
                <w:szCs w:val="22"/>
              </w:rPr>
              <w:t>January 31, 2025</w:t>
            </w:r>
          </w:p>
        </w:tc>
        <w:tc>
          <w:tcPr>
            <w:tcW w:w="3111" w:type="pct"/>
            <w:vAlign w:val="center"/>
          </w:tcPr>
          <w:p w14:paraId="482CD0CF" w14:textId="56988915" w:rsidR="009A5F9C" w:rsidRPr="00464395" w:rsidRDefault="005228AA" w:rsidP="009A5F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
                <w:color w:val="000000"/>
                <w:sz w:val="22"/>
                <w:szCs w:val="22"/>
              </w:rPr>
            </w:pPr>
            <w:r>
              <w:rPr>
                <w:rFonts w:ascii="Open Sans" w:hAnsi="Open Sans" w:cs="Open Sans"/>
                <w:b/>
                <w:color w:val="000000"/>
                <w:sz w:val="22"/>
                <w:szCs w:val="22"/>
              </w:rPr>
              <w:t>A</w:t>
            </w:r>
            <w:r w:rsidR="009A5F9C" w:rsidRPr="00464395">
              <w:rPr>
                <w:rFonts w:ascii="Open Sans" w:hAnsi="Open Sans" w:cs="Open Sans"/>
                <w:b/>
                <w:color w:val="000000"/>
                <w:sz w:val="22"/>
                <w:szCs w:val="22"/>
              </w:rPr>
              <w:t>pplication</w:t>
            </w:r>
            <w:r>
              <w:rPr>
                <w:rFonts w:ascii="Open Sans" w:hAnsi="Open Sans" w:cs="Open Sans"/>
                <w:b/>
                <w:color w:val="000000"/>
                <w:sz w:val="22"/>
                <w:szCs w:val="22"/>
              </w:rPr>
              <w:t xml:space="preserve"> </w:t>
            </w:r>
            <w:r w:rsidR="009A5F9C" w:rsidRPr="00464395">
              <w:rPr>
                <w:rFonts w:ascii="Open Sans" w:hAnsi="Open Sans" w:cs="Open Sans"/>
                <w:b/>
                <w:color w:val="000000"/>
                <w:sz w:val="22"/>
                <w:szCs w:val="22"/>
              </w:rPr>
              <w:t>due to Commission</w:t>
            </w:r>
          </w:p>
        </w:tc>
      </w:tr>
      <w:tr w:rsidR="001E7E72" w:rsidRPr="004D3404" w14:paraId="4548F3F5" w14:textId="77777777" w:rsidTr="009A5F9C">
        <w:trPr>
          <w:trHeight w:val="379"/>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7058A776" w14:textId="223214E8" w:rsidR="001E7E72" w:rsidRPr="00E62FAE" w:rsidRDefault="001E7E72" w:rsidP="001E7E72">
            <w:pPr>
              <w:autoSpaceDE w:val="0"/>
              <w:autoSpaceDN w:val="0"/>
              <w:adjustRightInd w:val="0"/>
              <w:rPr>
                <w:rFonts w:ascii="Open Sans" w:hAnsi="Open Sans" w:cs="Open Sans"/>
                <w:b w:val="0"/>
                <w:bCs w:val="0"/>
                <w:color w:val="000000"/>
                <w:sz w:val="22"/>
                <w:szCs w:val="22"/>
              </w:rPr>
            </w:pPr>
            <w:r w:rsidRPr="008B44AE">
              <w:rPr>
                <w:rFonts w:ascii="Open Sans" w:hAnsi="Open Sans" w:cs="Open Sans"/>
                <w:color w:val="000000"/>
                <w:sz w:val="22"/>
                <w:szCs w:val="22"/>
              </w:rPr>
              <w:t xml:space="preserve">February 28, </w:t>
            </w:r>
            <w:r>
              <w:rPr>
                <w:rFonts w:ascii="Open Sans" w:hAnsi="Open Sans" w:cs="Open Sans"/>
                <w:color w:val="000000"/>
                <w:sz w:val="22"/>
                <w:szCs w:val="22"/>
              </w:rPr>
              <w:t>2025</w:t>
            </w:r>
          </w:p>
        </w:tc>
        <w:tc>
          <w:tcPr>
            <w:tcW w:w="3111" w:type="pct"/>
            <w:vAlign w:val="center"/>
          </w:tcPr>
          <w:p w14:paraId="141D5B6C" w14:textId="77777777" w:rsidR="001E7E72" w:rsidRPr="00E62FAE" w:rsidRDefault="001E7E72" w:rsidP="001E7E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E62FAE">
              <w:rPr>
                <w:rFonts w:ascii="Open Sans" w:hAnsi="Open Sans" w:cs="Open Sans"/>
                <w:bCs/>
                <w:color w:val="000000"/>
                <w:sz w:val="22"/>
                <w:szCs w:val="22"/>
              </w:rPr>
              <w:t>Applicants receive clarification questions</w:t>
            </w:r>
          </w:p>
        </w:tc>
      </w:tr>
      <w:tr w:rsidR="001E7E72" w:rsidRPr="004D3404" w14:paraId="51638A3D" w14:textId="77777777" w:rsidTr="009A5F9C">
        <w:trPr>
          <w:trHeight w:val="396"/>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1AC3E0E9" w14:textId="4A0D1AC3" w:rsidR="001E7E72" w:rsidRPr="00E62FAE" w:rsidRDefault="001E7E72" w:rsidP="001E7E72">
            <w:pPr>
              <w:autoSpaceDE w:val="0"/>
              <w:autoSpaceDN w:val="0"/>
              <w:adjustRightInd w:val="0"/>
              <w:rPr>
                <w:rFonts w:ascii="Open Sans" w:hAnsi="Open Sans" w:cs="Open Sans"/>
                <w:b w:val="0"/>
                <w:bCs w:val="0"/>
                <w:color w:val="000000"/>
                <w:sz w:val="22"/>
                <w:szCs w:val="22"/>
              </w:rPr>
            </w:pPr>
            <w:r w:rsidRPr="008B44AE">
              <w:rPr>
                <w:rFonts w:ascii="Open Sans" w:hAnsi="Open Sans" w:cs="Open Sans"/>
                <w:color w:val="000000"/>
                <w:sz w:val="22"/>
                <w:szCs w:val="22"/>
              </w:rPr>
              <w:t xml:space="preserve">March </w:t>
            </w:r>
            <w:r>
              <w:rPr>
                <w:rFonts w:ascii="Open Sans" w:hAnsi="Open Sans" w:cs="Open Sans"/>
                <w:color w:val="000000"/>
                <w:sz w:val="22"/>
                <w:szCs w:val="22"/>
              </w:rPr>
              <w:t>17</w:t>
            </w:r>
            <w:r w:rsidRPr="008B44AE">
              <w:rPr>
                <w:rFonts w:ascii="Open Sans" w:hAnsi="Open Sans" w:cs="Open Sans"/>
                <w:color w:val="000000"/>
                <w:sz w:val="22"/>
                <w:szCs w:val="22"/>
              </w:rPr>
              <w:t xml:space="preserve">, </w:t>
            </w:r>
            <w:r>
              <w:rPr>
                <w:rFonts w:ascii="Open Sans" w:hAnsi="Open Sans" w:cs="Open Sans"/>
                <w:color w:val="000000"/>
                <w:sz w:val="22"/>
                <w:szCs w:val="22"/>
              </w:rPr>
              <w:t>2025</w:t>
            </w:r>
          </w:p>
        </w:tc>
        <w:tc>
          <w:tcPr>
            <w:tcW w:w="3111" w:type="pct"/>
            <w:vAlign w:val="center"/>
          </w:tcPr>
          <w:p w14:paraId="67981B7D" w14:textId="77777777" w:rsidR="001E7E72" w:rsidRPr="00E62FAE" w:rsidRDefault="001E7E72" w:rsidP="001E7E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E62FAE">
              <w:rPr>
                <w:rFonts w:ascii="Open Sans" w:hAnsi="Open Sans" w:cs="Open Sans"/>
                <w:bCs/>
                <w:color w:val="000000"/>
                <w:sz w:val="22"/>
                <w:szCs w:val="22"/>
              </w:rPr>
              <w:t>Clarification question responses due to Commission</w:t>
            </w:r>
          </w:p>
        </w:tc>
      </w:tr>
      <w:tr w:rsidR="001E7E72" w:rsidRPr="004D3404" w14:paraId="3C5307A7" w14:textId="77777777" w:rsidTr="009A5F9C">
        <w:trPr>
          <w:trHeight w:val="375"/>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72BB1B5A" w14:textId="6F7CCE89" w:rsidR="001E7E72" w:rsidRPr="00E62FAE" w:rsidRDefault="001E7E72" w:rsidP="001E7E72">
            <w:pPr>
              <w:autoSpaceDE w:val="0"/>
              <w:autoSpaceDN w:val="0"/>
              <w:adjustRightInd w:val="0"/>
              <w:rPr>
                <w:rFonts w:ascii="Open Sans" w:hAnsi="Open Sans" w:cs="Open Sans"/>
                <w:b w:val="0"/>
                <w:bCs w:val="0"/>
                <w:color w:val="000000"/>
                <w:sz w:val="22"/>
                <w:szCs w:val="22"/>
              </w:rPr>
            </w:pPr>
            <w:r w:rsidRPr="00F333A0">
              <w:rPr>
                <w:rFonts w:ascii="Open Sans" w:hAnsi="Open Sans" w:cs="Open Sans"/>
                <w:color w:val="000000"/>
                <w:sz w:val="22"/>
                <w:szCs w:val="22"/>
              </w:rPr>
              <w:t xml:space="preserve">April </w:t>
            </w:r>
            <w:r>
              <w:rPr>
                <w:rFonts w:ascii="Open Sans" w:hAnsi="Open Sans" w:cs="Open Sans"/>
                <w:color w:val="000000"/>
                <w:sz w:val="22"/>
                <w:szCs w:val="22"/>
              </w:rPr>
              <w:t>1, 2025</w:t>
            </w:r>
          </w:p>
        </w:tc>
        <w:tc>
          <w:tcPr>
            <w:tcW w:w="3111" w:type="pct"/>
            <w:vAlign w:val="center"/>
          </w:tcPr>
          <w:p w14:paraId="0F1539B1" w14:textId="77777777" w:rsidR="001E7E72" w:rsidRPr="00E62FAE" w:rsidRDefault="001E7E72" w:rsidP="001E7E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E62FAE">
              <w:rPr>
                <w:rFonts w:ascii="Open Sans" w:hAnsi="Open Sans" w:cs="Open Sans"/>
                <w:bCs/>
                <w:color w:val="000000"/>
                <w:sz w:val="22"/>
                <w:szCs w:val="22"/>
              </w:rPr>
              <w:t xml:space="preserve">Kansas Volunteer Commission votes on AmeriCorps portfolio </w:t>
            </w:r>
          </w:p>
        </w:tc>
      </w:tr>
      <w:tr w:rsidR="001E7E72" w:rsidRPr="004D3404" w14:paraId="375460CE" w14:textId="77777777" w:rsidTr="009A5F9C">
        <w:trPr>
          <w:trHeight w:val="379"/>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58596F07" w14:textId="4C089309" w:rsidR="001E7E72" w:rsidRPr="00E62FAE" w:rsidRDefault="001E7E72" w:rsidP="001E7E72">
            <w:pPr>
              <w:autoSpaceDE w:val="0"/>
              <w:autoSpaceDN w:val="0"/>
              <w:adjustRightInd w:val="0"/>
              <w:rPr>
                <w:rFonts w:ascii="Open Sans" w:hAnsi="Open Sans" w:cs="Open Sans"/>
                <w:b w:val="0"/>
                <w:bCs w:val="0"/>
                <w:color w:val="000000"/>
                <w:sz w:val="22"/>
                <w:szCs w:val="22"/>
              </w:rPr>
            </w:pPr>
            <w:r w:rsidRPr="00F333A0">
              <w:rPr>
                <w:rFonts w:ascii="Open Sans" w:hAnsi="Open Sans" w:cs="Open Sans"/>
                <w:color w:val="000000"/>
                <w:sz w:val="22"/>
                <w:szCs w:val="22"/>
              </w:rPr>
              <w:t xml:space="preserve">May </w:t>
            </w:r>
            <w:r>
              <w:rPr>
                <w:rFonts w:ascii="Open Sans" w:hAnsi="Open Sans" w:cs="Open Sans"/>
                <w:color w:val="000000"/>
                <w:sz w:val="22"/>
                <w:szCs w:val="22"/>
              </w:rPr>
              <w:t>2025</w:t>
            </w:r>
          </w:p>
        </w:tc>
        <w:tc>
          <w:tcPr>
            <w:tcW w:w="3111" w:type="pct"/>
            <w:vAlign w:val="center"/>
          </w:tcPr>
          <w:p w14:paraId="7A0545D1" w14:textId="77777777" w:rsidR="001E7E72" w:rsidRPr="00E62FAE" w:rsidRDefault="001E7E72" w:rsidP="001E7E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E62FAE">
              <w:rPr>
                <w:rFonts w:ascii="Open Sans" w:hAnsi="Open Sans" w:cs="Open Sans"/>
                <w:bCs/>
                <w:color w:val="000000"/>
                <w:sz w:val="22"/>
                <w:szCs w:val="22"/>
              </w:rPr>
              <w:t>Kansas State Board of Education votes on AmeriCorps portfolio</w:t>
            </w:r>
          </w:p>
        </w:tc>
      </w:tr>
      <w:tr w:rsidR="001E7E72" w:rsidRPr="004D3404" w14:paraId="323A3CF6" w14:textId="77777777" w:rsidTr="009A5F9C">
        <w:trPr>
          <w:trHeight w:val="396"/>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3B129EAB" w14:textId="408684E7" w:rsidR="001E7E72" w:rsidRPr="00E62FAE" w:rsidRDefault="001E7E72" w:rsidP="001E7E72">
            <w:pPr>
              <w:autoSpaceDE w:val="0"/>
              <w:autoSpaceDN w:val="0"/>
              <w:adjustRightInd w:val="0"/>
              <w:rPr>
                <w:rFonts w:ascii="Open Sans" w:hAnsi="Open Sans" w:cs="Open Sans"/>
                <w:b w:val="0"/>
                <w:bCs w:val="0"/>
                <w:color w:val="000000"/>
                <w:sz w:val="22"/>
                <w:szCs w:val="22"/>
              </w:rPr>
            </w:pPr>
            <w:r w:rsidRPr="00F333A0">
              <w:rPr>
                <w:rFonts w:ascii="Open Sans" w:hAnsi="Open Sans" w:cs="Open Sans"/>
                <w:color w:val="000000"/>
                <w:sz w:val="22"/>
                <w:szCs w:val="22"/>
              </w:rPr>
              <w:t>May</w:t>
            </w:r>
            <w:r>
              <w:rPr>
                <w:rFonts w:ascii="Open Sans" w:hAnsi="Open Sans" w:cs="Open Sans"/>
                <w:color w:val="000000"/>
                <w:sz w:val="22"/>
                <w:szCs w:val="22"/>
              </w:rPr>
              <w:t xml:space="preserve"> 16,</w:t>
            </w:r>
            <w:r w:rsidRPr="00F333A0">
              <w:rPr>
                <w:rFonts w:ascii="Open Sans" w:hAnsi="Open Sans" w:cs="Open Sans"/>
                <w:color w:val="000000"/>
                <w:sz w:val="22"/>
                <w:szCs w:val="22"/>
              </w:rPr>
              <w:t xml:space="preserve"> </w:t>
            </w:r>
            <w:r>
              <w:rPr>
                <w:rFonts w:ascii="Open Sans" w:hAnsi="Open Sans" w:cs="Open Sans"/>
                <w:color w:val="000000"/>
                <w:sz w:val="22"/>
                <w:szCs w:val="22"/>
              </w:rPr>
              <w:t>2025</w:t>
            </w:r>
            <w:r w:rsidRPr="00F333A0">
              <w:rPr>
                <w:rFonts w:ascii="Open Sans" w:hAnsi="Open Sans" w:cs="Open Sans"/>
                <w:color w:val="000000"/>
                <w:sz w:val="22"/>
                <w:szCs w:val="22"/>
              </w:rPr>
              <w:t xml:space="preserve"> </w:t>
            </w:r>
          </w:p>
        </w:tc>
        <w:tc>
          <w:tcPr>
            <w:tcW w:w="3111" w:type="pct"/>
            <w:vAlign w:val="center"/>
          </w:tcPr>
          <w:p w14:paraId="545DEC2C" w14:textId="77777777" w:rsidR="001E7E72" w:rsidRPr="00E62FAE" w:rsidRDefault="001E7E72" w:rsidP="001E7E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E62FAE">
              <w:rPr>
                <w:rFonts w:ascii="Open Sans" w:hAnsi="Open Sans" w:cs="Open Sans"/>
                <w:bCs/>
                <w:color w:val="000000"/>
                <w:sz w:val="22"/>
                <w:szCs w:val="22"/>
              </w:rPr>
              <w:t>Official AmeriCorps Kansas grant award notifications</w:t>
            </w:r>
          </w:p>
        </w:tc>
      </w:tr>
      <w:tr w:rsidR="001E7E72" w:rsidRPr="00F333A0" w14:paraId="083D41C2" w14:textId="77777777" w:rsidTr="009A5F9C">
        <w:trPr>
          <w:trHeight w:val="444"/>
        </w:trPr>
        <w:tc>
          <w:tcPr>
            <w:cnfStyle w:val="001000000000" w:firstRow="0" w:lastRow="0" w:firstColumn="1" w:lastColumn="0" w:oddVBand="0" w:evenVBand="0" w:oddHBand="0" w:evenHBand="0" w:firstRowFirstColumn="0" w:firstRowLastColumn="0" w:lastRowFirstColumn="0" w:lastRowLastColumn="0"/>
            <w:tcW w:w="1889" w:type="pct"/>
            <w:shd w:val="clear" w:color="auto" w:fill="D9D9D9" w:themeFill="background1" w:themeFillShade="D9"/>
            <w:vAlign w:val="center"/>
          </w:tcPr>
          <w:p w14:paraId="7F416F32" w14:textId="6B7502C9" w:rsidR="001E7E72" w:rsidRPr="00E62FAE" w:rsidRDefault="001E7E72" w:rsidP="001E7E72">
            <w:pPr>
              <w:autoSpaceDE w:val="0"/>
              <w:autoSpaceDN w:val="0"/>
              <w:adjustRightInd w:val="0"/>
              <w:rPr>
                <w:rFonts w:ascii="Open Sans" w:hAnsi="Open Sans" w:cs="Open Sans"/>
                <w:b w:val="0"/>
                <w:bCs w:val="0"/>
                <w:color w:val="000000"/>
                <w:sz w:val="22"/>
                <w:szCs w:val="22"/>
              </w:rPr>
            </w:pPr>
            <w:r w:rsidRPr="00F333A0">
              <w:rPr>
                <w:rFonts w:ascii="Open Sans" w:hAnsi="Open Sans" w:cs="Open Sans"/>
                <w:color w:val="000000"/>
                <w:sz w:val="22"/>
                <w:szCs w:val="22"/>
              </w:rPr>
              <w:t xml:space="preserve">September 1, </w:t>
            </w:r>
            <w:r>
              <w:rPr>
                <w:rFonts w:ascii="Open Sans" w:hAnsi="Open Sans" w:cs="Open Sans"/>
                <w:color w:val="000000"/>
                <w:sz w:val="22"/>
                <w:szCs w:val="22"/>
              </w:rPr>
              <w:t>2025</w:t>
            </w:r>
          </w:p>
        </w:tc>
        <w:tc>
          <w:tcPr>
            <w:tcW w:w="3111" w:type="pct"/>
            <w:vAlign w:val="center"/>
          </w:tcPr>
          <w:p w14:paraId="0C53DC76" w14:textId="77777777" w:rsidR="001E7E72" w:rsidRPr="00E62FAE" w:rsidRDefault="001E7E72" w:rsidP="001E7E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sidRPr="00E62FAE">
              <w:rPr>
                <w:rFonts w:ascii="Open Sans" w:hAnsi="Open Sans" w:cs="Open Sans"/>
                <w:bCs/>
                <w:color w:val="000000"/>
                <w:sz w:val="22"/>
                <w:szCs w:val="22"/>
              </w:rPr>
              <w:t>Program start date</w:t>
            </w:r>
          </w:p>
        </w:tc>
      </w:tr>
    </w:tbl>
    <w:p w14:paraId="48EC57F8" w14:textId="6436B2C9" w:rsidR="001B3DE6" w:rsidRDefault="001B3DE6" w:rsidP="00872D50">
      <w:pPr>
        <w:pStyle w:val="paragraph"/>
        <w:textAlignment w:val="baseline"/>
        <w:rPr>
          <w:rFonts w:ascii="Open Sans" w:hAnsi="Open Sans" w:cs="Open Sans"/>
          <w:b/>
          <w:sz w:val="22"/>
          <w:szCs w:val="22"/>
        </w:rPr>
      </w:pPr>
    </w:p>
    <w:p w14:paraId="2175AB2E" w14:textId="77777777" w:rsidR="001B3DE6" w:rsidRDefault="001B3DE6" w:rsidP="001B3DE6">
      <w:pPr>
        <w:pStyle w:val="HTMLAddress"/>
      </w:pPr>
      <w:r>
        <w:br w:type="page"/>
      </w:r>
    </w:p>
    <w:p w14:paraId="6D07E140" w14:textId="77777777" w:rsidR="008F6A1C" w:rsidRDefault="008E139D" w:rsidP="00872D50">
      <w:pPr>
        <w:pStyle w:val="paragraph"/>
        <w:textAlignment w:val="baseline"/>
        <w:rPr>
          <w:rFonts w:ascii="Open Sans" w:hAnsi="Open Sans" w:cs="Open Sans"/>
          <w:b/>
          <w:sz w:val="28"/>
          <w:szCs w:val="22"/>
        </w:rPr>
      </w:pPr>
      <w:r>
        <w:rPr>
          <w:rFonts w:ascii="Open Sans" w:hAnsi="Open Sans" w:cs="Open Sans"/>
          <w:b/>
          <w:sz w:val="28"/>
          <w:szCs w:val="22"/>
        </w:rPr>
        <w:lastRenderedPageBreak/>
        <w:t xml:space="preserve">A. </w:t>
      </w:r>
      <w:r w:rsidR="009A5F9C">
        <w:rPr>
          <w:rFonts w:ascii="Open Sans" w:hAnsi="Open Sans" w:cs="Open Sans"/>
          <w:b/>
          <w:sz w:val="28"/>
          <w:szCs w:val="22"/>
        </w:rPr>
        <w:t>PROGRAM DESCRIPTION</w:t>
      </w:r>
    </w:p>
    <w:p w14:paraId="6259568C" w14:textId="77777777" w:rsidR="0021454E" w:rsidRPr="008F6A1C" w:rsidRDefault="0021454E" w:rsidP="00872D50">
      <w:pPr>
        <w:pStyle w:val="paragraph"/>
        <w:textAlignment w:val="baseline"/>
        <w:rPr>
          <w:rFonts w:ascii="Open Sans" w:hAnsi="Open Sans" w:cs="Open Sans"/>
          <w:b/>
          <w:sz w:val="22"/>
          <w:szCs w:val="22"/>
        </w:rPr>
      </w:pPr>
    </w:p>
    <w:p w14:paraId="185A3445" w14:textId="77777777" w:rsidR="009A5F9C" w:rsidRPr="00F333A0" w:rsidRDefault="008F6A1C" w:rsidP="009A5F9C">
      <w:pPr>
        <w:rPr>
          <w:rFonts w:ascii="Open Sans" w:hAnsi="Open Sans" w:cs="Open Sans"/>
          <w:b/>
          <w:sz w:val="22"/>
          <w:szCs w:val="22"/>
        </w:rPr>
      </w:pPr>
      <w:r w:rsidRPr="00656CC9">
        <w:rPr>
          <w:rFonts w:ascii="Open Sans" w:hAnsi="Open Sans" w:cs="Open Sans"/>
          <w:b/>
          <w:szCs w:val="22"/>
        </w:rPr>
        <w:t>A.1</w:t>
      </w:r>
      <w:r w:rsidRPr="00656CC9">
        <w:rPr>
          <w:rFonts w:ascii="Open Sans" w:hAnsi="Open Sans" w:cs="Open Sans"/>
          <w:szCs w:val="22"/>
        </w:rPr>
        <w:t xml:space="preserve"> </w:t>
      </w:r>
      <w:r w:rsidR="009A5F9C" w:rsidRPr="00656CC9">
        <w:rPr>
          <w:rFonts w:ascii="Open Sans" w:hAnsi="Open Sans" w:cs="Open Sans"/>
          <w:b/>
          <w:szCs w:val="22"/>
        </w:rPr>
        <w:t>Purpose of AmeriCorps</w:t>
      </w:r>
      <w:r w:rsidR="009A5F9C" w:rsidRPr="00656CC9">
        <w:rPr>
          <w:rFonts w:ascii="Open Sans" w:hAnsi="Open Sans" w:cs="Open Sans"/>
          <w:bCs/>
          <w:color w:val="FF0000"/>
          <w:szCs w:val="22"/>
        </w:rPr>
        <w:t xml:space="preserve"> </w:t>
      </w:r>
      <w:r w:rsidR="009A5F9C" w:rsidRPr="00656CC9">
        <w:rPr>
          <w:rFonts w:ascii="Open Sans" w:hAnsi="Open Sans" w:cs="Open Sans"/>
          <w:b/>
          <w:szCs w:val="22"/>
        </w:rPr>
        <w:t>Funding</w:t>
      </w:r>
    </w:p>
    <w:p w14:paraId="5887A0F3" w14:textId="427D78CD" w:rsidR="00442B61" w:rsidRDefault="009A5F9C" w:rsidP="009A5F9C">
      <w:pPr>
        <w:widowControl w:val="0"/>
        <w:spacing w:before="3"/>
        <w:rPr>
          <w:rFonts w:ascii="Open Sans" w:hAnsi="Open Sans" w:cs="Open Sans"/>
          <w:sz w:val="22"/>
          <w:szCs w:val="22"/>
        </w:rPr>
      </w:pPr>
      <w:r>
        <w:rPr>
          <w:rFonts w:ascii="Open Sans" w:hAnsi="Open Sans" w:cs="Open Sans"/>
          <w:sz w:val="22"/>
          <w:szCs w:val="22"/>
        </w:rPr>
        <w:t xml:space="preserve">AmeriCorps </w:t>
      </w:r>
      <w:r w:rsidRPr="001A4A03">
        <w:rPr>
          <w:rFonts w:ascii="Open Sans" w:hAnsi="Open Sans" w:cs="Open Sans"/>
          <w:sz w:val="22"/>
          <w:szCs w:val="22"/>
        </w:rPr>
        <w:t xml:space="preserve">Planning </w:t>
      </w:r>
      <w:r>
        <w:rPr>
          <w:rFonts w:ascii="Open Sans" w:hAnsi="Open Sans" w:cs="Open Sans"/>
          <w:sz w:val="22"/>
          <w:szCs w:val="22"/>
        </w:rPr>
        <w:t>G</w:t>
      </w:r>
      <w:r w:rsidRPr="001A4A03">
        <w:rPr>
          <w:rFonts w:ascii="Open Sans" w:hAnsi="Open Sans" w:cs="Open Sans"/>
          <w:sz w:val="22"/>
          <w:szCs w:val="22"/>
        </w:rPr>
        <w:t xml:space="preserve">rants </w:t>
      </w:r>
      <w:r w:rsidR="00CF1A0C">
        <w:rPr>
          <w:rFonts w:ascii="Open Sans" w:hAnsi="Open Sans" w:cs="Open Sans"/>
          <w:sz w:val="22"/>
          <w:szCs w:val="22"/>
        </w:rPr>
        <w:t>enable organizations to</w:t>
      </w:r>
      <w:r w:rsidRPr="001A4A03">
        <w:rPr>
          <w:rFonts w:ascii="Open Sans" w:hAnsi="Open Sans" w:cs="Open Sans"/>
          <w:sz w:val="22"/>
          <w:szCs w:val="22"/>
        </w:rPr>
        <w:t xml:space="preserve"> plan a proposed AmeriCorps program and develop</w:t>
      </w:r>
      <w:r w:rsidR="00CF1A0C">
        <w:rPr>
          <w:rFonts w:ascii="Open Sans" w:hAnsi="Open Sans" w:cs="Open Sans"/>
          <w:sz w:val="22"/>
          <w:szCs w:val="22"/>
        </w:rPr>
        <w:t xml:space="preserve"> (or replicate)</w:t>
      </w:r>
      <w:r w:rsidRPr="001A4A03">
        <w:rPr>
          <w:rFonts w:ascii="Open Sans" w:hAnsi="Open Sans" w:cs="Open Sans"/>
          <w:sz w:val="22"/>
          <w:szCs w:val="22"/>
        </w:rPr>
        <w:t xml:space="preserve"> systems for successful implementation of an AmeriCorps operational grant application</w:t>
      </w:r>
      <w:r w:rsidR="0021454E">
        <w:rPr>
          <w:rFonts w:ascii="Open Sans" w:hAnsi="Open Sans" w:cs="Open Sans"/>
          <w:sz w:val="22"/>
          <w:szCs w:val="22"/>
        </w:rPr>
        <w:t xml:space="preserve">. </w:t>
      </w:r>
      <w:r w:rsidRPr="004D3404">
        <w:rPr>
          <w:rFonts w:ascii="Open Sans" w:hAnsi="Open Sans" w:cs="Open Sans"/>
          <w:sz w:val="22"/>
          <w:szCs w:val="22"/>
        </w:rPr>
        <w:t>Organizations use planning grants to become better prepared to compete for an AmeriCorps program grant in the subsequent grant cycle (202</w:t>
      </w:r>
      <w:r w:rsidR="001E7E72">
        <w:rPr>
          <w:rFonts w:ascii="Open Sans" w:hAnsi="Open Sans" w:cs="Open Sans"/>
          <w:sz w:val="22"/>
          <w:szCs w:val="22"/>
        </w:rPr>
        <w:t>6</w:t>
      </w:r>
      <w:r w:rsidRPr="004D3404">
        <w:rPr>
          <w:rFonts w:ascii="Open Sans" w:hAnsi="Open Sans" w:cs="Open Sans"/>
          <w:sz w:val="22"/>
          <w:szCs w:val="22"/>
        </w:rPr>
        <w:t>-202</w:t>
      </w:r>
      <w:r w:rsidR="001E7E72">
        <w:rPr>
          <w:rFonts w:ascii="Open Sans" w:hAnsi="Open Sans" w:cs="Open Sans"/>
          <w:sz w:val="22"/>
          <w:szCs w:val="22"/>
        </w:rPr>
        <w:t>7</w:t>
      </w:r>
      <w:r w:rsidRPr="004D3404">
        <w:rPr>
          <w:rFonts w:ascii="Open Sans" w:hAnsi="Open Sans" w:cs="Open Sans"/>
          <w:sz w:val="22"/>
          <w:szCs w:val="22"/>
        </w:rPr>
        <w:t xml:space="preserve">). </w:t>
      </w:r>
    </w:p>
    <w:p w14:paraId="5F5D3669" w14:textId="77777777" w:rsidR="003114E5" w:rsidRDefault="003114E5" w:rsidP="00442B61">
      <w:pPr>
        <w:widowControl w:val="0"/>
        <w:spacing w:before="3"/>
        <w:rPr>
          <w:rFonts w:ascii="Open Sans" w:hAnsi="Open Sans" w:cs="Open Sans"/>
          <w:sz w:val="22"/>
          <w:szCs w:val="22"/>
        </w:rPr>
      </w:pPr>
    </w:p>
    <w:p w14:paraId="5AFF1A38" w14:textId="45750F02" w:rsidR="003114E5" w:rsidRDefault="003114E5" w:rsidP="00442B61">
      <w:pPr>
        <w:widowControl w:val="0"/>
        <w:spacing w:before="3"/>
        <w:rPr>
          <w:rFonts w:ascii="Open Sans" w:hAnsi="Open Sans" w:cs="Open Sans"/>
          <w:sz w:val="22"/>
          <w:szCs w:val="22"/>
        </w:rPr>
      </w:pPr>
      <w:r w:rsidRPr="003114E5">
        <w:rPr>
          <w:rFonts w:ascii="Open Sans" w:hAnsi="Open Sans" w:cs="Open Sans"/>
          <w:sz w:val="22"/>
          <w:szCs w:val="22"/>
        </w:rPr>
        <w:t>Given the complexity of drafting a</w:t>
      </w:r>
      <w:r>
        <w:rPr>
          <w:rFonts w:ascii="Open Sans" w:hAnsi="Open Sans" w:cs="Open Sans"/>
          <w:sz w:val="22"/>
          <w:szCs w:val="22"/>
        </w:rPr>
        <w:t>n AmeriCorps</w:t>
      </w:r>
      <w:r w:rsidRPr="003114E5">
        <w:rPr>
          <w:rFonts w:ascii="Open Sans" w:hAnsi="Open Sans" w:cs="Open Sans"/>
          <w:sz w:val="22"/>
          <w:szCs w:val="22"/>
        </w:rPr>
        <w:t xml:space="preserve"> budget</w:t>
      </w:r>
      <w:r w:rsidRPr="005719EC">
        <w:rPr>
          <w:rFonts w:ascii="Open Sans" w:hAnsi="Open Sans" w:cs="Open Sans"/>
          <w:sz w:val="22"/>
          <w:szCs w:val="22"/>
        </w:rPr>
        <w:t>,</w:t>
      </w:r>
      <w:r w:rsidRPr="005719EC">
        <w:rPr>
          <w:rFonts w:ascii="Open Sans" w:hAnsi="Open Sans" w:cs="Open Sans"/>
          <w:b/>
          <w:bCs/>
          <w:sz w:val="22"/>
          <w:szCs w:val="22"/>
        </w:rPr>
        <w:t xml:space="preserve"> budgets are not required</w:t>
      </w:r>
      <w:r w:rsidRPr="003114E5">
        <w:rPr>
          <w:rFonts w:ascii="Open Sans" w:hAnsi="Open Sans" w:cs="Open Sans"/>
          <w:sz w:val="22"/>
          <w:szCs w:val="22"/>
        </w:rPr>
        <w:t xml:space="preserve"> until an applicant’s </w:t>
      </w:r>
      <w:r>
        <w:rPr>
          <w:rFonts w:ascii="Open Sans" w:hAnsi="Open Sans" w:cs="Open Sans"/>
          <w:sz w:val="22"/>
          <w:szCs w:val="22"/>
        </w:rPr>
        <w:t>p</w:t>
      </w:r>
      <w:r w:rsidRPr="003114E5">
        <w:rPr>
          <w:rFonts w:ascii="Open Sans" w:hAnsi="Open Sans" w:cs="Open Sans"/>
          <w:sz w:val="22"/>
          <w:szCs w:val="22"/>
        </w:rPr>
        <w:t>lanning grant application is approved</w:t>
      </w:r>
      <w:r w:rsidR="00D518C8">
        <w:rPr>
          <w:rFonts w:ascii="Open Sans" w:hAnsi="Open Sans" w:cs="Open Sans"/>
          <w:sz w:val="22"/>
          <w:szCs w:val="22"/>
        </w:rPr>
        <w:t>. Once approved</w:t>
      </w:r>
      <w:r w:rsidRPr="003114E5">
        <w:rPr>
          <w:rFonts w:ascii="Open Sans" w:hAnsi="Open Sans" w:cs="Open Sans"/>
          <w:sz w:val="22"/>
          <w:szCs w:val="22"/>
        </w:rPr>
        <w:t>, applicant</w:t>
      </w:r>
      <w:r>
        <w:rPr>
          <w:rFonts w:ascii="Open Sans" w:hAnsi="Open Sans" w:cs="Open Sans"/>
          <w:sz w:val="22"/>
          <w:szCs w:val="22"/>
        </w:rPr>
        <w:t>s</w:t>
      </w:r>
      <w:r w:rsidRPr="003114E5">
        <w:rPr>
          <w:rFonts w:ascii="Open Sans" w:hAnsi="Open Sans" w:cs="Open Sans"/>
          <w:sz w:val="22"/>
          <w:szCs w:val="22"/>
        </w:rPr>
        <w:t xml:space="preserve"> will work closely with the </w:t>
      </w:r>
      <w:r>
        <w:rPr>
          <w:rFonts w:ascii="Open Sans" w:hAnsi="Open Sans" w:cs="Open Sans"/>
          <w:sz w:val="22"/>
          <w:szCs w:val="22"/>
        </w:rPr>
        <w:t>Commission</w:t>
      </w:r>
      <w:r w:rsidRPr="003114E5">
        <w:rPr>
          <w:rFonts w:ascii="Open Sans" w:hAnsi="Open Sans" w:cs="Open Sans"/>
          <w:sz w:val="22"/>
          <w:szCs w:val="22"/>
        </w:rPr>
        <w:t xml:space="preserve"> to draft a budget that is in line with the applicant’s plan while also being in compliance with various </w:t>
      </w:r>
      <w:r>
        <w:rPr>
          <w:rFonts w:ascii="Open Sans" w:hAnsi="Open Sans" w:cs="Open Sans"/>
          <w:sz w:val="22"/>
          <w:szCs w:val="22"/>
        </w:rPr>
        <w:t>s</w:t>
      </w:r>
      <w:r w:rsidRPr="003114E5">
        <w:rPr>
          <w:rFonts w:ascii="Open Sans" w:hAnsi="Open Sans" w:cs="Open Sans"/>
          <w:sz w:val="22"/>
          <w:szCs w:val="22"/>
        </w:rPr>
        <w:t>tate and federal rules</w:t>
      </w:r>
      <w:r w:rsidR="005719EC">
        <w:rPr>
          <w:rFonts w:ascii="Open Sans" w:hAnsi="Open Sans" w:cs="Open Sans"/>
          <w:sz w:val="22"/>
          <w:szCs w:val="22"/>
        </w:rPr>
        <w:t>.</w:t>
      </w:r>
    </w:p>
    <w:p w14:paraId="1783BE5A" w14:textId="77777777" w:rsidR="003114E5" w:rsidRDefault="005228AA" w:rsidP="00442B61">
      <w:pPr>
        <w:widowControl w:val="0"/>
        <w:spacing w:before="3"/>
        <w:rPr>
          <w:rFonts w:ascii="Open Sans" w:hAnsi="Open Sans" w:cs="Open Sans"/>
          <w:sz w:val="22"/>
          <w:szCs w:val="22"/>
        </w:rPr>
      </w:pPr>
      <w:r>
        <w:rPr>
          <w:rFonts w:ascii="Open Sans" w:hAnsi="Open Sans" w:cs="Open Sans"/>
          <w:sz w:val="22"/>
          <w:szCs w:val="22"/>
        </w:rPr>
        <w:br/>
      </w:r>
      <w:r w:rsidR="009A5F9C" w:rsidRPr="004D3404">
        <w:rPr>
          <w:rFonts w:ascii="Open Sans" w:hAnsi="Open Sans" w:cs="Open Sans"/>
          <w:sz w:val="22"/>
          <w:szCs w:val="22"/>
        </w:rPr>
        <w:t xml:space="preserve">Planning grants MAY NOT be used </w:t>
      </w:r>
      <w:r w:rsidR="009A5F9C">
        <w:rPr>
          <w:rFonts w:ascii="Open Sans" w:hAnsi="Open Sans" w:cs="Open Sans"/>
          <w:sz w:val="22"/>
          <w:szCs w:val="22"/>
        </w:rPr>
        <w:t>for</w:t>
      </w:r>
      <w:r w:rsidR="009A5F9C" w:rsidRPr="004D3404">
        <w:rPr>
          <w:rFonts w:ascii="Open Sans" w:hAnsi="Open Sans" w:cs="Open Sans"/>
          <w:sz w:val="22"/>
          <w:szCs w:val="22"/>
        </w:rPr>
        <w:t xml:space="preserve"> costs associated with writing an AmeriCorps </w:t>
      </w:r>
      <w:r w:rsidR="009A5F9C">
        <w:rPr>
          <w:rFonts w:ascii="Open Sans" w:hAnsi="Open Sans" w:cs="Open Sans"/>
          <w:sz w:val="22"/>
          <w:szCs w:val="22"/>
        </w:rPr>
        <w:t xml:space="preserve">application. </w:t>
      </w:r>
      <w:r w:rsidR="009A5F9C" w:rsidRPr="001A4A03">
        <w:rPr>
          <w:rFonts w:ascii="Open Sans" w:hAnsi="Open Sans" w:cs="Open Sans"/>
          <w:sz w:val="22"/>
          <w:szCs w:val="22"/>
        </w:rPr>
        <w:t>Planning grants DO NOT receive/provide AmeriCorps members.</w:t>
      </w:r>
      <w:r w:rsidR="00442B61">
        <w:rPr>
          <w:rFonts w:ascii="Open Sans" w:hAnsi="Open Sans" w:cs="Open Sans"/>
          <w:sz w:val="22"/>
          <w:szCs w:val="22"/>
        </w:rPr>
        <w:t xml:space="preserve"> </w:t>
      </w:r>
    </w:p>
    <w:p w14:paraId="54896F58" w14:textId="77777777" w:rsidR="003114E5" w:rsidRDefault="003114E5" w:rsidP="00442B61">
      <w:pPr>
        <w:widowControl w:val="0"/>
        <w:spacing w:before="3"/>
        <w:rPr>
          <w:rFonts w:ascii="Open Sans" w:hAnsi="Open Sans" w:cs="Open Sans"/>
          <w:sz w:val="22"/>
          <w:szCs w:val="22"/>
        </w:rPr>
      </w:pPr>
    </w:p>
    <w:p w14:paraId="6221B16F" w14:textId="342A4442" w:rsidR="00506C52" w:rsidRDefault="00506C52" w:rsidP="00442B61">
      <w:pPr>
        <w:widowControl w:val="0"/>
        <w:spacing w:before="3"/>
        <w:rPr>
          <w:rFonts w:ascii="Open Sans" w:hAnsi="Open Sans" w:cs="Open Sans"/>
          <w:i/>
          <w:sz w:val="22"/>
          <w:szCs w:val="22"/>
        </w:rPr>
      </w:pPr>
      <w:r w:rsidRPr="00712A89">
        <w:rPr>
          <w:rFonts w:ascii="Open Sans" w:hAnsi="Open Sans" w:cs="Open Sans"/>
          <w:sz w:val="22"/>
          <w:szCs w:val="22"/>
        </w:rPr>
        <w:t>Examples of planning activities include</w:t>
      </w:r>
      <w:r>
        <w:rPr>
          <w:rFonts w:ascii="Open Sans" w:hAnsi="Open Sans" w:cs="Open Sans"/>
          <w:sz w:val="22"/>
          <w:szCs w:val="22"/>
        </w:rPr>
        <w:t xml:space="preserve"> (but is not limited to)</w:t>
      </w:r>
      <w:r w:rsidRPr="00712A89">
        <w:rPr>
          <w:rFonts w:ascii="Open Sans" w:hAnsi="Open Sans" w:cs="Open Sans"/>
          <w:sz w:val="22"/>
          <w:szCs w:val="22"/>
        </w:rPr>
        <w:t>:</w:t>
      </w:r>
    </w:p>
    <w:p w14:paraId="41A0CBF0" w14:textId="3FE6EBB9" w:rsidR="00506C52" w:rsidRDefault="00506C52" w:rsidP="00506C52">
      <w:pPr>
        <w:pStyle w:val="HTMLAddress"/>
        <w:numPr>
          <w:ilvl w:val="1"/>
          <w:numId w:val="22"/>
        </w:numPr>
        <w:ind w:left="720"/>
        <w:rPr>
          <w:rFonts w:ascii="Open Sans" w:hAnsi="Open Sans" w:cs="Open Sans"/>
          <w:i w:val="0"/>
          <w:sz w:val="22"/>
          <w:szCs w:val="22"/>
        </w:rPr>
      </w:pPr>
      <w:r>
        <w:rPr>
          <w:rFonts w:ascii="Open Sans" w:hAnsi="Open Sans" w:cs="Open Sans"/>
          <w:i w:val="0"/>
          <w:sz w:val="22"/>
          <w:szCs w:val="22"/>
        </w:rPr>
        <w:t>H</w:t>
      </w:r>
      <w:r w:rsidRPr="00712A89">
        <w:rPr>
          <w:rFonts w:ascii="Open Sans" w:hAnsi="Open Sans" w:cs="Open Sans"/>
          <w:i w:val="0"/>
          <w:sz w:val="22"/>
          <w:szCs w:val="22"/>
        </w:rPr>
        <w:t>ir</w:t>
      </w:r>
      <w:r>
        <w:rPr>
          <w:rFonts w:ascii="Open Sans" w:hAnsi="Open Sans" w:cs="Open Sans"/>
          <w:i w:val="0"/>
          <w:sz w:val="22"/>
          <w:szCs w:val="22"/>
        </w:rPr>
        <w:t>e</w:t>
      </w:r>
      <w:r w:rsidRPr="00712A89">
        <w:rPr>
          <w:rFonts w:ascii="Open Sans" w:hAnsi="Open Sans" w:cs="Open Sans"/>
          <w:i w:val="0"/>
          <w:sz w:val="22"/>
          <w:szCs w:val="22"/>
        </w:rPr>
        <w:t xml:space="preserve"> a consultant</w:t>
      </w:r>
      <w:r w:rsidR="001E7E72">
        <w:rPr>
          <w:rFonts w:ascii="Open Sans" w:hAnsi="Open Sans" w:cs="Open Sans"/>
          <w:i w:val="0"/>
          <w:sz w:val="22"/>
          <w:szCs w:val="22"/>
        </w:rPr>
        <w:t>, determined by the Commission,</w:t>
      </w:r>
      <w:r w:rsidRPr="00712A89">
        <w:rPr>
          <w:rFonts w:ascii="Open Sans" w:hAnsi="Open Sans" w:cs="Open Sans"/>
          <w:i w:val="0"/>
          <w:sz w:val="22"/>
          <w:szCs w:val="22"/>
        </w:rPr>
        <w:t xml:space="preserve"> to help with the planning process</w:t>
      </w:r>
      <w:r w:rsidR="003114E5">
        <w:rPr>
          <w:rFonts w:ascii="Open Sans" w:hAnsi="Open Sans" w:cs="Open Sans"/>
          <w:i w:val="0"/>
          <w:sz w:val="22"/>
          <w:szCs w:val="22"/>
        </w:rPr>
        <w:t xml:space="preserve"> (required at 25% of total budget)</w:t>
      </w:r>
      <w:r w:rsidRPr="00712A89">
        <w:rPr>
          <w:rFonts w:ascii="Open Sans" w:hAnsi="Open Sans" w:cs="Open Sans"/>
          <w:i w:val="0"/>
          <w:sz w:val="22"/>
          <w:szCs w:val="22"/>
        </w:rPr>
        <w:t xml:space="preserve"> </w:t>
      </w:r>
    </w:p>
    <w:p w14:paraId="50BC7D25" w14:textId="77777777" w:rsidR="00506C52" w:rsidRPr="003C1F96" w:rsidRDefault="00506C52" w:rsidP="00506C52">
      <w:pPr>
        <w:pStyle w:val="HTMLAddress"/>
        <w:numPr>
          <w:ilvl w:val="1"/>
          <w:numId w:val="22"/>
        </w:numPr>
        <w:ind w:left="720"/>
        <w:rPr>
          <w:rFonts w:ascii="Open Sans" w:hAnsi="Open Sans" w:cs="Open Sans"/>
          <w:i w:val="0"/>
          <w:sz w:val="22"/>
          <w:szCs w:val="22"/>
        </w:rPr>
      </w:pPr>
      <w:r>
        <w:rPr>
          <w:rFonts w:ascii="Open Sans" w:hAnsi="Open Sans" w:cs="Open Sans"/>
          <w:i w:val="0"/>
          <w:sz w:val="22"/>
          <w:szCs w:val="22"/>
        </w:rPr>
        <w:t>Participate in</w:t>
      </w:r>
      <w:r w:rsidRPr="00712A89">
        <w:rPr>
          <w:rFonts w:ascii="Open Sans" w:hAnsi="Open Sans" w:cs="Open Sans"/>
          <w:i w:val="0"/>
          <w:sz w:val="22"/>
          <w:szCs w:val="22"/>
        </w:rPr>
        <w:t xml:space="preserve"> </w:t>
      </w:r>
      <w:r w:rsidRPr="003C1F96">
        <w:rPr>
          <w:rFonts w:ascii="Open Sans" w:hAnsi="Open Sans" w:cs="Open Sans"/>
          <w:i w:val="0"/>
          <w:sz w:val="22"/>
          <w:szCs w:val="22"/>
        </w:rPr>
        <w:t xml:space="preserve">training and technical assistance needed in order to plan and </w:t>
      </w:r>
      <w:r>
        <w:rPr>
          <w:rFonts w:ascii="Open Sans" w:hAnsi="Open Sans" w:cs="Open Sans"/>
          <w:i w:val="0"/>
          <w:sz w:val="22"/>
          <w:szCs w:val="22"/>
        </w:rPr>
        <w:t>develop</w:t>
      </w:r>
      <w:r w:rsidRPr="003C1F96">
        <w:rPr>
          <w:rFonts w:ascii="Open Sans" w:hAnsi="Open Sans" w:cs="Open Sans"/>
          <w:i w:val="0"/>
          <w:sz w:val="22"/>
          <w:szCs w:val="22"/>
        </w:rPr>
        <w:t xml:space="preserve"> an effective, compliant</w:t>
      </w:r>
      <w:r>
        <w:rPr>
          <w:rFonts w:ascii="Open Sans" w:hAnsi="Open Sans" w:cs="Open Sans"/>
          <w:i w:val="0"/>
          <w:sz w:val="22"/>
          <w:szCs w:val="22"/>
        </w:rPr>
        <w:t xml:space="preserve"> </w:t>
      </w:r>
      <w:r w:rsidRPr="003C1F96">
        <w:rPr>
          <w:rFonts w:ascii="Open Sans" w:hAnsi="Open Sans" w:cs="Open Sans"/>
          <w:i w:val="0"/>
          <w:sz w:val="22"/>
          <w:szCs w:val="22"/>
        </w:rPr>
        <w:t xml:space="preserve">AmeriCorps program </w:t>
      </w:r>
    </w:p>
    <w:p w14:paraId="6A19CECD" w14:textId="77777777" w:rsidR="00506C52" w:rsidRPr="003C1F96" w:rsidRDefault="00506C52" w:rsidP="00506C52">
      <w:pPr>
        <w:pStyle w:val="HTMLAddress"/>
        <w:numPr>
          <w:ilvl w:val="1"/>
          <w:numId w:val="22"/>
        </w:numPr>
        <w:ind w:left="720"/>
        <w:rPr>
          <w:rFonts w:ascii="Open Sans" w:hAnsi="Open Sans" w:cs="Open Sans"/>
          <w:i w:val="0"/>
          <w:sz w:val="22"/>
          <w:szCs w:val="22"/>
        </w:rPr>
      </w:pPr>
      <w:r w:rsidRPr="003C1F96">
        <w:rPr>
          <w:rFonts w:ascii="Open Sans" w:hAnsi="Open Sans" w:cs="Open Sans"/>
          <w:i w:val="0"/>
          <w:sz w:val="22"/>
          <w:szCs w:val="22"/>
        </w:rPr>
        <w:t>Determi</w:t>
      </w:r>
      <w:r>
        <w:rPr>
          <w:rFonts w:ascii="Open Sans" w:hAnsi="Open Sans" w:cs="Open Sans"/>
          <w:i w:val="0"/>
          <w:sz w:val="22"/>
          <w:szCs w:val="22"/>
        </w:rPr>
        <w:t>ne</w:t>
      </w:r>
      <w:r w:rsidRPr="003C1F96">
        <w:rPr>
          <w:rFonts w:ascii="Open Sans" w:hAnsi="Open Sans" w:cs="Open Sans"/>
          <w:i w:val="0"/>
          <w:sz w:val="22"/>
          <w:szCs w:val="22"/>
        </w:rPr>
        <w:t xml:space="preserve"> </w:t>
      </w:r>
      <w:r>
        <w:rPr>
          <w:rFonts w:ascii="Open Sans" w:hAnsi="Open Sans" w:cs="Open Sans"/>
          <w:i w:val="0"/>
          <w:sz w:val="22"/>
          <w:szCs w:val="22"/>
        </w:rPr>
        <w:t>the</w:t>
      </w:r>
      <w:r w:rsidRPr="003C1F96">
        <w:rPr>
          <w:rFonts w:ascii="Open Sans" w:hAnsi="Open Sans" w:cs="Open Sans"/>
          <w:i w:val="0"/>
          <w:sz w:val="22"/>
          <w:szCs w:val="22"/>
        </w:rPr>
        <w:t xml:space="preserve"> AmeriCorps member activities</w:t>
      </w:r>
      <w:r>
        <w:rPr>
          <w:rFonts w:ascii="Open Sans" w:hAnsi="Open Sans" w:cs="Open Sans"/>
          <w:i w:val="0"/>
          <w:sz w:val="22"/>
          <w:szCs w:val="22"/>
        </w:rPr>
        <w:t xml:space="preserve"> needed</w:t>
      </w:r>
      <w:r w:rsidRPr="003C1F96">
        <w:rPr>
          <w:rFonts w:ascii="Open Sans" w:hAnsi="Open Sans" w:cs="Open Sans"/>
          <w:i w:val="0"/>
          <w:sz w:val="22"/>
          <w:szCs w:val="22"/>
        </w:rPr>
        <w:t xml:space="preserve"> to address the identified community need</w:t>
      </w:r>
    </w:p>
    <w:p w14:paraId="7B1F90EB" w14:textId="77777777" w:rsidR="00506C52" w:rsidRPr="00712A89" w:rsidRDefault="00506C52" w:rsidP="00506C52">
      <w:pPr>
        <w:pStyle w:val="HTMLAddress"/>
        <w:numPr>
          <w:ilvl w:val="1"/>
          <w:numId w:val="22"/>
        </w:numPr>
        <w:ind w:left="720"/>
        <w:rPr>
          <w:rFonts w:ascii="Open Sans" w:hAnsi="Open Sans" w:cs="Open Sans"/>
          <w:i w:val="0"/>
          <w:sz w:val="22"/>
          <w:szCs w:val="22"/>
        </w:rPr>
      </w:pPr>
      <w:r w:rsidRPr="00712A89">
        <w:rPr>
          <w:rFonts w:ascii="Open Sans" w:hAnsi="Open Sans" w:cs="Open Sans"/>
          <w:i w:val="0"/>
          <w:sz w:val="22"/>
          <w:szCs w:val="22"/>
        </w:rPr>
        <w:t>Determin</w:t>
      </w:r>
      <w:r>
        <w:rPr>
          <w:rFonts w:ascii="Open Sans" w:hAnsi="Open Sans" w:cs="Open Sans"/>
          <w:i w:val="0"/>
          <w:sz w:val="22"/>
          <w:szCs w:val="22"/>
        </w:rPr>
        <w:t>e</w:t>
      </w:r>
      <w:r w:rsidRPr="00712A89">
        <w:rPr>
          <w:rFonts w:ascii="Open Sans" w:hAnsi="Open Sans" w:cs="Open Sans"/>
          <w:i w:val="0"/>
          <w:sz w:val="22"/>
          <w:szCs w:val="22"/>
        </w:rPr>
        <w:t xml:space="preserve"> the desired characteristics of AmeriCorps members and develop a recruitment strategy</w:t>
      </w:r>
    </w:p>
    <w:p w14:paraId="050790A5" w14:textId="77777777" w:rsidR="00506C52" w:rsidRPr="003C1F96" w:rsidRDefault="00506C52" w:rsidP="00506C52">
      <w:pPr>
        <w:pStyle w:val="HTMLAddress"/>
        <w:numPr>
          <w:ilvl w:val="1"/>
          <w:numId w:val="22"/>
        </w:numPr>
        <w:ind w:left="720"/>
        <w:rPr>
          <w:rFonts w:ascii="Open Sans" w:hAnsi="Open Sans" w:cs="Open Sans"/>
          <w:i w:val="0"/>
          <w:sz w:val="22"/>
          <w:szCs w:val="22"/>
        </w:rPr>
      </w:pPr>
      <w:r w:rsidRPr="00712A89">
        <w:rPr>
          <w:rFonts w:ascii="Open Sans" w:hAnsi="Open Sans" w:cs="Open Sans"/>
          <w:i w:val="0"/>
          <w:sz w:val="22"/>
          <w:szCs w:val="22"/>
        </w:rPr>
        <w:t xml:space="preserve">Develop a </w:t>
      </w:r>
      <w:r>
        <w:rPr>
          <w:rFonts w:ascii="Open Sans" w:hAnsi="Open Sans" w:cs="Open Sans"/>
          <w:i w:val="0"/>
          <w:sz w:val="22"/>
          <w:szCs w:val="22"/>
        </w:rPr>
        <w:t xml:space="preserve">data collection </w:t>
      </w:r>
      <w:r w:rsidRPr="00712A89">
        <w:rPr>
          <w:rFonts w:ascii="Open Sans" w:hAnsi="Open Sans" w:cs="Open Sans"/>
          <w:i w:val="0"/>
          <w:sz w:val="22"/>
          <w:szCs w:val="22"/>
        </w:rPr>
        <w:t>system</w:t>
      </w:r>
      <w:r>
        <w:rPr>
          <w:rFonts w:ascii="Open Sans" w:hAnsi="Open Sans" w:cs="Open Sans"/>
          <w:i w:val="0"/>
          <w:sz w:val="22"/>
          <w:szCs w:val="22"/>
        </w:rPr>
        <w:t>, and explore performance measures,</w:t>
      </w:r>
      <w:r w:rsidRPr="00712A89">
        <w:rPr>
          <w:rFonts w:ascii="Open Sans" w:hAnsi="Open Sans" w:cs="Open Sans"/>
          <w:i w:val="0"/>
          <w:sz w:val="22"/>
          <w:szCs w:val="22"/>
        </w:rPr>
        <w:t xml:space="preserve"> to ensure that </w:t>
      </w:r>
      <w:r>
        <w:rPr>
          <w:rFonts w:ascii="Open Sans" w:hAnsi="Open Sans" w:cs="Open Sans"/>
          <w:i w:val="0"/>
          <w:sz w:val="22"/>
          <w:szCs w:val="22"/>
        </w:rPr>
        <w:t xml:space="preserve">accurate, timely, </w:t>
      </w:r>
      <w:r w:rsidRPr="00712A89">
        <w:rPr>
          <w:rFonts w:ascii="Open Sans" w:hAnsi="Open Sans" w:cs="Open Sans"/>
          <w:i w:val="0"/>
          <w:sz w:val="22"/>
          <w:szCs w:val="22"/>
        </w:rPr>
        <w:t>reliable data is gathered to demonstrate</w:t>
      </w:r>
      <w:r>
        <w:rPr>
          <w:rFonts w:ascii="Open Sans" w:hAnsi="Open Sans" w:cs="Open Sans"/>
          <w:i w:val="0"/>
          <w:sz w:val="22"/>
          <w:szCs w:val="22"/>
        </w:rPr>
        <w:t xml:space="preserve"> </w:t>
      </w:r>
      <w:r w:rsidRPr="003C1F96">
        <w:rPr>
          <w:rFonts w:ascii="Open Sans" w:hAnsi="Open Sans" w:cs="Open Sans"/>
          <w:i w:val="0"/>
          <w:sz w:val="22"/>
          <w:szCs w:val="22"/>
        </w:rPr>
        <w:t xml:space="preserve">impact </w:t>
      </w:r>
    </w:p>
    <w:p w14:paraId="0E44B46E" w14:textId="77777777" w:rsidR="00506C52" w:rsidRPr="00712A89" w:rsidRDefault="00506C52" w:rsidP="00506C52">
      <w:pPr>
        <w:pStyle w:val="HTMLAddress"/>
        <w:numPr>
          <w:ilvl w:val="1"/>
          <w:numId w:val="22"/>
        </w:numPr>
        <w:ind w:left="720"/>
        <w:rPr>
          <w:rFonts w:ascii="Open Sans" w:hAnsi="Open Sans" w:cs="Open Sans"/>
          <w:i w:val="0"/>
          <w:sz w:val="22"/>
          <w:szCs w:val="22"/>
        </w:rPr>
      </w:pPr>
      <w:r>
        <w:rPr>
          <w:rFonts w:ascii="Open Sans" w:hAnsi="Open Sans" w:cs="Open Sans"/>
          <w:i w:val="0"/>
          <w:sz w:val="22"/>
          <w:szCs w:val="22"/>
        </w:rPr>
        <w:t>Research</w:t>
      </w:r>
      <w:r w:rsidRPr="00712A89">
        <w:rPr>
          <w:rFonts w:ascii="Open Sans" w:hAnsi="Open Sans" w:cs="Open Sans"/>
          <w:i w:val="0"/>
          <w:sz w:val="22"/>
          <w:szCs w:val="22"/>
        </w:rPr>
        <w:t xml:space="preserve"> evidence-based program model</w:t>
      </w:r>
      <w:r>
        <w:rPr>
          <w:rFonts w:ascii="Open Sans" w:hAnsi="Open Sans" w:cs="Open Sans"/>
          <w:i w:val="0"/>
          <w:sz w:val="22"/>
          <w:szCs w:val="22"/>
        </w:rPr>
        <w:t>s and determine which is most appropriate for this AmeriCorps program design</w:t>
      </w:r>
    </w:p>
    <w:p w14:paraId="7CCA930F" w14:textId="77777777" w:rsidR="00506C52" w:rsidRPr="00712A89" w:rsidRDefault="00506C52" w:rsidP="00506C52">
      <w:pPr>
        <w:pStyle w:val="HTMLAddress"/>
        <w:numPr>
          <w:ilvl w:val="1"/>
          <w:numId w:val="22"/>
        </w:numPr>
        <w:ind w:left="720"/>
        <w:rPr>
          <w:rFonts w:ascii="Open Sans" w:hAnsi="Open Sans" w:cs="Open Sans"/>
          <w:i w:val="0"/>
          <w:sz w:val="22"/>
          <w:szCs w:val="22"/>
        </w:rPr>
      </w:pPr>
      <w:r w:rsidRPr="00712A89">
        <w:rPr>
          <w:rFonts w:ascii="Open Sans" w:hAnsi="Open Sans" w:cs="Open Sans"/>
          <w:i w:val="0"/>
          <w:sz w:val="22"/>
          <w:szCs w:val="22"/>
        </w:rPr>
        <w:t>Creat</w:t>
      </w:r>
      <w:r>
        <w:rPr>
          <w:rFonts w:ascii="Open Sans" w:hAnsi="Open Sans" w:cs="Open Sans"/>
          <w:i w:val="0"/>
          <w:sz w:val="22"/>
          <w:szCs w:val="22"/>
        </w:rPr>
        <w:t>e</w:t>
      </w:r>
      <w:r w:rsidRPr="00712A89">
        <w:rPr>
          <w:rFonts w:ascii="Open Sans" w:hAnsi="Open Sans" w:cs="Open Sans"/>
          <w:i w:val="0"/>
          <w:sz w:val="22"/>
          <w:szCs w:val="22"/>
        </w:rPr>
        <w:t xml:space="preserve"> a process for selecting host sites (if applicable)</w:t>
      </w:r>
    </w:p>
    <w:p w14:paraId="0278A203" w14:textId="77777777" w:rsidR="00506C52" w:rsidRPr="00506C52" w:rsidRDefault="00506C52" w:rsidP="00506C52">
      <w:pPr>
        <w:pStyle w:val="HTMLAddress"/>
      </w:pPr>
    </w:p>
    <w:p w14:paraId="68EBEE6E" w14:textId="77777777" w:rsidR="009A5F9C" w:rsidRPr="009A5F9C" w:rsidRDefault="009A5F9C" w:rsidP="009A5F9C">
      <w:pPr>
        <w:widowControl w:val="0"/>
        <w:spacing w:before="5"/>
        <w:rPr>
          <w:rFonts w:ascii="Open Sans" w:hAnsi="Open Sans" w:cs="Open Sans"/>
          <w:b/>
          <w:sz w:val="20"/>
          <w:szCs w:val="22"/>
        </w:rPr>
      </w:pPr>
      <w:r w:rsidRPr="009A5F9C">
        <w:rPr>
          <w:rFonts w:ascii="Open Sans" w:hAnsi="Open Sans" w:cs="Open Sans"/>
          <w:b/>
          <w:sz w:val="22"/>
          <w:szCs w:val="22"/>
        </w:rPr>
        <w:t xml:space="preserve">AmeriCorps </w:t>
      </w:r>
    </w:p>
    <w:p w14:paraId="3E26EBA6" w14:textId="0D6D8B9D" w:rsidR="009A5F9C" w:rsidRDefault="009A5F9C" w:rsidP="009A5F9C">
      <w:pPr>
        <w:widowControl w:val="0"/>
        <w:spacing w:before="5"/>
        <w:rPr>
          <w:rFonts w:ascii="Open Sans" w:hAnsi="Open Sans" w:cs="Open Sans"/>
          <w:sz w:val="22"/>
          <w:szCs w:val="22"/>
        </w:rPr>
      </w:pPr>
      <w:bookmarkStart w:id="4" w:name="_Hlk116367947"/>
      <w:r w:rsidRPr="008E0C1C">
        <w:rPr>
          <w:rFonts w:ascii="Open Sans" w:hAnsi="Open Sans" w:cs="Open Sans"/>
          <w:sz w:val="22"/>
          <w:szCs w:val="22"/>
        </w:rPr>
        <w:t>AmeriCorp</w:t>
      </w:r>
      <w:r>
        <w:rPr>
          <w:rFonts w:ascii="Open Sans" w:hAnsi="Open Sans" w:cs="Open Sans"/>
          <w:sz w:val="22"/>
          <w:szCs w:val="22"/>
        </w:rPr>
        <w:t>s</w:t>
      </w:r>
      <w:r w:rsidR="00442B61">
        <w:rPr>
          <w:rFonts w:ascii="Open Sans" w:hAnsi="Open Sans" w:cs="Open Sans"/>
          <w:sz w:val="22"/>
          <w:szCs w:val="22"/>
        </w:rPr>
        <w:t xml:space="preserve"> is the federal grantmaking organization for all AmeriCorps programming nationally. AmeriCorps</w:t>
      </w:r>
      <w:r>
        <w:rPr>
          <w:rFonts w:ascii="Open Sans" w:hAnsi="Open Sans" w:cs="Open Sans"/>
          <w:sz w:val="22"/>
          <w:szCs w:val="22"/>
        </w:rPr>
        <w:t xml:space="preserve"> </w:t>
      </w:r>
      <w:r w:rsidRPr="008E0C1C">
        <w:rPr>
          <w:rFonts w:ascii="Open Sans" w:hAnsi="Open Sans" w:cs="Open Sans"/>
          <w:sz w:val="22"/>
          <w:szCs w:val="22"/>
        </w:rPr>
        <w:t xml:space="preserve">brings people together to tackle some of the country’s most pressing challenges through national service and volunteering. AmeriCorps members and AmeriCorps Seniors volunteers serve with organizations dedicated to the improvement of communities. AmeriCorps grants are awarded to eligible organizations proposing to engage AmeriCorps members in evidence-based or evidence-informed interventions/practices to strengthen communities. </w:t>
      </w:r>
    </w:p>
    <w:bookmarkEnd w:id="4"/>
    <w:p w14:paraId="47823602" w14:textId="77777777" w:rsidR="00624279" w:rsidRPr="009A5F9C" w:rsidRDefault="00624279" w:rsidP="009A5F9C">
      <w:pPr>
        <w:pStyle w:val="HTMLAddress"/>
      </w:pPr>
    </w:p>
    <w:p w14:paraId="6C0C2DA8" w14:textId="69163B40" w:rsidR="008F6A1C" w:rsidRPr="008E0C1C" w:rsidRDefault="008F6A1C" w:rsidP="008F6A1C">
      <w:pPr>
        <w:rPr>
          <w:rFonts w:ascii="Open Sans" w:hAnsi="Open Sans" w:cs="Open Sans"/>
          <w:sz w:val="22"/>
          <w:szCs w:val="22"/>
        </w:rPr>
      </w:pPr>
      <w:r w:rsidRPr="00656CC9">
        <w:rPr>
          <w:rFonts w:ascii="Open Sans" w:eastAsia="Calibri" w:hAnsi="Open Sans" w:cs="Open Sans"/>
          <w:b/>
          <w:sz w:val="22"/>
          <w:szCs w:val="22"/>
        </w:rPr>
        <w:t>Kansas Volunteer Commission</w:t>
      </w:r>
    </w:p>
    <w:p w14:paraId="621E93FE" w14:textId="6E87CAA5" w:rsidR="00442B61" w:rsidRDefault="00442B61" w:rsidP="00442B61">
      <w:pPr>
        <w:widowControl w:val="0"/>
        <w:spacing w:before="5"/>
        <w:rPr>
          <w:rFonts w:ascii="Open Sans" w:hAnsi="Open Sans" w:cs="Open Sans"/>
          <w:sz w:val="22"/>
          <w:szCs w:val="22"/>
        </w:rPr>
      </w:pPr>
      <w:r w:rsidRPr="00F333A0">
        <w:rPr>
          <w:rFonts w:ascii="Open Sans" w:eastAsia="Calibri" w:hAnsi="Open Sans" w:cs="Open Sans"/>
          <w:sz w:val="22"/>
          <w:szCs w:val="22"/>
        </w:rPr>
        <w:t xml:space="preserve">The </w:t>
      </w:r>
      <w:r w:rsidR="003114E5">
        <w:rPr>
          <w:rFonts w:ascii="Open Sans" w:eastAsia="Calibri" w:hAnsi="Open Sans" w:cs="Open Sans"/>
          <w:sz w:val="22"/>
          <w:szCs w:val="22"/>
        </w:rPr>
        <w:t>vi</w:t>
      </w:r>
      <w:r w:rsidRPr="00F333A0">
        <w:rPr>
          <w:rFonts w:ascii="Open Sans" w:eastAsia="Calibri" w:hAnsi="Open Sans" w:cs="Open Sans"/>
          <w:sz w:val="22"/>
          <w:szCs w:val="22"/>
        </w:rPr>
        <w:t xml:space="preserve">sion of the Commission is to empower all Kansans to meet community needs through service. </w:t>
      </w:r>
      <w:r>
        <w:rPr>
          <w:rFonts w:ascii="Open Sans" w:eastAsia="Calibri" w:hAnsi="Open Sans" w:cs="Open Sans"/>
          <w:sz w:val="22"/>
          <w:szCs w:val="22"/>
        </w:rPr>
        <w:t>The</w:t>
      </w:r>
      <w:r w:rsidRPr="00F333A0">
        <w:rPr>
          <w:rFonts w:ascii="Open Sans" w:eastAsia="Calibri" w:hAnsi="Open Sans" w:cs="Open Sans"/>
          <w:sz w:val="22"/>
          <w:szCs w:val="22"/>
        </w:rPr>
        <w:t xml:space="preserve"> Commission</w:t>
      </w:r>
      <w:r>
        <w:rPr>
          <w:rFonts w:ascii="Open Sans" w:eastAsia="Calibri" w:hAnsi="Open Sans" w:cs="Open Sans"/>
          <w:sz w:val="22"/>
          <w:szCs w:val="22"/>
        </w:rPr>
        <w:t>, a program of the Kansas State Department of Education,</w:t>
      </w:r>
      <w:r w:rsidRPr="00F333A0">
        <w:rPr>
          <w:rFonts w:ascii="Open Sans" w:eastAsia="Calibri" w:hAnsi="Open Sans" w:cs="Open Sans"/>
          <w:sz w:val="22"/>
          <w:szCs w:val="22"/>
        </w:rPr>
        <w:t xml:space="preserve"> directs effective national service programs, supports statewide mentoring efforts, and leads </w:t>
      </w:r>
      <w:r w:rsidRPr="00F333A0">
        <w:rPr>
          <w:rFonts w:ascii="Open Sans" w:eastAsia="Calibri" w:hAnsi="Open Sans" w:cs="Open Sans"/>
          <w:sz w:val="22"/>
          <w:szCs w:val="22"/>
        </w:rPr>
        <w:lastRenderedPageBreak/>
        <w:t>volunteer engagement training opportunities.</w:t>
      </w:r>
      <w:r>
        <w:rPr>
          <w:rFonts w:ascii="Open Sans" w:eastAsia="Calibri" w:hAnsi="Open Sans" w:cs="Open Sans"/>
          <w:sz w:val="22"/>
          <w:szCs w:val="22"/>
        </w:rPr>
        <w:t xml:space="preserve"> </w:t>
      </w:r>
      <w:r w:rsidRPr="00F333A0">
        <w:rPr>
          <w:rFonts w:ascii="Open Sans" w:hAnsi="Open Sans" w:cs="Open Sans"/>
          <w:sz w:val="22"/>
          <w:szCs w:val="22"/>
        </w:rPr>
        <w:t xml:space="preserve">AmeriCorps Kansas programs are funded from federal resources allocated to the Commission according to a formula based on state population. Each year, AmeriCorps notifies the Commission of the amount of formula funding available. In most years, the Commission does not have adequate funding to cover all requests. </w:t>
      </w:r>
    </w:p>
    <w:p w14:paraId="364FD61A" w14:textId="77777777" w:rsidR="00624279" w:rsidRPr="00624279" w:rsidRDefault="00624279" w:rsidP="00624279">
      <w:pPr>
        <w:pStyle w:val="HTMLAddress"/>
        <w:rPr>
          <w:rFonts w:eastAsia="Calibri"/>
        </w:rPr>
      </w:pPr>
    </w:p>
    <w:p w14:paraId="0A37D113" w14:textId="77777777" w:rsidR="008F6A1C" w:rsidRPr="00DB5FC2" w:rsidRDefault="00E63D89" w:rsidP="00DB5FC2">
      <w:pPr>
        <w:pStyle w:val="HTMLAddress"/>
        <w:rPr>
          <w:rFonts w:ascii="Open Sans" w:hAnsi="Open Sans" w:cs="Open Sans"/>
          <w:b/>
          <w:i w:val="0"/>
          <w:szCs w:val="22"/>
        </w:rPr>
      </w:pPr>
      <w:r>
        <w:rPr>
          <w:rFonts w:ascii="Open Sans" w:hAnsi="Open Sans" w:cs="Open Sans"/>
          <w:b/>
          <w:i w:val="0"/>
          <w:szCs w:val="22"/>
        </w:rPr>
        <w:t>A.</w:t>
      </w:r>
      <w:r w:rsidR="00271DE2">
        <w:rPr>
          <w:rFonts w:ascii="Open Sans" w:hAnsi="Open Sans" w:cs="Open Sans"/>
          <w:b/>
          <w:i w:val="0"/>
          <w:szCs w:val="22"/>
        </w:rPr>
        <w:t>2</w:t>
      </w:r>
      <w:r>
        <w:rPr>
          <w:rFonts w:ascii="Open Sans" w:hAnsi="Open Sans" w:cs="Open Sans"/>
          <w:b/>
          <w:i w:val="0"/>
          <w:szCs w:val="22"/>
        </w:rPr>
        <w:t xml:space="preserve"> </w:t>
      </w:r>
      <w:r w:rsidR="0021454E">
        <w:rPr>
          <w:rFonts w:ascii="Open Sans" w:hAnsi="Open Sans" w:cs="Open Sans"/>
          <w:b/>
          <w:i w:val="0"/>
          <w:szCs w:val="22"/>
        </w:rPr>
        <w:t>Funding Priorities</w:t>
      </w:r>
    </w:p>
    <w:p w14:paraId="1A5C7748" w14:textId="4271351C" w:rsidR="0021454E" w:rsidRPr="0021454E" w:rsidRDefault="0021454E" w:rsidP="0021454E">
      <w:pPr>
        <w:widowControl w:val="0"/>
        <w:ind w:right="168"/>
        <w:rPr>
          <w:rFonts w:ascii="Open Sans" w:hAnsi="Open Sans" w:cs="Open Sans"/>
          <w:strike/>
          <w:sz w:val="22"/>
        </w:rPr>
      </w:pPr>
      <w:bookmarkStart w:id="5" w:name="_Hlk49714897"/>
      <w:bookmarkStart w:id="6" w:name="OLE_LINK3"/>
      <w:bookmarkStart w:id="7" w:name="OLE_LINK6"/>
      <w:r w:rsidRPr="0021454E">
        <w:rPr>
          <w:rFonts w:ascii="Open Sans" w:hAnsi="Open Sans" w:cs="Open Sans"/>
          <w:sz w:val="22"/>
        </w:rPr>
        <w:t>The Commission’s priorities for this grant competition are</w:t>
      </w:r>
      <w:r w:rsidR="00536754">
        <w:rPr>
          <w:rFonts w:ascii="Open Sans" w:hAnsi="Open Sans" w:cs="Open Sans"/>
          <w:sz w:val="22"/>
        </w:rPr>
        <w:t>:</w:t>
      </w:r>
    </w:p>
    <w:p w14:paraId="32B7E219" w14:textId="77777777" w:rsidR="00757716" w:rsidRPr="00F333A0" w:rsidRDefault="00BB525E" w:rsidP="006B01FF">
      <w:pPr>
        <w:pStyle w:val="ListParagraph"/>
        <w:numPr>
          <w:ilvl w:val="0"/>
          <w:numId w:val="5"/>
        </w:numPr>
        <w:shd w:val="clear" w:color="auto" w:fill="FFFFFF"/>
        <w:textAlignment w:val="baseline"/>
        <w:rPr>
          <w:rFonts w:ascii="Open Sans" w:hAnsi="Open Sans" w:cs="Open Sans"/>
        </w:rPr>
      </w:pPr>
      <w:r>
        <w:rPr>
          <w:rStyle w:val="normaltextrun1"/>
          <w:rFonts w:ascii="Open Sans" w:hAnsi="Open Sans" w:cs="Open Sans"/>
          <w:b/>
        </w:rPr>
        <w:t>Education</w:t>
      </w:r>
      <w:r>
        <w:rPr>
          <w:rStyle w:val="normaltextrun1"/>
          <w:rFonts w:ascii="Open Sans" w:hAnsi="Open Sans" w:cs="Open Sans"/>
        </w:rPr>
        <w:t>:</w:t>
      </w:r>
      <w:r w:rsidR="00757716" w:rsidRPr="00F333A0">
        <w:rPr>
          <w:rFonts w:ascii="Open Sans" w:hAnsi="Open Sans" w:cs="Open Sans"/>
        </w:rPr>
        <w:t xml:space="preserve"> </w:t>
      </w:r>
      <w:r w:rsidR="00EF6169">
        <w:rPr>
          <w:rFonts w:ascii="Open Sans" w:hAnsi="Open Sans" w:cs="Open Sans"/>
        </w:rPr>
        <w:t>Efforts t</w:t>
      </w:r>
      <w:r w:rsidR="00F22416">
        <w:rPr>
          <w:rFonts w:ascii="Open Sans" w:hAnsi="Open Sans" w:cs="Open Sans"/>
        </w:rPr>
        <w:t>hat</w:t>
      </w:r>
      <w:r w:rsidR="00EF6169">
        <w:rPr>
          <w:rFonts w:ascii="Open Sans" w:hAnsi="Open Sans" w:cs="Open Sans"/>
        </w:rPr>
        <w:t xml:space="preserve"> </w:t>
      </w:r>
      <w:r w:rsidR="00EF6169" w:rsidRPr="00EF6169">
        <w:rPr>
          <w:rFonts w:ascii="Open Sans" w:hAnsi="Open Sans" w:cs="Open Sans"/>
        </w:rPr>
        <w:t xml:space="preserve">support improved educational </w:t>
      </w:r>
      <w:r w:rsidR="00EF6169">
        <w:rPr>
          <w:rFonts w:ascii="Open Sans" w:hAnsi="Open Sans" w:cs="Open Sans"/>
        </w:rPr>
        <w:t xml:space="preserve">and behavioral </w:t>
      </w:r>
      <w:r w:rsidR="00EF6169" w:rsidRPr="00EF6169">
        <w:rPr>
          <w:rFonts w:ascii="Open Sans" w:hAnsi="Open Sans" w:cs="Open Sans"/>
        </w:rPr>
        <w:t>outcomes</w:t>
      </w:r>
      <w:r w:rsidR="00EF6169">
        <w:rPr>
          <w:rFonts w:ascii="Open Sans" w:hAnsi="Open Sans" w:cs="Open Sans"/>
        </w:rPr>
        <w:t>,</w:t>
      </w:r>
      <w:r w:rsidR="00EF6169" w:rsidRPr="00EF6169">
        <w:rPr>
          <w:rFonts w:ascii="Open Sans" w:hAnsi="Open Sans" w:cs="Open Sans"/>
        </w:rPr>
        <w:t xml:space="preserve"> school readiness and/or preparation for success in postsecondary educational institutions.  </w:t>
      </w:r>
    </w:p>
    <w:bookmarkEnd w:id="5"/>
    <w:p w14:paraId="53699CD1" w14:textId="77777777" w:rsidR="00EF6169" w:rsidRPr="005719EC" w:rsidRDefault="00EF6169" w:rsidP="006B01FF">
      <w:pPr>
        <w:pStyle w:val="ListParagraph"/>
        <w:numPr>
          <w:ilvl w:val="0"/>
          <w:numId w:val="5"/>
        </w:numPr>
        <w:shd w:val="clear" w:color="auto" w:fill="FFFFFF"/>
        <w:textAlignment w:val="baseline"/>
        <w:rPr>
          <w:rFonts w:ascii="Open Sans" w:hAnsi="Open Sans" w:cs="Open Sans"/>
        </w:rPr>
      </w:pPr>
      <w:r w:rsidRPr="005719EC">
        <w:rPr>
          <w:rFonts w:ascii="Open Sans" w:hAnsi="Open Sans" w:cs="Open Sans"/>
          <w:b/>
        </w:rPr>
        <w:t>Poverty</w:t>
      </w:r>
      <w:r w:rsidRPr="005719EC">
        <w:rPr>
          <w:rFonts w:ascii="Open Sans" w:hAnsi="Open Sans" w:cs="Open Sans"/>
        </w:rPr>
        <w:t xml:space="preserve">: </w:t>
      </w:r>
      <w:r w:rsidR="00655838" w:rsidRPr="005719EC">
        <w:rPr>
          <w:rFonts w:ascii="Open Sans" w:hAnsi="Open Sans" w:cs="Open Sans"/>
        </w:rPr>
        <w:t>Effort</w:t>
      </w:r>
      <w:r w:rsidR="000E6696" w:rsidRPr="005719EC">
        <w:rPr>
          <w:rFonts w:ascii="Open Sans" w:hAnsi="Open Sans" w:cs="Open Sans"/>
        </w:rPr>
        <w:t>s t</w:t>
      </w:r>
      <w:r w:rsidR="00F22416" w:rsidRPr="005719EC">
        <w:rPr>
          <w:rFonts w:ascii="Open Sans" w:hAnsi="Open Sans" w:cs="Open Sans"/>
        </w:rPr>
        <w:t>hat</w:t>
      </w:r>
      <w:r w:rsidR="000E6696" w:rsidRPr="005719EC">
        <w:rPr>
          <w:rFonts w:ascii="Open Sans" w:hAnsi="Open Sans" w:cs="Open Sans"/>
        </w:rPr>
        <w:t xml:space="preserve"> address the complexities of poverty, especially economic mobility as well as housing, food and health stability. </w:t>
      </w:r>
    </w:p>
    <w:p w14:paraId="15B1DF8F" w14:textId="1611AC04" w:rsidR="00EF6169" w:rsidRPr="005719EC" w:rsidRDefault="00EF6169" w:rsidP="006B01FF">
      <w:pPr>
        <w:pStyle w:val="ListParagraph"/>
        <w:numPr>
          <w:ilvl w:val="0"/>
          <w:numId w:val="5"/>
        </w:numPr>
        <w:rPr>
          <w:color w:val="000000"/>
        </w:rPr>
      </w:pPr>
      <w:r w:rsidRPr="005719EC">
        <w:rPr>
          <w:rFonts w:ascii="Open Sans" w:hAnsi="Open Sans" w:cs="Open Sans"/>
          <w:b/>
        </w:rPr>
        <w:t xml:space="preserve">Rural </w:t>
      </w:r>
      <w:r w:rsidR="00536754" w:rsidRPr="005719EC">
        <w:rPr>
          <w:rFonts w:ascii="Open Sans" w:hAnsi="Open Sans" w:cs="Open Sans"/>
          <w:b/>
        </w:rPr>
        <w:t>Communities</w:t>
      </w:r>
      <w:r w:rsidRPr="005719EC">
        <w:rPr>
          <w:rFonts w:ascii="Open Sans" w:hAnsi="Open Sans" w:cs="Open Sans"/>
        </w:rPr>
        <w:t xml:space="preserve">: </w:t>
      </w:r>
      <w:r w:rsidR="00AB4CF5" w:rsidRPr="005719EC">
        <w:rPr>
          <w:rFonts w:ascii="Open Sans" w:hAnsi="Open Sans" w:cs="Open Sans"/>
        </w:rPr>
        <w:t xml:space="preserve">Organizations that serve as an umbrella for </w:t>
      </w:r>
      <w:r w:rsidRPr="005719EC">
        <w:rPr>
          <w:rFonts w:ascii="Open Sans" w:hAnsi="Open Sans" w:cs="Open Sans"/>
        </w:rPr>
        <w:t>rural communities with limited resources and organizational infrastructure</w:t>
      </w:r>
      <w:r w:rsidR="0021454E" w:rsidRPr="005719EC">
        <w:rPr>
          <w:rFonts w:ascii="Open Sans" w:hAnsi="Open Sans" w:cs="Open Sans"/>
        </w:rPr>
        <w:t>.</w:t>
      </w:r>
      <w:r w:rsidRPr="005719EC">
        <w:rPr>
          <w:rFonts w:ascii="Open Sans" w:hAnsi="Open Sans" w:cs="Open Sans"/>
        </w:rPr>
        <w:t xml:space="preserve"> </w:t>
      </w:r>
    </w:p>
    <w:p w14:paraId="63DA3E6C" w14:textId="77777777" w:rsidR="00EF6169" w:rsidRPr="005719EC" w:rsidRDefault="00EF6169" w:rsidP="006B01FF">
      <w:pPr>
        <w:pStyle w:val="ListParagraph"/>
        <w:numPr>
          <w:ilvl w:val="0"/>
          <w:numId w:val="5"/>
        </w:numPr>
        <w:rPr>
          <w:rFonts w:ascii="Open Sans" w:hAnsi="Open Sans" w:cs="Open Sans"/>
        </w:rPr>
      </w:pPr>
      <w:r w:rsidRPr="005719EC">
        <w:rPr>
          <w:rFonts w:ascii="Open Sans" w:hAnsi="Open Sans" w:cs="Open Sans"/>
          <w:b/>
        </w:rPr>
        <w:t>Social Justice</w:t>
      </w:r>
      <w:r w:rsidRPr="005719EC">
        <w:rPr>
          <w:rFonts w:ascii="Open Sans" w:hAnsi="Open Sans" w:cs="Open Sans"/>
        </w:rPr>
        <w:t xml:space="preserve">: </w:t>
      </w:r>
      <w:r w:rsidR="00EA7C80" w:rsidRPr="005719EC">
        <w:rPr>
          <w:rFonts w:ascii="Open Sans" w:hAnsi="Open Sans" w:cs="Open Sans"/>
        </w:rPr>
        <w:t>Efforts t</w:t>
      </w:r>
      <w:r w:rsidR="00F22416" w:rsidRPr="005719EC">
        <w:rPr>
          <w:rFonts w:ascii="Open Sans" w:hAnsi="Open Sans" w:cs="Open Sans"/>
        </w:rPr>
        <w:t>hat</w:t>
      </w:r>
      <w:r w:rsidR="000E6696" w:rsidRPr="005719EC">
        <w:t xml:space="preserve"> </w:t>
      </w:r>
      <w:r w:rsidR="000E6696" w:rsidRPr="005719EC">
        <w:rPr>
          <w:rFonts w:ascii="Open Sans" w:hAnsi="Open Sans" w:cs="Open Sans"/>
        </w:rPr>
        <w:t>ensure equal rights and equitable opportunities for all.</w:t>
      </w:r>
    </w:p>
    <w:p w14:paraId="4699AE65" w14:textId="77777777" w:rsidR="00880527" w:rsidRPr="005719EC" w:rsidRDefault="00BB525E" w:rsidP="006B01FF">
      <w:pPr>
        <w:pStyle w:val="ListParagraph"/>
        <w:numPr>
          <w:ilvl w:val="0"/>
          <w:numId w:val="5"/>
        </w:numPr>
        <w:shd w:val="clear" w:color="auto" w:fill="FFFFFF"/>
        <w:rPr>
          <w:rFonts w:ascii="Open Sans" w:hAnsi="Open Sans" w:cs="Open Sans"/>
        </w:rPr>
      </w:pPr>
      <w:r w:rsidRPr="005719EC">
        <w:rPr>
          <w:rFonts w:ascii="Open Sans" w:hAnsi="Open Sans" w:cs="Open Sans"/>
          <w:b/>
        </w:rPr>
        <w:t>Youth Development &amp; Mentoring</w:t>
      </w:r>
      <w:r w:rsidRPr="005719EC">
        <w:rPr>
          <w:rFonts w:ascii="Open Sans" w:hAnsi="Open Sans" w:cs="Open Sans"/>
        </w:rPr>
        <w:t>:</w:t>
      </w:r>
      <w:r w:rsidR="00757716" w:rsidRPr="005719EC">
        <w:rPr>
          <w:rFonts w:ascii="Open Sans" w:hAnsi="Open Sans" w:cs="Open Sans"/>
        </w:rPr>
        <w:t xml:space="preserve"> </w:t>
      </w:r>
      <w:bookmarkStart w:id="8" w:name="_Hlk81219368"/>
      <w:r w:rsidR="00EA7C80" w:rsidRPr="005719EC">
        <w:rPr>
          <w:rFonts w:ascii="Open Sans" w:hAnsi="Open Sans" w:cs="Open Sans"/>
        </w:rPr>
        <w:t>Efforts t</w:t>
      </w:r>
      <w:r w:rsidR="00F22416" w:rsidRPr="005719EC">
        <w:rPr>
          <w:rFonts w:ascii="Open Sans" w:hAnsi="Open Sans" w:cs="Open Sans"/>
        </w:rPr>
        <w:t>hat</w:t>
      </w:r>
      <w:r w:rsidR="00EA7C80" w:rsidRPr="005719EC">
        <w:rPr>
          <w:rFonts w:ascii="Open Sans" w:hAnsi="Open Sans" w:cs="Open Sans"/>
        </w:rPr>
        <w:t xml:space="preserve"> </w:t>
      </w:r>
      <w:r w:rsidR="00F22416" w:rsidRPr="005719EC">
        <w:rPr>
          <w:rFonts w:ascii="Open Sans" w:hAnsi="Open Sans" w:cs="Open Sans"/>
        </w:rPr>
        <w:t>empower youth through opportunities and support, positive relationships, and leadership development,</w:t>
      </w:r>
      <w:r w:rsidR="00A648B5" w:rsidRPr="005719EC">
        <w:rPr>
          <w:rFonts w:ascii="Open Sans" w:hAnsi="Open Sans" w:cs="Open Sans"/>
        </w:rPr>
        <w:t xml:space="preserve"> </w:t>
      </w:r>
      <w:r w:rsidR="00EA7C80" w:rsidRPr="005719EC">
        <w:rPr>
          <w:rFonts w:ascii="Open Sans" w:hAnsi="Open Sans" w:cs="Open Sans"/>
        </w:rPr>
        <w:t xml:space="preserve">particularly </w:t>
      </w:r>
      <w:r w:rsidR="00F22416" w:rsidRPr="005719EC">
        <w:rPr>
          <w:rFonts w:ascii="Open Sans" w:hAnsi="Open Sans" w:cs="Open Sans"/>
        </w:rPr>
        <w:t>among</w:t>
      </w:r>
      <w:r w:rsidR="00A648B5" w:rsidRPr="005719EC">
        <w:rPr>
          <w:rFonts w:ascii="Open Sans" w:hAnsi="Open Sans" w:cs="Open Sans"/>
        </w:rPr>
        <w:t xml:space="preserve"> youth</w:t>
      </w:r>
      <w:r w:rsidR="00880527" w:rsidRPr="005719EC">
        <w:rPr>
          <w:rFonts w:ascii="Open Sans" w:hAnsi="Open Sans" w:cs="Open Sans"/>
        </w:rPr>
        <w:t xml:space="preserve"> in foster care.</w:t>
      </w:r>
      <w:bookmarkEnd w:id="8"/>
      <w:r w:rsidR="00A648B5" w:rsidRPr="005719EC">
        <w:rPr>
          <w:rFonts w:ascii="Open Sans" w:hAnsi="Open Sans" w:cs="Open Sans"/>
        </w:rPr>
        <w:t xml:space="preserve"> </w:t>
      </w:r>
    </w:p>
    <w:p w14:paraId="7C0ED031" w14:textId="77777777" w:rsidR="00536754" w:rsidRPr="005719EC" w:rsidRDefault="00536754" w:rsidP="00536754">
      <w:pPr>
        <w:shd w:val="clear" w:color="auto" w:fill="FFFFFF"/>
        <w:rPr>
          <w:rFonts w:ascii="Open Sans" w:hAnsi="Open Sans" w:cs="Open Sans"/>
          <w:sz w:val="22"/>
          <w:szCs w:val="22"/>
        </w:rPr>
      </w:pPr>
    </w:p>
    <w:p w14:paraId="502CD017" w14:textId="77777777" w:rsidR="00913EBD" w:rsidRPr="00536754" w:rsidRDefault="00545E6C" w:rsidP="00914071">
      <w:pPr>
        <w:rPr>
          <w:rFonts w:ascii="Open Sans" w:hAnsi="Open Sans" w:cs="Open Sans"/>
          <w:sz w:val="22"/>
          <w:szCs w:val="22"/>
        </w:rPr>
      </w:pPr>
      <w:r w:rsidRPr="00536754">
        <w:rPr>
          <w:rFonts w:ascii="Open Sans" w:hAnsi="Open Sans" w:cs="Open Sans"/>
          <w:sz w:val="22"/>
          <w:szCs w:val="22"/>
        </w:rPr>
        <w:t>To receive priority consideration, applicants must show that the priority area is a significant part of the program focus and intended outcomes</w:t>
      </w:r>
      <w:r w:rsidR="008C180C" w:rsidRPr="00536754">
        <w:rPr>
          <w:rFonts w:ascii="Open Sans" w:hAnsi="Open Sans" w:cs="Open Sans"/>
          <w:sz w:val="22"/>
          <w:szCs w:val="22"/>
        </w:rPr>
        <w:t xml:space="preserve">. </w:t>
      </w:r>
      <w:r w:rsidR="00B3270F" w:rsidRPr="00536754">
        <w:rPr>
          <w:rFonts w:ascii="Open Sans" w:hAnsi="Open Sans" w:cs="Open Sans"/>
          <w:sz w:val="22"/>
          <w:szCs w:val="22"/>
        </w:rPr>
        <w:t>P</w:t>
      </w:r>
      <w:r w:rsidR="00913EBD" w:rsidRPr="00536754">
        <w:rPr>
          <w:rFonts w:ascii="Open Sans" w:hAnsi="Open Sans" w:cs="Open Sans"/>
          <w:sz w:val="22"/>
          <w:szCs w:val="22"/>
        </w:rPr>
        <w:t xml:space="preserve">rograms that receive priority consideration </w:t>
      </w:r>
      <w:r w:rsidR="0021454E" w:rsidRPr="00536754">
        <w:rPr>
          <w:rFonts w:ascii="Open Sans" w:hAnsi="Open Sans" w:cs="Open Sans"/>
          <w:sz w:val="22"/>
          <w:szCs w:val="22"/>
        </w:rPr>
        <w:t>are</w:t>
      </w:r>
      <w:r w:rsidR="00913EBD" w:rsidRPr="00536754">
        <w:rPr>
          <w:rFonts w:ascii="Open Sans" w:hAnsi="Open Sans" w:cs="Open Sans"/>
          <w:sz w:val="22"/>
          <w:szCs w:val="22"/>
        </w:rPr>
        <w:t xml:space="preserve"> not guarantee</w:t>
      </w:r>
      <w:r w:rsidR="0021454E" w:rsidRPr="00536754">
        <w:rPr>
          <w:rFonts w:ascii="Open Sans" w:hAnsi="Open Sans" w:cs="Open Sans"/>
          <w:sz w:val="22"/>
          <w:szCs w:val="22"/>
        </w:rPr>
        <w:t>d</w:t>
      </w:r>
      <w:r w:rsidR="00913EBD" w:rsidRPr="00536754">
        <w:rPr>
          <w:rFonts w:ascii="Open Sans" w:hAnsi="Open Sans" w:cs="Open Sans"/>
          <w:sz w:val="22"/>
          <w:szCs w:val="22"/>
        </w:rPr>
        <w:t xml:space="preserve"> funding. </w:t>
      </w:r>
    </w:p>
    <w:p w14:paraId="6237D3BA" w14:textId="30EABD2D" w:rsidR="00F22416" w:rsidRPr="00E62FAE" w:rsidRDefault="00F22416" w:rsidP="00F22416">
      <w:pPr>
        <w:pStyle w:val="HTMLAddress"/>
        <w:rPr>
          <w:rFonts w:ascii="Open Sans" w:hAnsi="Open Sans" w:cs="Open Sans"/>
          <w:i w:val="0"/>
          <w:sz w:val="22"/>
        </w:rPr>
      </w:pPr>
    </w:p>
    <w:bookmarkEnd w:id="6"/>
    <w:bookmarkEnd w:id="7"/>
    <w:p w14:paraId="39EEF666" w14:textId="77777777" w:rsidR="00442B61" w:rsidRPr="00E62FAE" w:rsidRDefault="00442B61" w:rsidP="00442B61">
      <w:pPr>
        <w:rPr>
          <w:rFonts w:ascii="Open Sans" w:hAnsi="Open Sans" w:cs="Open Sans"/>
          <w:b/>
          <w:szCs w:val="22"/>
        </w:rPr>
      </w:pPr>
      <w:r w:rsidRPr="00656CC9">
        <w:rPr>
          <w:rFonts w:ascii="Open Sans" w:hAnsi="Open Sans" w:cs="Open Sans"/>
          <w:b/>
          <w:szCs w:val="22"/>
        </w:rPr>
        <w:t>A.</w:t>
      </w:r>
      <w:r>
        <w:rPr>
          <w:rFonts w:ascii="Open Sans" w:hAnsi="Open Sans" w:cs="Open Sans"/>
          <w:b/>
          <w:szCs w:val="22"/>
        </w:rPr>
        <w:t>3</w:t>
      </w:r>
      <w:r w:rsidRPr="00656CC9">
        <w:rPr>
          <w:rFonts w:ascii="Open Sans" w:hAnsi="Open Sans" w:cs="Open Sans"/>
          <w:b/>
          <w:szCs w:val="22"/>
        </w:rPr>
        <w:t xml:space="preserve"> Technical Assistance</w:t>
      </w:r>
    </w:p>
    <w:p w14:paraId="05B2F804" w14:textId="790E7632" w:rsidR="00163932" w:rsidRPr="0011732C" w:rsidRDefault="00442B61" w:rsidP="005228AA">
      <w:pPr>
        <w:rPr>
          <w:rFonts w:ascii="Open Sans" w:eastAsia="ヒラギノ角ゴ Pro W3" w:hAnsi="Open Sans" w:cs="Open Sans"/>
          <w:sz w:val="22"/>
        </w:rPr>
      </w:pPr>
      <w:bookmarkStart w:id="9" w:name="_Hlk116369939"/>
      <w:r w:rsidRPr="005228AA">
        <w:rPr>
          <w:rFonts w:ascii="Open Sans" w:eastAsia="ヒラギノ角ゴ Pro W3" w:hAnsi="Open Sans" w:cs="Open Sans"/>
          <w:sz w:val="22"/>
          <w:szCs w:val="22"/>
        </w:rPr>
        <w:t xml:space="preserve">Applicants </w:t>
      </w:r>
      <w:r w:rsidR="00163932" w:rsidRPr="005228AA">
        <w:rPr>
          <w:rFonts w:ascii="Open Sans" w:eastAsia="ヒラギノ角ゴ Pro W3" w:hAnsi="Open Sans" w:cs="Open Sans"/>
          <w:sz w:val="22"/>
        </w:rPr>
        <w:t>may request one-on-one consultation and technical assistance from Commission staff</w:t>
      </w:r>
      <w:r w:rsidR="0080492D" w:rsidRPr="005228AA">
        <w:rPr>
          <w:rFonts w:ascii="Open Sans" w:eastAsia="ヒラギノ角ゴ Pro W3" w:hAnsi="Open Sans" w:cs="Open Sans"/>
          <w:sz w:val="22"/>
        </w:rPr>
        <w:t xml:space="preserve"> by emailing </w:t>
      </w:r>
      <w:hyperlink r:id="rId16" w:history="1">
        <w:r w:rsidR="0080492D" w:rsidRPr="005228AA">
          <w:rPr>
            <w:rStyle w:val="Hyperlink"/>
            <w:rFonts w:ascii="Open Sans" w:eastAsia="ヒラギノ角ゴ Pro W3" w:hAnsi="Open Sans" w:cs="Open Sans"/>
            <w:color w:val="0000FF"/>
            <w:sz w:val="22"/>
          </w:rPr>
          <w:t>americorps@ksde.org</w:t>
        </w:r>
      </w:hyperlink>
      <w:r w:rsidR="0080492D" w:rsidRPr="005228AA">
        <w:rPr>
          <w:rFonts w:ascii="Open Sans" w:eastAsia="ヒラギノ角ゴ Pro W3" w:hAnsi="Open Sans" w:cs="Open Sans"/>
          <w:sz w:val="22"/>
        </w:rPr>
        <w:t xml:space="preserve"> before the application due date.</w:t>
      </w:r>
    </w:p>
    <w:bookmarkEnd w:id="9"/>
    <w:p w14:paraId="76B769CC" w14:textId="77777777" w:rsidR="00D518C8" w:rsidRPr="00DC6990" w:rsidRDefault="00D518C8" w:rsidP="00872D50">
      <w:pPr>
        <w:autoSpaceDE w:val="0"/>
        <w:rPr>
          <w:rFonts w:ascii="Open Sans" w:hAnsi="Open Sans" w:cs="Open Sans"/>
          <w:b/>
          <w:bCs/>
          <w:sz w:val="22"/>
          <w:szCs w:val="22"/>
        </w:rPr>
      </w:pPr>
    </w:p>
    <w:p w14:paraId="2F5700B7" w14:textId="0DBF15E3" w:rsidR="003603F7" w:rsidRPr="00656CC9" w:rsidRDefault="003603F7" w:rsidP="00872D50">
      <w:pPr>
        <w:autoSpaceDE w:val="0"/>
        <w:rPr>
          <w:rFonts w:ascii="Open Sans" w:hAnsi="Open Sans" w:cs="Open Sans"/>
          <w:b/>
          <w:bCs/>
          <w:sz w:val="28"/>
          <w:szCs w:val="22"/>
        </w:rPr>
      </w:pPr>
      <w:r w:rsidRPr="00656CC9">
        <w:rPr>
          <w:rFonts w:ascii="Open Sans" w:hAnsi="Open Sans" w:cs="Open Sans"/>
          <w:b/>
          <w:bCs/>
          <w:sz w:val="28"/>
          <w:szCs w:val="22"/>
        </w:rPr>
        <w:t>B. FEDERAL AWARD INFORMATION</w:t>
      </w:r>
    </w:p>
    <w:p w14:paraId="37C3475F" w14:textId="77777777" w:rsidR="003603F7" w:rsidRPr="00E62FAE" w:rsidRDefault="003603F7" w:rsidP="00914071">
      <w:pPr>
        <w:autoSpaceDE w:val="0"/>
        <w:ind w:left="360" w:hanging="360"/>
        <w:rPr>
          <w:rFonts w:ascii="Open Sans" w:hAnsi="Open Sans" w:cs="Open Sans"/>
          <w:b/>
          <w:bCs/>
          <w:sz w:val="22"/>
          <w:szCs w:val="22"/>
        </w:rPr>
      </w:pPr>
    </w:p>
    <w:p w14:paraId="5995C7A6" w14:textId="77777777" w:rsidR="003603F7" w:rsidRPr="00656CC9" w:rsidRDefault="00855CD6" w:rsidP="00914071">
      <w:pPr>
        <w:autoSpaceDE w:val="0"/>
        <w:ind w:left="360" w:hanging="360"/>
        <w:rPr>
          <w:rFonts w:ascii="Open Sans" w:hAnsi="Open Sans" w:cs="Open Sans"/>
          <w:b/>
          <w:bCs/>
          <w:szCs w:val="22"/>
        </w:rPr>
      </w:pPr>
      <w:r w:rsidRPr="00656CC9">
        <w:rPr>
          <w:rFonts w:ascii="Open Sans" w:hAnsi="Open Sans" w:cs="Open Sans"/>
          <w:b/>
          <w:bCs/>
          <w:szCs w:val="22"/>
        </w:rPr>
        <w:t>B.</w:t>
      </w:r>
      <w:r w:rsidR="003603F7" w:rsidRPr="00656CC9">
        <w:rPr>
          <w:rFonts w:ascii="Open Sans" w:hAnsi="Open Sans" w:cs="Open Sans"/>
          <w:b/>
          <w:bCs/>
          <w:szCs w:val="22"/>
        </w:rPr>
        <w:t xml:space="preserve">1 Estimated </w:t>
      </w:r>
      <w:r w:rsidR="0021454E">
        <w:rPr>
          <w:rFonts w:ascii="Open Sans" w:hAnsi="Open Sans" w:cs="Open Sans"/>
          <w:b/>
          <w:bCs/>
          <w:szCs w:val="22"/>
        </w:rPr>
        <w:t>Available Funds</w:t>
      </w:r>
    </w:p>
    <w:p w14:paraId="621917B9" w14:textId="0E0558C1" w:rsidR="00D00B4A" w:rsidRDefault="0021454E" w:rsidP="009A29DB">
      <w:pPr>
        <w:pStyle w:val="paragraph"/>
        <w:textAlignment w:val="baseline"/>
        <w:rPr>
          <w:rFonts w:ascii="Open Sans" w:hAnsi="Open Sans" w:cs="Open Sans"/>
          <w:sz w:val="22"/>
          <w:szCs w:val="22"/>
        </w:rPr>
      </w:pPr>
      <w:r w:rsidRPr="00F333A0">
        <w:rPr>
          <w:rStyle w:val="normaltextrun1"/>
          <w:rFonts w:ascii="Open Sans" w:hAnsi="Open Sans" w:cs="Open Sans"/>
          <w:color w:val="000000"/>
          <w:sz w:val="22"/>
          <w:szCs w:val="22"/>
        </w:rPr>
        <w:t xml:space="preserve">The Commission expects a highly competitive AmeriCorps grant competition. </w:t>
      </w:r>
      <w:r w:rsidR="004D3404" w:rsidRPr="00450C7B">
        <w:rPr>
          <w:rStyle w:val="normaltextrun1"/>
          <w:rFonts w:ascii="Open Sans" w:hAnsi="Open Sans" w:cs="Open Sans"/>
          <w:color w:val="000000"/>
          <w:sz w:val="22"/>
          <w:szCs w:val="22"/>
        </w:rPr>
        <w:t>Awards for planning grants may not exceed $</w:t>
      </w:r>
      <w:r w:rsidR="005228AA">
        <w:rPr>
          <w:rStyle w:val="normaltextrun1"/>
          <w:rFonts w:ascii="Open Sans" w:hAnsi="Open Sans" w:cs="Open Sans"/>
          <w:color w:val="000000"/>
          <w:sz w:val="22"/>
          <w:szCs w:val="22"/>
        </w:rPr>
        <w:t>10</w:t>
      </w:r>
      <w:r w:rsidR="00450C7B" w:rsidRPr="00450C7B">
        <w:rPr>
          <w:rStyle w:val="normaltextrun1"/>
          <w:rFonts w:ascii="Open Sans" w:hAnsi="Open Sans" w:cs="Open Sans"/>
          <w:color w:val="000000"/>
          <w:sz w:val="22"/>
          <w:szCs w:val="22"/>
        </w:rPr>
        <w:t>0</w:t>
      </w:r>
      <w:r w:rsidR="004D3404" w:rsidRPr="00450C7B">
        <w:rPr>
          <w:rStyle w:val="normaltextrun1"/>
          <w:rFonts w:ascii="Open Sans" w:hAnsi="Open Sans" w:cs="Open Sans"/>
          <w:color w:val="000000"/>
          <w:sz w:val="22"/>
          <w:szCs w:val="22"/>
        </w:rPr>
        <w:t>,000</w:t>
      </w:r>
      <w:r w:rsidR="00A013EE" w:rsidRPr="00450C7B">
        <w:rPr>
          <w:rStyle w:val="normaltextrun1"/>
          <w:rFonts w:ascii="Open Sans" w:hAnsi="Open Sans" w:cs="Open Sans"/>
          <w:color w:val="000000"/>
          <w:sz w:val="22"/>
          <w:szCs w:val="22"/>
        </w:rPr>
        <w:t xml:space="preserve">. </w:t>
      </w:r>
      <w:r w:rsidR="003603F7" w:rsidRPr="00450C7B" w:rsidDel="00485DF0">
        <w:rPr>
          <w:rFonts w:ascii="Open Sans" w:hAnsi="Open Sans" w:cs="Open Sans"/>
          <w:sz w:val="22"/>
          <w:szCs w:val="22"/>
        </w:rPr>
        <w:t>Award amounts will vary</w:t>
      </w:r>
      <w:r w:rsidR="003603F7" w:rsidRPr="00450C7B">
        <w:rPr>
          <w:rFonts w:ascii="Open Sans" w:hAnsi="Open Sans" w:cs="Open Sans"/>
          <w:sz w:val="22"/>
          <w:szCs w:val="22"/>
        </w:rPr>
        <w:t>,</w:t>
      </w:r>
      <w:r w:rsidR="003603F7" w:rsidRPr="00450C7B" w:rsidDel="00485DF0">
        <w:rPr>
          <w:rFonts w:ascii="Open Sans" w:hAnsi="Open Sans" w:cs="Open Sans"/>
          <w:sz w:val="22"/>
          <w:szCs w:val="22"/>
        </w:rPr>
        <w:t xml:space="preserve"> as determined by the scope of the project</w:t>
      </w:r>
      <w:r>
        <w:rPr>
          <w:rFonts w:ascii="Open Sans" w:hAnsi="Open Sans" w:cs="Open Sans"/>
          <w:sz w:val="22"/>
          <w:szCs w:val="22"/>
        </w:rPr>
        <w:t>s</w:t>
      </w:r>
      <w:r w:rsidR="003603F7" w:rsidRPr="00450C7B" w:rsidDel="00485DF0">
        <w:rPr>
          <w:rFonts w:ascii="Open Sans" w:hAnsi="Open Sans" w:cs="Open Sans"/>
          <w:sz w:val="22"/>
          <w:szCs w:val="22"/>
        </w:rPr>
        <w:t>.</w:t>
      </w:r>
      <w:r w:rsidR="003603F7" w:rsidRPr="00F333A0" w:rsidDel="00485DF0">
        <w:rPr>
          <w:rFonts w:ascii="Open Sans" w:hAnsi="Open Sans" w:cs="Open Sans"/>
          <w:sz w:val="22"/>
          <w:szCs w:val="22"/>
        </w:rPr>
        <w:t xml:space="preserve"> </w:t>
      </w:r>
    </w:p>
    <w:p w14:paraId="77B00E0A" w14:textId="77777777" w:rsidR="0021454E" w:rsidRDefault="0021454E" w:rsidP="009A29DB">
      <w:pPr>
        <w:pStyle w:val="paragraph"/>
        <w:textAlignment w:val="baseline"/>
        <w:rPr>
          <w:rFonts w:ascii="Open Sans" w:hAnsi="Open Sans" w:cs="Open Sans"/>
          <w:sz w:val="22"/>
          <w:szCs w:val="22"/>
        </w:rPr>
      </w:pPr>
    </w:p>
    <w:p w14:paraId="38177CCF" w14:textId="6642E2D4" w:rsidR="0021454E" w:rsidRDefault="0021454E" w:rsidP="0021454E">
      <w:pPr>
        <w:pStyle w:val="HTMLAddress"/>
        <w:rPr>
          <w:rFonts w:ascii="Open Sans" w:hAnsi="Open Sans" w:cs="Open Sans"/>
          <w:i w:val="0"/>
          <w:iCs w:val="0"/>
          <w:color w:val="000000"/>
          <w:sz w:val="22"/>
          <w:szCs w:val="22"/>
        </w:rPr>
      </w:pPr>
      <w:r w:rsidRPr="00C84E21">
        <w:rPr>
          <w:rFonts w:ascii="Open Sans" w:hAnsi="Open Sans" w:cs="Open Sans"/>
          <w:i w:val="0"/>
          <w:iCs w:val="0"/>
          <w:color w:val="000000"/>
          <w:sz w:val="22"/>
          <w:szCs w:val="22"/>
        </w:rPr>
        <w:t xml:space="preserve">Planning grants are awarded on a cost-reimbursement basis only. If awarded, </w:t>
      </w:r>
      <w:r>
        <w:rPr>
          <w:rFonts w:ascii="Open Sans" w:hAnsi="Open Sans" w:cs="Open Sans"/>
          <w:i w:val="0"/>
          <w:iCs w:val="0"/>
          <w:color w:val="000000"/>
          <w:sz w:val="22"/>
          <w:szCs w:val="22"/>
        </w:rPr>
        <w:t>sub</w:t>
      </w:r>
      <w:r w:rsidRPr="00C84E21">
        <w:rPr>
          <w:rFonts w:ascii="Open Sans" w:hAnsi="Open Sans" w:cs="Open Sans"/>
          <w:i w:val="0"/>
          <w:iCs w:val="0"/>
          <w:color w:val="000000"/>
          <w:sz w:val="22"/>
          <w:szCs w:val="22"/>
        </w:rPr>
        <w:t xml:space="preserve">grantees will submit monthly </w:t>
      </w:r>
      <w:r>
        <w:rPr>
          <w:rFonts w:ascii="Open Sans" w:hAnsi="Open Sans" w:cs="Open Sans"/>
          <w:i w:val="0"/>
          <w:iCs w:val="0"/>
          <w:color w:val="000000"/>
          <w:sz w:val="22"/>
          <w:szCs w:val="22"/>
        </w:rPr>
        <w:t>invoices</w:t>
      </w:r>
      <w:r w:rsidR="00163932">
        <w:rPr>
          <w:rFonts w:ascii="Open Sans" w:hAnsi="Open Sans" w:cs="Open Sans"/>
          <w:i w:val="0"/>
          <w:iCs w:val="0"/>
          <w:color w:val="000000"/>
          <w:sz w:val="22"/>
          <w:szCs w:val="22"/>
        </w:rPr>
        <w:t xml:space="preserve">, after expenses are incurred, </w:t>
      </w:r>
      <w:r>
        <w:rPr>
          <w:rFonts w:ascii="Open Sans" w:hAnsi="Open Sans" w:cs="Open Sans"/>
          <w:i w:val="0"/>
          <w:iCs w:val="0"/>
          <w:color w:val="000000"/>
          <w:sz w:val="22"/>
          <w:szCs w:val="22"/>
        </w:rPr>
        <w:t>as requests for reimbursement</w:t>
      </w:r>
      <w:r w:rsidRPr="00C84E21">
        <w:rPr>
          <w:rFonts w:ascii="Open Sans" w:hAnsi="Open Sans" w:cs="Open Sans"/>
          <w:i w:val="0"/>
          <w:iCs w:val="0"/>
          <w:color w:val="000000"/>
          <w:sz w:val="22"/>
          <w:szCs w:val="22"/>
        </w:rPr>
        <w:t xml:space="preserve"> to</w:t>
      </w:r>
      <w:r>
        <w:rPr>
          <w:rFonts w:ascii="Open Sans" w:hAnsi="Open Sans" w:cs="Open Sans"/>
          <w:i w:val="0"/>
          <w:iCs w:val="0"/>
          <w:color w:val="000000"/>
          <w:sz w:val="22"/>
          <w:szCs w:val="22"/>
        </w:rPr>
        <w:t xml:space="preserve"> the </w:t>
      </w:r>
      <w:r w:rsidRPr="00163932">
        <w:rPr>
          <w:rFonts w:ascii="Open Sans" w:hAnsi="Open Sans" w:cs="Open Sans"/>
          <w:i w:val="0"/>
          <w:iCs w:val="0"/>
          <w:color w:val="000000"/>
          <w:sz w:val="22"/>
          <w:szCs w:val="22"/>
        </w:rPr>
        <w:t xml:space="preserve">Commission. </w:t>
      </w:r>
      <w:r w:rsidR="00163932" w:rsidRPr="00163932">
        <w:rPr>
          <w:rFonts w:ascii="Open Sans" w:hAnsi="Open Sans" w:cs="Open Sans"/>
          <w:i w:val="0"/>
          <w:iCs w:val="0"/>
          <w:color w:val="000000"/>
          <w:sz w:val="22"/>
          <w:szCs w:val="22"/>
        </w:rPr>
        <w:t xml:space="preserve">Only those expenses incurred after the grant starts </w:t>
      </w:r>
      <w:r w:rsidR="00163932">
        <w:rPr>
          <w:rFonts w:ascii="Open Sans" w:hAnsi="Open Sans" w:cs="Open Sans"/>
          <w:i w:val="0"/>
          <w:iCs w:val="0"/>
          <w:color w:val="000000"/>
          <w:sz w:val="22"/>
          <w:szCs w:val="22"/>
        </w:rPr>
        <w:t>are</w:t>
      </w:r>
      <w:r w:rsidR="00163932" w:rsidRPr="00163932">
        <w:rPr>
          <w:rFonts w:ascii="Open Sans" w:hAnsi="Open Sans" w:cs="Open Sans"/>
          <w:i w:val="0"/>
          <w:iCs w:val="0"/>
          <w:color w:val="000000"/>
          <w:sz w:val="22"/>
          <w:szCs w:val="22"/>
        </w:rPr>
        <w:t xml:space="preserve"> eligible for reimbursement. </w:t>
      </w:r>
      <w:r w:rsidRPr="00163932">
        <w:rPr>
          <w:rFonts w:ascii="Open Sans" w:hAnsi="Open Sans" w:cs="Open Sans"/>
          <w:i w:val="0"/>
          <w:iCs w:val="0"/>
          <w:color w:val="000000"/>
          <w:sz w:val="22"/>
          <w:szCs w:val="22"/>
        </w:rPr>
        <w:t>Subgrantees are required to match at 24 percent, either through cash or in-kind contributions.</w:t>
      </w:r>
    </w:p>
    <w:p w14:paraId="781BEFAE" w14:textId="77777777" w:rsidR="008C180C" w:rsidRPr="00E62FAE" w:rsidRDefault="008C180C" w:rsidP="00656CC9">
      <w:pPr>
        <w:pStyle w:val="HTMLAddress"/>
        <w:rPr>
          <w:rFonts w:ascii="Open Sans" w:hAnsi="Open Sans" w:cs="Open Sans"/>
          <w:i w:val="0"/>
          <w:sz w:val="22"/>
          <w:szCs w:val="22"/>
        </w:rPr>
      </w:pPr>
    </w:p>
    <w:p w14:paraId="62C6E849" w14:textId="77777777" w:rsidR="003603F7" w:rsidRPr="00656CC9" w:rsidRDefault="00855CD6" w:rsidP="00914071">
      <w:pPr>
        <w:autoSpaceDE w:val="0"/>
        <w:rPr>
          <w:rFonts w:ascii="Open Sans" w:hAnsi="Open Sans" w:cs="Open Sans"/>
          <w:b/>
          <w:bCs/>
          <w:szCs w:val="22"/>
        </w:rPr>
      </w:pPr>
      <w:r w:rsidRPr="00656CC9">
        <w:rPr>
          <w:rFonts w:ascii="Open Sans" w:hAnsi="Open Sans" w:cs="Open Sans"/>
          <w:b/>
          <w:bCs/>
          <w:szCs w:val="22"/>
        </w:rPr>
        <w:t>B.</w:t>
      </w:r>
      <w:r w:rsidR="0033312A" w:rsidRPr="00656CC9">
        <w:rPr>
          <w:rFonts w:ascii="Open Sans" w:hAnsi="Open Sans" w:cs="Open Sans"/>
          <w:b/>
          <w:bCs/>
          <w:szCs w:val="22"/>
        </w:rPr>
        <w:t>2</w:t>
      </w:r>
      <w:r w:rsidR="003603F7" w:rsidRPr="00656CC9">
        <w:rPr>
          <w:rFonts w:ascii="Open Sans" w:hAnsi="Open Sans" w:cs="Open Sans"/>
          <w:b/>
          <w:bCs/>
          <w:szCs w:val="22"/>
        </w:rPr>
        <w:t xml:space="preserve"> </w:t>
      </w:r>
      <w:r w:rsidR="004D3404">
        <w:rPr>
          <w:rFonts w:ascii="Open Sans" w:hAnsi="Open Sans" w:cs="Open Sans"/>
          <w:b/>
          <w:bCs/>
          <w:iCs/>
          <w:szCs w:val="22"/>
        </w:rPr>
        <w:t>Project and Award Period</w:t>
      </w:r>
    </w:p>
    <w:p w14:paraId="03CA1EF3" w14:textId="1085BF2B" w:rsidR="004A004C" w:rsidRDefault="004D3404" w:rsidP="001D52CF">
      <w:pPr>
        <w:widowControl w:val="0"/>
        <w:spacing w:before="54"/>
        <w:ind w:right="212"/>
        <w:rPr>
          <w:rFonts w:ascii="Open Sans" w:hAnsi="Open Sans" w:cs="Open Sans"/>
          <w:sz w:val="22"/>
          <w:szCs w:val="22"/>
        </w:rPr>
      </w:pPr>
      <w:r w:rsidRPr="004D3404">
        <w:rPr>
          <w:rFonts w:ascii="Open Sans" w:hAnsi="Open Sans" w:cs="Open Sans"/>
          <w:sz w:val="22"/>
          <w:szCs w:val="22"/>
        </w:rPr>
        <w:t xml:space="preserve">The project period is </w:t>
      </w:r>
      <w:r w:rsidR="005719EC">
        <w:rPr>
          <w:rFonts w:ascii="Open Sans" w:hAnsi="Open Sans" w:cs="Open Sans"/>
          <w:sz w:val="22"/>
          <w:szCs w:val="22"/>
        </w:rPr>
        <w:t>September</w:t>
      </w:r>
      <w:r w:rsidRPr="004D3404">
        <w:rPr>
          <w:rFonts w:ascii="Open Sans" w:hAnsi="Open Sans" w:cs="Open Sans"/>
          <w:sz w:val="22"/>
          <w:szCs w:val="22"/>
        </w:rPr>
        <w:t xml:space="preserve"> 1, 202</w:t>
      </w:r>
      <w:r w:rsidR="00DC6990">
        <w:rPr>
          <w:rFonts w:ascii="Open Sans" w:hAnsi="Open Sans" w:cs="Open Sans"/>
          <w:sz w:val="22"/>
          <w:szCs w:val="22"/>
        </w:rPr>
        <w:t>5</w:t>
      </w:r>
      <w:r w:rsidRPr="004D3404">
        <w:rPr>
          <w:rFonts w:ascii="Open Sans" w:hAnsi="Open Sans" w:cs="Open Sans"/>
          <w:sz w:val="22"/>
          <w:szCs w:val="22"/>
        </w:rPr>
        <w:t xml:space="preserve"> – </w:t>
      </w:r>
      <w:r w:rsidR="00D518C8">
        <w:rPr>
          <w:rFonts w:ascii="Open Sans" w:hAnsi="Open Sans" w:cs="Open Sans"/>
          <w:sz w:val="22"/>
          <w:szCs w:val="22"/>
        </w:rPr>
        <w:t>August</w:t>
      </w:r>
      <w:r w:rsidRPr="004D3404">
        <w:rPr>
          <w:rFonts w:ascii="Open Sans" w:hAnsi="Open Sans" w:cs="Open Sans"/>
          <w:sz w:val="22"/>
          <w:szCs w:val="22"/>
        </w:rPr>
        <w:t xml:space="preserve"> 31, 202</w:t>
      </w:r>
      <w:r w:rsidR="00DC6990">
        <w:rPr>
          <w:rFonts w:ascii="Open Sans" w:hAnsi="Open Sans" w:cs="Open Sans"/>
          <w:sz w:val="22"/>
          <w:szCs w:val="22"/>
        </w:rPr>
        <w:t>6</w:t>
      </w:r>
      <w:r w:rsidRPr="004D3404">
        <w:rPr>
          <w:rFonts w:ascii="Open Sans" w:hAnsi="Open Sans" w:cs="Open Sans"/>
          <w:sz w:val="22"/>
          <w:szCs w:val="22"/>
        </w:rPr>
        <w:t xml:space="preserve">. </w:t>
      </w:r>
      <w:r w:rsidR="00C84E21" w:rsidRPr="00C84E21">
        <w:rPr>
          <w:rFonts w:ascii="Open Sans" w:hAnsi="Open Sans" w:cs="Open Sans"/>
          <w:sz w:val="22"/>
          <w:szCs w:val="22"/>
        </w:rPr>
        <w:t xml:space="preserve">During the planning grant </w:t>
      </w:r>
      <w:r w:rsidR="00C84E21" w:rsidRPr="00C84E21">
        <w:rPr>
          <w:rFonts w:ascii="Open Sans" w:hAnsi="Open Sans" w:cs="Open Sans"/>
          <w:sz w:val="22"/>
          <w:szCs w:val="22"/>
        </w:rPr>
        <w:lastRenderedPageBreak/>
        <w:t xml:space="preserve">period, applicants will be notified of operational grant funding opportunities. </w:t>
      </w:r>
      <w:r w:rsidR="00C84E21">
        <w:rPr>
          <w:rFonts w:ascii="Open Sans" w:hAnsi="Open Sans" w:cs="Open Sans"/>
          <w:sz w:val="22"/>
          <w:szCs w:val="22"/>
        </w:rPr>
        <w:t xml:space="preserve">The Commission </w:t>
      </w:r>
      <w:r w:rsidR="00C84E21" w:rsidRPr="00C84E21">
        <w:rPr>
          <w:rFonts w:ascii="Open Sans" w:hAnsi="Open Sans" w:cs="Open Sans"/>
          <w:sz w:val="22"/>
          <w:szCs w:val="22"/>
        </w:rPr>
        <w:t>will work with the applicant to determine competition</w:t>
      </w:r>
      <w:r w:rsidR="00C84E21">
        <w:rPr>
          <w:rFonts w:ascii="Open Sans" w:hAnsi="Open Sans" w:cs="Open Sans"/>
          <w:sz w:val="22"/>
          <w:szCs w:val="22"/>
        </w:rPr>
        <w:t>s</w:t>
      </w:r>
      <w:r w:rsidR="00C84E21" w:rsidRPr="00C84E21">
        <w:rPr>
          <w:rFonts w:ascii="Open Sans" w:hAnsi="Open Sans" w:cs="Open Sans"/>
          <w:sz w:val="22"/>
          <w:szCs w:val="22"/>
        </w:rPr>
        <w:t xml:space="preserve"> to apply for. Applying for an operational grant is not required, but applicants will be encouraged to move in that direction and coached on feasibility</w:t>
      </w:r>
      <w:r w:rsidR="00F06BD8">
        <w:rPr>
          <w:rFonts w:ascii="Open Sans" w:hAnsi="Open Sans" w:cs="Open Sans"/>
          <w:sz w:val="22"/>
          <w:szCs w:val="22"/>
        </w:rPr>
        <w:t xml:space="preserve">. </w:t>
      </w:r>
    </w:p>
    <w:p w14:paraId="28B91349" w14:textId="5F259615" w:rsidR="00624279" w:rsidRPr="00624279" w:rsidRDefault="00624279" w:rsidP="00624279">
      <w:pPr>
        <w:pStyle w:val="HTMLAddress"/>
        <w:rPr>
          <w:i w:val="0"/>
          <w:iCs w:val="0"/>
        </w:rPr>
      </w:pPr>
    </w:p>
    <w:p w14:paraId="3FFB972B" w14:textId="27A85417" w:rsidR="00624279" w:rsidRPr="00624279" w:rsidRDefault="00624279" w:rsidP="00624279">
      <w:pPr>
        <w:pStyle w:val="HTMLAddress"/>
        <w:rPr>
          <w:i w:val="0"/>
          <w:iCs w:val="0"/>
        </w:rPr>
      </w:pPr>
      <w:r w:rsidRPr="00624279">
        <w:rPr>
          <w:rFonts w:ascii="Open Sans" w:hAnsi="Open Sans" w:cs="Open Sans"/>
          <w:i w:val="0"/>
          <w:iCs w:val="0"/>
          <w:sz w:val="22"/>
          <w:szCs w:val="22"/>
        </w:rPr>
        <w:t>All applicants should be aware that it is prohibited for any Commission funded project to start activities prior to the award of the grant</w:t>
      </w:r>
      <w:r>
        <w:rPr>
          <w:rFonts w:ascii="Open Sans" w:hAnsi="Open Sans" w:cs="Open Sans"/>
          <w:i w:val="0"/>
          <w:iCs w:val="0"/>
          <w:sz w:val="22"/>
          <w:szCs w:val="22"/>
        </w:rPr>
        <w:t xml:space="preserve"> and </w:t>
      </w:r>
      <w:r w:rsidRPr="00624279">
        <w:rPr>
          <w:rFonts w:ascii="Open Sans" w:hAnsi="Open Sans" w:cs="Open Sans"/>
          <w:i w:val="0"/>
          <w:iCs w:val="0"/>
          <w:sz w:val="22"/>
          <w:szCs w:val="22"/>
        </w:rPr>
        <w:t>signed agreements</w:t>
      </w:r>
      <w:r>
        <w:rPr>
          <w:rFonts w:ascii="Open Sans" w:hAnsi="Open Sans" w:cs="Open Sans"/>
          <w:i w:val="0"/>
          <w:iCs w:val="0"/>
          <w:sz w:val="22"/>
          <w:szCs w:val="22"/>
        </w:rPr>
        <w:t>.</w:t>
      </w:r>
    </w:p>
    <w:p w14:paraId="7C120F5D" w14:textId="77777777" w:rsidR="00506C52" w:rsidRPr="00624279" w:rsidRDefault="00506C52" w:rsidP="00436AD8">
      <w:pPr>
        <w:pStyle w:val="Default"/>
        <w:rPr>
          <w:rFonts w:ascii="Open Sans" w:hAnsi="Open Sans" w:cs="Open Sans"/>
          <w:sz w:val="22"/>
          <w:szCs w:val="22"/>
        </w:rPr>
      </w:pPr>
    </w:p>
    <w:p w14:paraId="5BE460BD" w14:textId="77777777" w:rsidR="00436AD8" w:rsidRPr="00656CC9" w:rsidRDefault="00436AD8" w:rsidP="00436AD8">
      <w:pPr>
        <w:autoSpaceDE w:val="0"/>
        <w:rPr>
          <w:rFonts w:ascii="Open Sans" w:hAnsi="Open Sans" w:cs="Open Sans"/>
          <w:szCs w:val="22"/>
        </w:rPr>
      </w:pPr>
      <w:r w:rsidRPr="00656CC9">
        <w:rPr>
          <w:rFonts w:ascii="Open Sans" w:hAnsi="Open Sans" w:cs="Open Sans"/>
          <w:b/>
          <w:szCs w:val="22"/>
        </w:rPr>
        <w:t>B.3 Program Authority</w:t>
      </w:r>
    </w:p>
    <w:p w14:paraId="63601989" w14:textId="77777777" w:rsidR="00F06BD8" w:rsidRDefault="00436AD8" w:rsidP="00E62FAE">
      <w:pPr>
        <w:autoSpaceDE w:val="0"/>
        <w:rPr>
          <w:rFonts w:ascii="Open Sans" w:hAnsi="Open Sans" w:cs="Open Sans"/>
          <w:bCs/>
          <w:sz w:val="22"/>
          <w:szCs w:val="22"/>
        </w:rPr>
      </w:pPr>
      <w:r w:rsidRPr="00F333A0">
        <w:rPr>
          <w:rFonts w:ascii="Open Sans" w:hAnsi="Open Sans" w:cs="Open Sans"/>
          <w:sz w:val="22"/>
          <w:szCs w:val="22"/>
        </w:rPr>
        <w:t>Awards under this NOFO are authorized by the National and Community Service Act of 1990, as amended, (</w:t>
      </w:r>
      <w:hyperlink r:id="rId17" w:history="1">
        <w:r w:rsidRPr="001B53EA">
          <w:rPr>
            <w:rStyle w:val="Hyperlink"/>
            <w:rFonts w:ascii="Open Sans" w:hAnsi="Open Sans" w:cs="Open Sans"/>
            <w:color w:val="0000FF"/>
            <w:sz w:val="22"/>
            <w:szCs w:val="22"/>
          </w:rPr>
          <w:t xml:space="preserve">42 U.S.C. </w:t>
        </w:r>
        <w:r w:rsidRPr="001B53EA">
          <w:rPr>
            <w:rStyle w:val="Hyperlink"/>
            <w:rFonts w:ascii="Open Sans" w:hAnsi="Open Sans" w:cs="Open Sans"/>
            <w:bCs/>
            <w:color w:val="0000FF"/>
            <w:sz w:val="22"/>
            <w:szCs w:val="22"/>
          </w:rPr>
          <w:t>§ 12501 et seq.</w:t>
        </w:r>
      </w:hyperlink>
      <w:r w:rsidRPr="00F333A0">
        <w:rPr>
          <w:rFonts w:ascii="Open Sans" w:hAnsi="Open Sans" w:cs="Open Sans"/>
          <w:bCs/>
          <w:sz w:val="22"/>
          <w:szCs w:val="22"/>
        </w:rPr>
        <w:t>)</w:t>
      </w:r>
      <w:r w:rsidR="009857F8" w:rsidRPr="00F333A0">
        <w:rPr>
          <w:rFonts w:ascii="Open Sans" w:hAnsi="Open Sans" w:cs="Open Sans"/>
          <w:bCs/>
          <w:sz w:val="22"/>
          <w:szCs w:val="22"/>
        </w:rPr>
        <w:t>.</w:t>
      </w:r>
      <w:r w:rsidRPr="00F333A0">
        <w:rPr>
          <w:rFonts w:ascii="Open Sans" w:hAnsi="Open Sans" w:cs="Open Sans"/>
          <w:bCs/>
          <w:sz w:val="22"/>
          <w:szCs w:val="22"/>
        </w:rPr>
        <w:t xml:space="preserve"> </w:t>
      </w:r>
    </w:p>
    <w:p w14:paraId="40209B4A" w14:textId="77777777" w:rsidR="00624279" w:rsidRPr="0011732C" w:rsidRDefault="00624279" w:rsidP="00872D50">
      <w:pPr>
        <w:pStyle w:val="paragraph"/>
        <w:textAlignment w:val="baseline"/>
        <w:rPr>
          <w:rFonts w:ascii="Open Sans" w:hAnsi="Open Sans" w:cs="Open Sans"/>
          <w:b/>
          <w:bCs/>
          <w:iCs/>
          <w:kern w:val="24"/>
          <w:sz w:val="22"/>
          <w:szCs w:val="22"/>
        </w:rPr>
      </w:pPr>
    </w:p>
    <w:p w14:paraId="78C085AA" w14:textId="57B7C580" w:rsidR="003603F7" w:rsidRPr="00656CC9" w:rsidRDefault="003603F7" w:rsidP="00872D50">
      <w:pPr>
        <w:pStyle w:val="paragraph"/>
        <w:textAlignment w:val="baseline"/>
        <w:rPr>
          <w:rFonts w:ascii="Open Sans" w:hAnsi="Open Sans" w:cs="Open Sans"/>
          <w:b/>
          <w:color w:val="000000"/>
          <w:sz w:val="22"/>
          <w:szCs w:val="22"/>
        </w:rPr>
      </w:pPr>
      <w:r w:rsidRPr="00656CC9">
        <w:rPr>
          <w:rFonts w:ascii="Open Sans" w:hAnsi="Open Sans" w:cs="Open Sans"/>
          <w:b/>
          <w:bCs/>
          <w:iCs/>
          <w:kern w:val="24"/>
          <w:sz w:val="28"/>
          <w:szCs w:val="22"/>
        </w:rPr>
        <w:t>C. ELIGIBILITY INFORMATION</w:t>
      </w:r>
    </w:p>
    <w:p w14:paraId="0CD4D65A" w14:textId="77777777" w:rsidR="003603F7" w:rsidRPr="00E62FAE" w:rsidRDefault="003603F7" w:rsidP="00914071">
      <w:pPr>
        <w:autoSpaceDE w:val="0"/>
        <w:rPr>
          <w:rFonts w:ascii="Open Sans" w:hAnsi="Open Sans" w:cs="Open Sans"/>
          <w:b/>
          <w:bCs/>
          <w:sz w:val="22"/>
          <w:szCs w:val="22"/>
        </w:rPr>
      </w:pPr>
    </w:p>
    <w:p w14:paraId="5C2FFD74" w14:textId="77777777" w:rsidR="003603F7" w:rsidRPr="00656CC9" w:rsidRDefault="000524C6" w:rsidP="00914071">
      <w:pPr>
        <w:autoSpaceDE w:val="0"/>
        <w:rPr>
          <w:rFonts w:ascii="Open Sans" w:hAnsi="Open Sans" w:cs="Open Sans"/>
          <w:b/>
          <w:bCs/>
          <w:szCs w:val="22"/>
        </w:rPr>
      </w:pPr>
      <w:r w:rsidRPr="00656CC9">
        <w:rPr>
          <w:rFonts w:ascii="Open Sans" w:hAnsi="Open Sans" w:cs="Open Sans"/>
          <w:b/>
          <w:bCs/>
          <w:szCs w:val="22"/>
        </w:rPr>
        <w:t>C.</w:t>
      </w:r>
      <w:r w:rsidR="003603F7" w:rsidRPr="00656CC9">
        <w:rPr>
          <w:rFonts w:ascii="Open Sans" w:hAnsi="Open Sans" w:cs="Open Sans"/>
          <w:b/>
          <w:bCs/>
          <w:szCs w:val="22"/>
        </w:rPr>
        <w:t>1 Eligible Applicants</w:t>
      </w:r>
    </w:p>
    <w:p w14:paraId="381B4546" w14:textId="56AA9A1D" w:rsidR="00935D9F" w:rsidRPr="00F333A0" w:rsidRDefault="003603F7" w:rsidP="00436AD8">
      <w:pPr>
        <w:autoSpaceDE w:val="0"/>
        <w:rPr>
          <w:rFonts w:ascii="Open Sans" w:hAnsi="Open Sans" w:cs="Open Sans"/>
          <w:sz w:val="22"/>
          <w:szCs w:val="22"/>
        </w:rPr>
      </w:pPr>
      <w:r w:rsidRPr="00F333A0">
        <w:rPr>
          <w:rFonts w:ascii="Open Sans" w:hAnsi="Open Sans" w:cs="Open Sans"/>
          <w:sz w:val="22"/>
          <w:szCs w:val="22"/>
        </w:rPr>
        <w:t>The following entities are eligible to apply</w:t>
      </w:r>
      <w:r w:rsidR="00935D9F" w:rsidRPr="00F333A0">
        <w:rPr>
          <w:rFonts w:ascii="Open Sans" w:hAnsi="Open Sans" w:cs="Open Sans"/>
          <w:sz w:val="22"/>
          <w:szCs w:val="22"/>
        </w:rPr>
        <w:t xml:space="preserve">. Receiving funding previously from </w:t>
      </w:r>
      <w:r w:rsidR="00436AD8" w:rsidRPr="00F333A0">
        <w:rPr>
          <w:rFonts w:ascii="Open Sans" w:hAnsi="Open Sans" w:cs="Open Sans"/>
          <w:sz w:val="22"/>
          <w:szCs w:val="22"/>
        </w:rPr>
        <w:t>AmeriCorps</w:t>
      </w:r>
      <w:r w:rsidR="00935D9F" w:rsidRPr="00F333A0">
        <w:rPr>
          <w:rFonts w:ascii="Open Sans" w:hAnsi="Open Sans" w:cs="Open Sans"/>
          <w:sz w:val="22"/>
          <w:szCs w:val="22"/>
        </w:rPr>
        <w:t xml:space="preserve"> or another Federal agency is not a prerequisite to apply under this NOFO</w:t>
      </w:r>
      <w:r w:rsidRPr="00F333A0">
        <w:rPr>
          <w:rFonts w:ascii="Open Sans" w:hAnsi="Open Sans" w:cs="Open Sans"/>
          <w:sz w:val="22"/>
          <w:szCs w:val="22"/>
        </w:rPr>
        <w:t xml:space="preserve">: </w:t>
      </w:r>
      <w:bookmarkStart w:id="10" w:name="OLE_LINK2"/>
      <w:bookmarkEnd w:id="10"/>
    </w:p>
    <w:p w14:paraId="093D6B1F" w14:textId="77777777" w:rsidR="00935D9F" w:rsidRPr="00F333A0" w:rsidRDefault="00935D9F" w:rsidP="006B01FF">
      <w:pPr>
        <w:pStyle w:val="ListParagraph"/>
        <w:numPr>
          <w:ilvl w:val="0"/>
          <w:numId w:val="3"/>
        </w:numPr>
        <w:autoSpaceDE w:val="0"/>
        <w:ind w:left="792"/>
        <w:contextualSpacing/>
        <w:rPr>
          <w:rFonts w:ascii="Open Sans" w:hAnsi="Open Sans" w:cs="Open Sans"/>
        </w:rPr>
      </w:pPr>
      <w:r w:rsidRPr="00F333A0">
        <w:rPr>
          <w:rFonts w:ascii="Open Sans" w:hAnsi="Open Sans" w:cs="Open Sans"/>
        </w:rPr>
        <w:t xml:space="preserve">Public or </w:t>
      </w:r>
      <w:r w:rsidR="009A29DB" w:rsidRPr="00F333A0">
        <w:rPr>
          <w:rFonts w:ascii="Open Sans" w:hAnsi="Open Sans" w:cs="Open Sans"/>
        </w:rPr>
        <w:t>p</w:t>
      </w:r>
      <w:r w:rsidRPr="00F333A0">
        <w:rPr>
          <w:rFonts w:ascii="Open Sans" w:hAnsi="Open Sans" w:cs="Open Sans"/>
        </w:rPr>
        <w:t>rivate nonprofit organizations, including faith-base</w:t>
      </w:r>
      <w:r w:rsidR="009A29DB" w:rsidRPr="00F333A0">
        <w:rPr>
          <w:rFonts w:ascii="Open Sans" w:hAnsi="Open Sans" w:cs="Open Sans"/>
        </w:rPr>
        <w:t>d</w:t>
      </w:r>
      <w:r w:rsidRPr="00F333A0">
        <w:rPr>
          <w:rFonts w:ascii="Open Sans" w:hAnsi="Open Sans" w:cs="Open Sans"/>
        </w:rPr>
        <w:t xml:space="preserve"> and other community organizations</w:t>
      </w:r>
    </w:p>
    <w:p w14:paraId="14432BD4" w14:textId="77777777" w:rsidR="005244DF" w:rsidRPr="00F333A0" w:rsidRDefault="001D52CF" w:rsidP="006B01FF">
      <w:pPr>
        <w:pStyle w:val="ListParagraph"/>
        <w:numPr>
          <w:ilvl w:val="0"/>
          <w:numId w:val="3"/>
        </w:numPr>
        <w:autoSpaceDE w:val="0"/>
        <w:ind w:left="792"/>
        <w:contextualSpacing/>
        <w:rPr>
          <w:rFonts w:ascii="Open Sans" w:hAnsi="Open Sans" w:cs="Open Sans"/>
        </w:rPr>
      </w:pPr>
      <w:r>
        <w:rPr>
          <w:rFonts w:ascii="Open Sans" w:hAnsi="Open Sans" w:cs="Open Sans"/>
        </w:rPr>
        <w:t>Federally Recognized Tribes</w:t>
      </w:r>
    </w:p>
    <w:p w14:paraId="6FF513E4" w14:textId="77777777" w:rsidR="005244DF" w:rsidRPr="00F333A0" w:rsidRDefault="005244DF" w:rsidP="006B01FF">
      <w:pPr>
        <w:pStyle w:val="ListParagraph"/>
        <w:numPr>
          <w:ilvl w:val="0"/>
          <w:numId w:val="3"/>
        </w:numPr>
        <w:autoSpaceDE w:val="0"/>
        <w:ind w:left="792"/>
        <w:contextualSpacing/>
        <w:rPr>
          <w:rFonts w:ascii="Open Sans" w:hAnsi="Open Sans" w:cs="Open Sans"/>
        </w:rPr>
      </w:pPr>
      <w:r w:rsidRPr="00F333A0">
        <w:rPr>
          <w:rFonts w:ascii="Open Sans" w:hAnsi="Open Sans" w:cs="Open Sans"/>
        </w:rPr>
        <w:t>Institutions of higher education</w:t>
      </w:r>
      <w:r w:rsidR="001D52CF">
        <w:rPr>
          <w:rFonts w:ascii="Open Sans" w:hAnsi="Open Sans" w:cs="Open Sans"/>
        </w:rPr>
        <w:t xml:space="preserve"> and school districts </w:t>
      </w:r>
    </w:p>
    <w:p w14:paraId="280914A8" w14:textId="77777777" w:rsidR="004E4AC2" w:rsidRPr="00C84E21" w:rsidRDefault="00935D9F" w:rsidP="006B01FF">
      <w:pPr>
        <w:pStyle w:val="ListParagraph"/>
        <w:numPr>
          <w:ilvl w:val="0"/>
          <w:numId w:val="3"/>
        </w:numPr>
        <w:autoSpaceDE w:val="0"/>
        <w:ind w:left="792"/>
        <w:contextualSpacing/>
        <w:rPr>
          <w:rFonts w:ascii="Open Sans" w:hAnsi="Open Sans" w:cs="Open Sans"/>
        </w:rPr>
      </w:pPr>
      <w:r w:rsidRPr="00EA7C80">
        <w:rPr>
          <w:rFonts w:ascii="Open Sans" w:hAnsi="Open Sans" w:cs="Open Sans"/>
        </w:rPr>
        <w:t>Government entities within the state (e.g. cities and counties)</w:t>
      </w:r>
      <w:r w:rsidR="005244DF" w:rsidRPr="00EA7C80">
        <w:rPr>
          <w:rFonts w:ascii="Open Sans" w:hAnsi="Open Sans" w:cs="Open Sans"/>
        </w:rPr>
        <w:t xml:space="preserve"> </w:t>
      </w:r>
    </w:p>
    <w:p w14:paraId="7F6A2A33" w14:textId="77777777" w:rsidR="00731EF7" w:rsidRPr="00E62FAE" w:rsidRDefault="00731EF7" w:rsidP="00914071">
      <w:pPr>
        <w:pStyle w:val="HTMLAddress"/>
        <w:rPr>
          <w:rFonts w:ascii="Open Sans" w:hAnsi="Open Sans" w:cs="Open Sans"/>
          <w:i w:val="0"/>
          <w:sz w:val="22"/>
          <w:szCs w:val="22"/>
        </w:rPr>
      </w:pPr>
    </w:p>
    <w:p w14:paraId="5CFBC43F" w14:textId="77777777" w:rsidR="00624279" w:rsidRPr="00656CC9" w:rsidRDefault="00624279" w:rsidP="00624279">
      <w:pPr>
        <w:rPr>
          <w:rFonts w:ascii="Open Sans" w:hAnsi="Open Sans" w:cs="Open Sans"/>
          <w:b/>
          <w:szCs w:val="22"/>
        </w:rPr>
      </w:pPr>
      <w:r w:rsidRPr="00656CC9">
        <w:rPr>
          <w:rFonts w:ascii="Open Sans" w:hAnsi="Open Sans" w:cs="Open Sans"/>
          <w:b/>
          <w:szCs w:val="22"/>
        </w:rPr>
        <w:t xml:space="preserve">C.2 </w:t>
      </w:r>
      <w:bookmarkStart w:id="11" w:name="_Hlk49717975"/>
      <w:r w:rsidRPr="00656CC9">
        <w:rPr>
          <w:rFonts w:ascii="Open Sans" w:hAnsi="Open Sans" w:cs="Open Sans"/>
          <w:b/>
          <w:szCs w:val="22"/>
        </w:rPr>
        <w:t xml:space="preserve">System for Award Management (SAM) </w:t>
      </w:r>
    </w:p>
    <w:p w14:paraId="41A49953" w14:textId="77777777" w:rsidR="00624279" w:rsidRDefault="00624279" w:rsidP="00624279">
      <w:pPr>
        <w:autoSpaceDE w:val="0"/>
        <w:autoSpaceDN w:val="0"/>
        <w:adjustRightInd w:val="0"/>
        <w:rPr>
          <w:rFonts w:ascii="Open Sans" w:hAnsi="Open Sans" w:cs="Open Sans"/>
          <w:sz w:val="22"/>
          <w:szCs w:val="22"/>
        </w:rPr>
      </w:pPr>
      <w:r w:rsidRPr="00F333A0">
        <w:rPr>
          <w:rFonts w:ascii="Open Sans" w:hAnsi="Open Sans" w:cs="Open Sans"/>
          <w:sz w:val="22"/>
          <w:szCs w:val="22"/>
        </w:rPr>
        <w:t xml:space="preserve">All applicants </w:t>
      </w:r>
      <w:r w:rsidRPr="00F333A0">
        <w:rPr>
          <w:rFonts w:ascii="Open Sans" w:hAnsi="Open Sans" w:cs="Open Sans"/>
          <w:b/>
          <w:sz w:val="22"/>
          <w:szCs w:val="22"/>
        </w:rPr>
        <w:t>must</w:t>
      </w:r>
      <w:r w:rsidRPr="00F333A0">
        <w:rPr>
          <w:rFonts w:ascii="Open Sans" w:hAnsi="Open Sans" w:cs="Open Sans"/>
          <w:sz w:val="22"/>
          <w:szCs w:val="22"/>
        </w:rPr>
        <w:t xml:space="preserve"> register with the System for Award Management (SAM) at </w:t>
      </w:r>
      <w:hyperlink r:id="rId18" w:history="1">
        <w:r w:rsidRPr="001B53EA">
          <w:rPr>
            <w:rStyle w:val="Hyperlink"/>
            <w:rFonts w:ascii="Open Sans" w:hAnsi="Open Sans" w:cs="Open Sans"/>
            <w:color w:val="0000FF"/>
            <w:sz w:val="22"/>
            <w:szCs w:val="22"/>
          </w:rPr>
          <w:t>https://www.sam.gov/SAM/</w:t>
        </w:r>
      </w:hyperlink>
      <w:r>
        <w:rPr>
          <w:rFonts w:ascii="Open Sans" w:hAnsi="Open Sans" w:cs="Open Sans"/>
          <w:sz w:val="22"/>
          <w:szCs w:val="22"/>
        </w:rPr>
        <w:t xml:space="preserve"> to receive a Unique Entity Identifier (UEI). The applicant must h</w:t>
      </w:r>
      <w:r w:rsidRPr="00F333A0">
        <w:rPr>
          <w:rFonts w:ascii="Open Sans" w:hAnsi="Open Sans" w:cs="Open Sans"/>
          <w:sz w:val="22"/>
          <w:szCs w:val="22"/>
        </w:rPr>
        <w:t>ave an active</w:t>
      </w:r>
      <w:r>
        <w:rPr>
          <w:rFonts w:ascii="Open Sans" w:hAnsi="Open Sans" w:cs="Open Sans"/>
          <w:sz w:val="22"/>
          <w:szCs w:val="22"/>
        </w:rPr>
        <w:t xml:space="preserve"> SAM</w:t>
      </w:r>
      <w:r w:rsidRPr="00F333A0">
        <w:rPr>
          <w:rFonts w:ascii="Open Sans" w:hAnsi="Open Sans" w:cs="Open Sans"/>
          <w:sz w:val="22"/>
          <w:szCs w:val="22"/>
        </w:rPr>
        <w:t xml:space="preserve"> registration throughout the </w:t>
      </w:r>
      <w:r>
        <w:rPr>
          <w:rFonts w:ascii="Open Sans" w:hAnsi="Open Sans" w:cs="Open Sans"/>
          <w:sz w:val="22"/>
          <w:szCs w:val="22"/>
        </w:rPr>
        <w:t>duration</w:t>
      </w:r>
      <w:r w:rsidRPr="00F333A0">
        <w:rPr>
          <w:rFonts w:ascii="Open Sans" w:hAnsi="Open Sans" w:cs="Open Sans"/>
          <w:sz w:val="22"/>
          <w:szCs w:val="22"/>
        </w:rPr>
        <w:t xml:space="preserve"> of the award. </w:t>
      </w:r>
      <w:bookmarkStart w:id="12" w:name="_Hlk49718010"/>
      <w:bookmarkEnd w:id="11"/>
      <w:r w:rsidRPr="00F333A0">
        <w:rPr>
          <w:rFonts w:ascii="Open Sans" w:hAnsi="Open Sans" w:cs="Open Sans"/>
          <w:sz w:val="22"/>
          <w:szCs w:val="22"/>
        </w:rPr>
        <w:t xml:space="preserve">SAM registration must be renewed annually. </w:t>
      </w:r>
    </w:p>
    <w:p w14:paraId="629AE954" w14:textId="77777777" w:rsidR="00624279" w:rsidRDefault="00624279" w:rsidP="00624279">
      <w:pPr>
        <w:pStyle w:val="Default"/>
        <w:rPr>
          <w:rFonts w:ascii="Open Sans" w:hAnsi="Open Sans" w:cs="Open Sans"/>
          <w:sz w:val="22"/>
          <w:szCs w:val="22"/>
        </w:rPr>
      </w:pPr>
    </w:p>
    <w:p w14:paraId="6BF63619" w14:textId="099F0690" w:rsidR="00624279" w:rsidRPr="00656CC9" w:rsidRDefault="00624279" w:rsidP="00624279">
      <w:pPr>
        <w:pStyle w:val="Default"/>
        <w:rPr>
          <w:rFonts w:ascii="Open Sans" w:hAnsi="Open Sans" w:cs="Open Sans"/>
          <w:sz w:val="22"/>
          <w:szCs w:val="22"/>
        </w:rPr>
      </w:pPr>
      <w:r w:rsidRPr="00F333A0">
        <w:rPr>
          <w:rFonts w:ascii="Open Sans" w:hAnsi="Open Sans" w:cs="Open Sans"/>
          <w:sz w:val="22"/>
          <w:szCs w:val="22"/>
        </w:rPr>
        <w:t xml:space="preserve">The Commission suggests that applicants finalize a new registration or renew an existing one </w:t>
      </w:r>
      <w:r w:rsidRPr="00656CC9">
        <w:rPr>
          <w:rFonts w:ascii="Open Sans" w:hAnsi="Open Sans" w:cs="Open Sans"/>
          <w:b/>
          <w:sz w:val="22"/>
          <w:szCs w:val="22"/>
        </w:rPr>
        <w:t xml:space="preserve">at least </w:t>
      </w:r>
      <w:r>
        <w:rPr>
          <w:rFonts w:ascii="Open Sans" w:hAnsi="Open Sans" w:cs="Open Sans"/>
          <w:b/>
          <w:sz w:val="22"/>
          <w:szCs w:val="22"/>
        </w:rPr>
        <w:t>six</w:t>
      </w:r>
      <w:r w:rsidRPr="00656CC9">
        <w:rPr>
          <w:rFonts w:ascii="Open Sans" w:hAnsi="Open Sans" w:cs="Open Sans"/>
          <w:b/>
          <w:sz w:val="22"/>
          <w:szCs w:val="22"/>
        </w:rPr>
        <w:t xml:space="preserve"> weeks</w:t>
      </w:r>
      <w:r w:rsidRPr="00F333A0">
        <w:rPr>
          <w:rFonts w:ascii="Open Sans" w:hAnsi="Open Sans" w:cs="Open Sans"/>
          <w:sz w:val="22"/>
          <w:szCs w:val="22"/>
        </w:rPr>
        <w:t xml:space="preserve"> </w:t>
      </w:r>
      <w:r w:rsidRPr="0011732C">
        <w:rPr>
          <w:rFonts w:ascii="Open Sans" w:hAnsi="Open Sans" w:cs="Open Sans"/>
          <w:b/>
          <w:bCs/>
          <w:sz w:val="22"/>
          <w:szCs w:val="22"/>
        </w:rPr>
        <w:t>before</w:t>
      </w:r>
      <w:r w:rsidRPr="00F333A0">
        <w:rPr>
          <w:rFonts w:ascii="Open Sans" w:hAnsi="Open Sans" w:cs="Open Sans"/>
          <w:sz w:val="22"/>
          <w:szCs w:val="22"/>
        </w:rPr>
        <w:t xml:space="preserve"> the application deadline, to allow time to resolve any issues that may arise. </w:t>
      </w:r>
      <w:r w:rsidRPr="00F333A0">
        <w:rPr>
          <w:rFonts w:ascii="Open Sans" w:hAnsi="Open Sans" w:cs="Open Sans"/>
          <w:bCs/>
          <w:color w:val="auto"/>
          <w:sz w:val="22"/>
          <w:szCs w:val="22"/>
        </w:rPr>
        <w:t xml:space="preserve">Applicants must use their SAM-registered legal name and address on all grant applications to Commission. </w:t>
      </w:r>
      <w:r w:rsidRPr="00F333A0">
        <w:rPr>
          <w:rFonts w:ascii="Open Sans" w:hAnsi="Open Sans" w:cs="Open Sans"/>
          <w:sz w:val="22"/>
          <w:szCs w:val="22"/>
        </w:rPr>
        <w:t>The Commission will not make awards to entities that do not have a valid SAM registration</w:t>
      </w:r>
      <w:r>
        <w:rPr>
          <w:rFonts w:ascii="Open Sans" w:hAnsi="Open Sans" w:cs="Open Sans"/>
          <w:sz w:val="22"/>
          <w:szCs w:val="22"/>
        </w:rPr>
        <w:t>.</w:t>
      </w:r>
      <w:r w:rsidRPr="00F333A0">
        <w:rPr>
          <w:rFonts w:ascii="Open Sans" w:hAnsi="Open Sans" w:cs="Open Sans"/>
          <w:sz w:val="22"/>
          <w:szCs w:val="22"/>
        </w:rPr>
        <w:t xml:space="preserve"> </w:t>
      </w:r>
      <w:r>
        <w:rPr>
          <w:rFonts w:ascii="Open Sans" w:hAnsi="Open Sans" w:cs="Open Sans"/>
          <w:sz w:val="22"/>
          <w:szCs w:val="22"/>
        </w:rPr>
        <w:t xml:space="preserve">If an </w:t>
      </w:r>
      <w:r w:rsidRPr="00F333A0">
        <w:rPr>
          <w:rFonts w:ascii="Open Sans" w:hAnsi="Open Sans" w:cs="Open Sans"/>
          <w:sz w:val="22"/>
          <w:szCs w:val="22"/>
        </w:rPr>
        <w:t xml:space="preserve">applicant has not fully complied with these requirements by the time </w:t>
      </w:r>
      <w:r w:rsidR="0011732C">
        <w:rPr>
          <w:rFonts w:ascii="Open Sans" w:hAnsi="Open Sans" w:cs="Open Sans"/>
          <w:sz w:val="22"/>
          <w:szCs w:val="22"/>
        </w:rPr>
        <w:t xml:space="preserve">the </w:t>
      </w:r>
      <w:r w:rsidRPr="00F333A0">
        <w:rPr>
          <w:rFonts w:ascii="Open Sans" w:hAnsi="Open Sans" w:cs="Open Sans"/>
          <w:sz w:val="22"/>
          <w:szCs w:val="22"/>
        </w:rPr>
        <w:t>Commission is ready to make a</w:t>
      </w:r>
      <w:r>
        <w:rPr>
          <w:rFonts w:ascii="Open Sans" w:hAnsi="Open Sans" w:cs="Open Sans"/>
          <w:sz w:val="22"/>
          <w:szCs w:val="22"/>
        </w:rPr>
        <w:t xml:space="preserve">n </w:t>
      </w:r>
      <w:r w:rsidRPr="00F333A0">
        <w:rPr>
          <w:rFonts w:ascii="Open Sans" w:hAnsi="Open Sans" w:cs="Open Sans"/>
          <w:sz w:val="22"/>
          <w:szCs w:val="22"/>
        </w:rPr>
        <w:t xml:space="preserve">award, </w:t>
      </w:r>
      <w:r>
        <w:rPr>
          <w:rFonts w:ascii="Open Sans" w:hAnsi="Open Sans" w:cs="Open Sans"/>
          <w:sz w:val="22"/>
          <w:szCs w:val="22"/>
        </w:rPr>
        <w:t xml:space="preserve">the </w:t>
      </w:r>
      <w:r w:rsidRPr="00F333A0">
        <w:rPr>
          <w:rFonts w:ascii="Open Sans" w:hAnsi="Open Sans" w:cs="Open Sans"/>
          <w:sz w:val="22"/>
          <w:szCs w:val="22"/>
        </w:rPr>
        <w:t>Commission may determine that the applicant is not qualified to receive an award and use that determination as a basis for making a</w:t>
      </w:r>
      <w:r>
        <w:rPr>
          <w:rFonts w:ascii="Open Sans" w:hAnsi="Open Sans" w:cs="Open Sans"/>
          <w:sz w:val="22"/>
          <w:szCs w:val="22"/>
        </w:rPr>
        <w:t xml:space="preserve">n </w:t>
      </w:r>
      <w:r w:rsidRPr="00F333A0">
        <w:rPr>
          <w:rFonts w:ascii="Open Sans" w:hAnsi="Open Sans" w:cs="Open Sans"/>
          <w:sz w:val="22"/>
          <w:szCs w:val="22"/>
        </w:rPr>
        <w:t xml:space="preserve">award to another applicant. </w:t>
      </w:r>
    </w:p>
    <w:bookmarkEnd w:id="12"/>
    <w:p w14:paraId="1CBFB6A7" w14:textId="76039F9F" w:rsidR="00DC6990" w:rsidRDefault="00DC6990">
      <w:pPr>
        <w:rPr>
          <w:rFonts w:ascii="Open Sans" w:hAnsi="Open Sans" w:cs="Open Sans"/>
          <w:iCs/>
          <w:sz w:val="22"/>
          <w:szCs w:val="22"/>
        </w:rPr>
      </w:pPr>
      <w:r>
        <w:rPr>
          <w:rFonts w:ascii="Open Sans" w:hAnsi="Open Sans" w:cs="Open Sans"/>
          <w:i/>
          <w:sz w:val="22"/>
          <w:szCs w:val="22"/>
        </w:rPr>
        <w:br w:type="page"/>
      </w:r>
    </w:p>
    <w:p w14:paraId="01CEF36C" w14:textId="77777777" w:rsidR="00A35E66" w:rsidRPr="00F333A0" w:rsidRDefault="00A35E66" w:rsidP="00914071">
      <w:pPr>
        <w:autoSpaceDE w:val="0"/>
        <w:rPr>
          <w:rFonts w:ascii="Open Sans" w:hAnsi="Open Sans" w:cs="Open Sans"/>
          <w:b/>
          <w:bCs/>
          <w:sz w:val="22"/>
          <w:szCs w:val="22"/>
        </w:rPr>
      </w:pPr>
      <w:r w:rsidRPr="00656CC9">
        <w:rPr>
          <w:rFonts w:ascii="Open Sans" w:hAnsi="Open Sans" w:cs="Open Sans"/>
          <w:b/>
          <w:bCs/>
          <w:szCs w:val="22"/>
        </w:rPr>
        <w:lastRenderedPageBreak/>
        <w:t>C.3</w:t>
      </w:r>
      <w:r w:rsidR="00734DA5">
        <w:rPr>
          <w:rFonts w:ascii="Open Sans" w:hAnsi="Open Sans" w:cs="Open Sans"/>
          <w:b/>
          <w:bCs/>
          <w:szCs w:val="22"/>
        </w:rPr>
        <w:t xml:space="preserve"> </w:t>
      </w:r>
      <w:r w:rsidRPr="00656CC9">
        <w:rPr>
          <w:rFonts w:ascii="Open Sans" w:hAnsi="Open Sans" w:cs="Open Sans"/>
          <w:b/>
          <w:bCs/>
          <w:szCs w:val="22"/>
        </w:rPr>
        <w:t>Other Eligibility Requirements</w:t>
      </w:r>
    </w:p>
    <w:p w14:paraId="7B5D2609" w14:textId="77777777" w:rsidR="000D3678" w:rsidRDefault="00A35E66" w:rsidP="000D3678">
      <w:pPr>
        <w:autoSpaceDE w:val="0"/>
        <w:rPr>
          <w:rFonts w:ascii="Open Sans" w:hAnsi="Open Sans" w:cs="Open Sans"/>
          <w:color w:val="000000" w:themeColor="text1"/>
          <w:sz w:val="22"/>
          <w:szCs w:val="22"/>
        </w:rPr>
      </w:pPr>
      <w:r w:rsidRPr="00F333A0">
        <w:rPr>
          <w:rFonts w:ascii="Open Sans" w:hAnsi="Open Sans" w:cs="Open Sans"/>
          <w:sz w:val="22"/>
          <w:szCs w:val="22"/>
        </w:rPr>
        <w:t>Under Section 132A(b) of the National and Community Service Act of 1990, as amended, organizations that have been convicted of a federal crime may not receive assistance described in this NOFO</w:t>
      </w:r>
      <w:r w:rsidRPr="00F333A0">
        <w:rPr>
          <w:rFonts w:ascii="Open Sans" w:hAnsi="Open Sans" w:cs="Open Sans"/>
          <w:i/>
          <w:sz w:val="22"/>
          <w:szCs w:val="22"/>
        </w:rPr>
        <w:t xml:space="preserve">. </w:t>
      </w:r>
      <w:r w:rsidRPr="00F333A0">
        <w:rPr>
          <w:rFonts w:ascii="Open Sans" w:hAnsi="Open Sans" w:cs="Open Sans"/>
          <w:bCs/>
          <w:sz w:val="22"/>
          <w:szCs w:val="22"/>
        </w:rPr>
        <w:t xml:space="preserve">Applications that propose to engage in activities that are prohibited </w:t>
      </w:r>
      <w:r w:rsidR="003F1DC3">
        <w:rPr>
          <w:rFonts w:ascii="Open Sans" w:hAnsi="Open Sans" w:cs="Open Sans"/>
          <w:bCs/>
          <w:sz w:val="22"/>
          <w:szCs w:val="22"/>
        </w:rPr>
        <w:t xml:space="preserve">or unallowable </w:t>
      </w:r>
      <w:r w:rsidRPr="00F333A0">
        <w:rPr>
          <w:rFonts w:ascii="Open Sans" w:hAnsi="Open Sans" w:cs="Open Sans"/>
          <w:bCs/>
          <w:sz w:val="22"/>
          <w:szCs w:val="22"/>
        </w:rPr>
        <w:t xml:space="preserve">under </w:t>
      </w:r>
      <w:r w:rsidR="00436AD8" w:rsidRPr="00F333A0">
        <w:rPr>
          <w:rFonts w:ascii="Open Sans" w:hAnsi="Open Sans" w:cs="Open Sans"/>
          <w:bCs/>
          <w:sz w:val="22"/>
          <w:szCs w:val="22"/>
        </w:rPr>
        <w:t>AmeriCorps</w:t>
      </w:r>
      <w:r w:rsidRPr="00F333A0">
        <w:rPr>
          <w:rFonts w:ascii="Open Sans" w:hAnsi="Open Sans" w:cs="Open Sans"/>
          <w:bCs/>
          <w:sz w:val="22"/>
          <w:szCs w:val="22"/>
        </w:rPr>
        <w:t>’s statutes, regulations, or the terms and conditions of its awards are not eligible to receive Commission funding</w:t>
      </w:r>
      <w:r w:rsidR="003F1DC3">
        <w:rPr>
          <w:rFonts w:ascii="Open Sans" w:hAnsi="Open Sans" w:cs="Open Sans"/>
          <w:bCs/>
          <w:sz w:val="22"/>
          <w:szCs w:val="22"/>
        </w:rPr>
        <w:t xml:space="preserve"> (see </w:t>
      </w:r>
      <w:r w:rsidR="001D52CF">
        <w:rPr>
          <w:rFonts w:ascii="Open Sans" w:hAnsi="Open Sans" w:cs="Open Sans"/>
          <w:bCs/>
          <w:sz w:val="22"/>
          <w:szCs w:val="22"/>
        </w:rPr>
        <w:t xml:space="preserve">Section </w:t>
      </w:r>
      <w:r w:rsidR="003F1DC3">
        <w:rPr>
          <w:rFonts w:ascii="Open Sans" w:hAnsi="Open Sans" w:cs="Open Sans"/>
          <w:bCs/>
          <w:sz w:val="22"/>
          <w:szCs w:val="22"/>
        </w:rPr>
        <w:t>)</w:t>
      </w:r>
      <w:r w:rsidRPr="00F333A0">
        <w:rPr>
          <w:rFonts w:ascii="Open Sans" w:hAnsi="Open Sans" w:cs="Open Sans"/>
          <w:bCs/>
          <w:sz w:val="22"/>
          <w:szCs w:val="22"/>
        </w:rPr>
        <w:t>.</w:t>
      </w:r>
      <w:r w:rsidR="001B5CF1">
        <w:rPr>
          <w:rFonts w:ascii="Open Sans" w:hAnsi="Open Sans" w:cs="Open Sans"/>
          <w:i/>
          <w:sz w:val="22"/>
          <w:szCs w:val="22"/>
        </w:rPr>
        <w:t xml:space="preserve"> P</w:t>
      </w:r>
      <w:r w:rsidRPr="00F333A0">
        <w:rPr>
          <w:rFonts w:ascii="Open Sans" w:hAnsi="Open Sans" w:cs="Open Sans"/>
          <w:sz w:val="22"/>
          <w:szCs w:val="22"/>
        </w:rPr>
        <w:t>ursuant to the Lobbying Disclosure Act of 1995, an organization described in Section 501(c)(4) of the Internal Revenue code of 1986, 26 U.S.C. § 501(c)(4), that engages in lobbying activities is not eligible to apply</w:t>
      </w:r>
      <w:r w:rsidR="00914071" w:rsidRPr="00F333A0">
        <w:rPr>
          <w:rFonts w:ascii="Open Sans" w:hAnsi="Open Sans" w:cs="Open Sans"/>
          <w:sz w:val="22"/>
          <w:szCs w:val="22"/>
        </w:rPr>
        <w:t xml:space="preserve"> </w:t>
      </w:r>
      <w:r w:rsidRPr="00F333A0">
        <w:rPr>
          <w:rFonts w:ascii="Open Sans" w:hAnsi="Open Sans" w:cs="Open Sans"/>
          <w:color w:val="000000" w:themeColor="text1"/>
          <w:sz w:val="22"/>
          <w:szCs w:val="22"/>
        </w:rPr>
        <w:t>for Commission funding.</w:t>
      </w:r>
    </w:p>
    <w:p w14:paraId="3F892321" w14:textId="77777777" w:rsidR="0021454E" w:rsidRPr="00E63D89" w:rsidRDefault="0021454E" w:rsidP="001B53EA">
      <w:pPr>
        <w:pStyle w:val="HTMLAddress"/>
        <w:rPr>
          <w:rFonts w:ascii="Open Sans" w:hAnsi="Open Sans" w:cs="Open Sans"/>
          <w:i w:val="0"/>
          <w:sz w:val="22"/>
        </w:rPr>
      </w:pPr>
    </w:p>
    <w:p w14:paraId="0B157D23" w14:textId="77777777" w:rsidR="00F14F9D" w:rsidRDefault="0021454E" w:rsidP="00872D50">
      <w:pPr>
        <w:autoSpaceDE w:val="0"/>
        <w:autoSpaceDN w:val="0"/>
        <w:adjustRightInd w:val="0"/>
        <w:rPr>
          <w:rFonts w:ascii="Open Sans" w:hAnsi="Open Sans" w:cs="Open Sans"/>
          <w:b/>
          <w:sz w:val="22"/>
          <w:szCs w:val="22"/>
        </w:rPr>
      </w:pPr>
      <w:r>
        <w:rPr>
          <w:rFonts w:ascii="Open Sans" w:hAnsi="Open Sans" w:cs="Open Sans"/>
          <w:b/>
          <w:bCs/>
          <w:caps/>
          <w:kern w:val="24"/>
          <w:sz w:val="28"/>
          <w:szCs w:val="22"/>
        </w:rPr>
        <w:t>D</w:t>
      </w:r>
      <w:r w:rsidR="003603F7" w:rsidRPr="00656CC9">
        <w:rPr>
          <w:rFonts w:ascii="Open Sans" w:hAnsi="Open Sans" w:cs="Open Sans"/>
          <w:b/>
          <w:bCs/>
          <w:caps/>
          <w:kern w:val="24"/>
          <w:sz w:val="28"/>
          <w:szCs w:val="22"/>
        </w:rPr>
        <w:t>. Application and Submission InformaTion</w:t>
      </w:r>
      <w:bookmarkStart w:id="13" w:name="_Hlk49717048"/>
    </w:p>
    <w:p w14:paraId="33AADFD0" w14:textId="5BEC83A7" w:rsidR="0080492D" w:rsidRPr="0080492D" w:rsidRDefault="0080492D" w:rsidP="0080492D">
      <w:pPr>
        <w:rPr>
          <w:rFonts w:ascii="Open Sans" w:hAnsi="Open Sans" w:cs="Open Sans"/>
          <w:sz w:val="22"/>
          <w:szCs w:val="22"/>
        </w:rPr>
      </w:pPr>
      <w:r w:rsidRPr="0080492D">
        <w:rPr>
          <w:rFonts w:ascii="Open Sans" w:hAnsi="Open Sans" w:cs="Open Sans"/>
          <w:sz w:val="22"/>
          <w:szCs w:val="22"/>
        </w:rPr>
        <w:t>This NOFO should be read together with the AmeriCorps Regulations, 45 CFR 2520–2550</w:t>
      </w:r>
      <w:r>
        <w:rPr>
          <w:rFonts w:ascii="Open Sans" w:hAnsi="Open Sans" w:cs="Open Sans"/>
          <w:sz w:val="22"/>
          <w:szCs w:val="22"/>
        </w:rPr>
        <w:t xml:space="preserve"> and the </w:t>
      </w:r>
      <w:r w:rsidRPr="0080492D">
        <w:rPr>
          <w:rFonts w:ascii="Open Sans" w:hAnsi="Open Sans" w:cs="Open Sans"/>
          <w:sz w:val="22"/>
          <w:szCs w:val="22"/>
        </w:rPr>
        <w:t>Budget instructions</w:t>
      </w:r>
      <w:r>
        <w:rPr>
          <w:rFonts w:ascii="Open Sans" w:hAnsi="Open Sans" w:cs="Open Sans"/>
          <w:sz w:val="22"/>
          <w:szCs w:val="22"/>
        </w:rPr>
        <w:t>,</w:t>
      </w:r>
      <w:r w:rsidRPr="0080492D">
        <w:rPr>
          <w:rFonts w:ascii="Open Sans" w:hAnsi="Open Sans" w:cs="Open Sans"/>
          <w:sz w:val="22"/>
          <w:szCs w:val="22"/>
        </w:rPr>
        <w:t xml:space="preserve"> which are incorporated by reference. These documents can be found on </w:t>
      </w:r>
      <w:hyperlink r:id="rId19" w:history="1">
        <w:r w:rsidR="00DC6990" w:rsidRPr="00DC6990">
          <w:rPr>
            <w:rStyle w:val="Hyperlink"/>
            <w:rFonts w:ascii="Open Sans" w:hAnsi="Open Sans" w:cs="Open Sans"/>
            <w:color w:val="0000FF"/>
            <w:sz w:val="22"/>
            <w:szCs w:val="22"/>
          </w:rPr>
          <w:t>AmeriCorps Kansas Planning Grant (ksde.org</w:t>
        </w:r>
        <w:r w:rsidR="00DC6990" w:rsidRPr="00DC6990">
          <w:rPr>
            <w:rStyle w:val="Hyperlink"/>
            <w:rFonts w:ascii="Open Sans" w:hAnsi="Open Sans" w:cs="Open Sans"/>
            <w:sz w:val="22"/>
            <w:szCs w:val="22"/>
          </w:rPr>
          <w:t>)</w:t>
        </w:r>
      </w:hyperlink>
      <w:r w:rsidR="00DC6990">
        <w:rPr>
          <w:rFonts w:ascii="Open Sans" w:hAnsi="Open Sans" w:cs="Open Sans"/>
          <w:sz w:val="22"/>
          <w:szCs w:val="22"/>
        </w:rPr>
        <w:t xml:space="preserve">. </w:t>
      </w:r>
      <w:r w:rsidRPr="0080492D">
        <w:rPr>
          <w:rFonts w:ascii="Open Sans" w:hAnsi="Open Sans" w:cs="Open Sans"/>
          <w:sz w:val="22"/>
          <w:szCs w:val="22"/>
        </w:rPr>
        <w:t xml:space="preserve">The full Regulations are available online at </w:t>
      </w:r>
      <w:hyperlink r:id="rId20" w:history="1">
        <w:r w:rsidRPr="00DC6990">
          <w:rPr>
            <w:rStyle w:val="Hyperlink"/>
            <w:rFonts w:ascii="Open Sans" w:hAnsi="Open Sans" w:cs="Open Sans"/>
            <w:color w:val="0000FF"/>
            <w:sz w:val="22"/>
            <w:szCs w:val="22"/>
          </w:rPr>
          <w:t>www</w:t>
        </w:r>
        <w:r w:rsidRPr="0080492D">
          <w:rPr>
            <w:rStyle w:val="Hyperlink"/>
            <w:rFonts w:ascii="Open Sans" w:hAnsi="Open Sans" w:cs="Open Sans"/>
            <w:color w:val="0000FF"/>
            <w:sz w:val="22"/>
            <w:szCs w:val="22"/>
          </w:rPr>
          <w:t>.ecfr.gov</w:t>
        </w:r>
      </w:hyperlink>
      <w:r>
        <w:rPr>
          <w:rFonts w:ascii="Open Sans" w:hAnsi="Open Sans" w:cs="Open Sans"/>
          <w:sz w:val="22"/>
          <w:szCs w:val="22"/>
        </w:rPr>
        <w:t>.</w:t>
      </w:r>
      <w:r w:rsidRPr="0080492D">
        <w:rPr>
          <w:rFonts w:ascii="Open Sans" w:hAnsi="Open Sans" w:cs="Open Sans"/>
          <w:sz w:val="22"/>
          <w:szCs w:val="22"/>
        </w:rPr>
        <w:t xml:space="preserve"> </w:t>
      </w:r>
    </w:p>
    <w:p w14:paraId="3D5901A9" w14:textId="77777777" w:rsidR="0080492D" w:rsidRPr="0080492D" w:rsidRDefault="0080492D" w:rsidP="0080492D">
      <w:pPr>
        <w:rPr>
          <w:rFonts w:ascii="Open Sans" w:hAnsi="Open Sans" w:cs="Open Sans"/>
          <w:sz w:val="22"/>
          <w:szCs w:val="22"/>
        </w:rPr>
      </w:pPr>
    </w:p>
    <w:p w14:paraId="25E29A55" w14:textId="77777777" w:rsidR="008F45BF" w:rsidRPr="008F45BF" w:rsidRDefault="00FC338E" w:rsidP="008F45BF">
      <w:pPr>
        <w:pStyle w:val="HTMLAddress"/>
        <w:rPr>
          <w:rFonts w:ascii="Open Sans" w:hAnsi="Open Sans" w:cs="Open Sans"/>
          <w:b/>
          <w:i w:val="0"/>
        </w:rPr>
      </w:pPr>
      <w:r>
        <w:rPr>
          <w:rFonts w:ascii="Open Sans" w:hAnsi="Open Sans" w:cs="Open Sans"/>
          <w:b/>
          <w:i w:val="0"/>
        </w:rPr>
        <w:t>D</w:t>
      </w:r>
      <w:r w:rsidR="00E63D89">
        <w:rPr>
          <w:rFonts w:ascii="Open Sans" w:hAnsi="Open Sans" w:cs="Open Sans"/>
          <w:b/>
          <w:i w:val="0"/>
        </w:rPr>
        <w:t xml:space="preserve">.1 </w:t>
      </w:r>
      <w:r w:rsidR="008F45BF" w:rsidRPr="008F45BF">
        <w:rPr>
          <w:rFonts w:ascii="Open Sans" w:hAnsi="Open Sans" w:cs="Open Sans"/>
          <w:b/>
          <w:i w:val="0"/>
        </w:rPr>
        <w:t xml:space="preserve">Application Deadline </w:t>
      </w:r>
    </w:p>
    <w:p w14:paraId="014779BD" w14:textId="6DE97432" w:rsidR="00E33C19" w:rsidRDefault="008F45BF" w:rsidP="008F45BF">
      <w:pPr>
        <w:pStyle w:val="HTMLAddress"/>
        <w:rPr>
          <w:rFonts w:ascii="Open Sans" w:hAnsi="Open Sans" w:cs="Open Sans"/>
          <w:i w:val="0"/>
          <w:color w:val="0000FF"/>
          <w:sz w:val="22"/>
          <w:szCs w:val="22"/>
          <w:u w:val="single"/>
        </w:rPr>
      </w:pPr>
      <w:r w:rsidRPr="00413A77">
        <w:rPr>
          <w:rFonts w:ascii="Open Sans" w:hAnsi="Open Sans" w:cs="Open Sans"/>
          <w:i w:val="0"/>
          <w:sz w:val="22"/>
          <w:szCs w:val="22"/>
        </w:rPr>
        <w:t xml:space="preserve">All application materials </w:t>
      </w:r>
      <w:r w:rsidR="0080492D">
        <w:rPr>
          <w:rFonts w:ascii="Open Sans" w:hAnsi="Open Sans" w:cs="Open Sans"/>
          <w:i w:val="0"/>
          <w:sz w:val="22"/>
          <w:szCs w:val="22"/>
        </w:rPr>
        <w:t>are</w:t>
      </w:r>
      <w:r w:rsidR="00507805" w:rsidRPr="00413A77">
        <w:rPr>
          <w:rFonts w:ascii="Open Sans" w:eastAsia="Calibri" w:hAnsi="Open Sans" w:cs="Open Sans"/>
          <w:i w:val="0"/>
          <w:sz w:val="22"/>
          <w:szCs w:val="22"/>
        </w:rPr>
        <w:t xml:space="preserve"> </w:t>
      </w:r>
      <w:r w:rsidR="00507805" w:rsidRPr="00D00261">
        <w:rPr>
          <w:rFonts w:ascii="Open Sans" w:eastAsia="Calibri" w:hAnsi="Open Sans" w:cs="Open Sans"/>
          <w:b/>
          <w:i w:val="0"/>
          <w:sz w:val="22"/>
          <w:szCs w:val="22"/>
        </w:rPr>
        <w:t xml:space="preserve">due no later than </w:t>
      </w:r>
      <w:r w:rsidR="00546BBA">
        <w:rPr>
          <w:rFonts w:ascii="Open Sans" w:eastAsia="Calibri" w:hAnsi="Open Sans" w:cs="Open Sans"/>
          <w:b/>
          <w:i w:val="0"/>
          <w:sz w:val="22"/>
          <w:szCs w:val="22"/>
        </w:rPr>
        <w:t>January 31, 2025</w:t>
      </w:r>
      <w:r w:rsidR="00507805" w:rsidRPr="00413A77">
        <w:rPr>
          <w:rFonts w:ascii="Open Sans" w:eastAsia="Calibri" w:hAnsi="Open Sans" w:cs="Open Sans"/>
          <w:i w:val="0"/>
          <w:sz w:val="22"/>
          <w:szCs w:val="22"/>
        </w:rPr>
        <w:t xml:space="preserve"> via email to </w:t>
      </w:r>
      <w:hyperlink r:id="rId21" w:history="1">
        <w:r w:rsidR="0026651D" w:rsidRPr="00413A77">
          <w:rPr>
            <w:rStyle w:val="Hyperlink"/>
            <w:rFonts w:ascii="Open Sans" w:hAnsi="Open Sans" w:cs="Open Sans"/>
            <w:i w:val="0"/>
            <w:color w:val="0000FF"/>
            <w:sz w:val="22"/>
            <w:szCs w:val="22"/>
          </w:rPr>
          <w:t>americorps@ksde.org</w:t>
        </w:r>
      </w:hyperlink>
      <w:r w:rsidR="0026651D" w:rsidRPr="00413A77">
        <w:rPr>
          <w:rFonts w:ascii="Open Sans" w:hAnsi="Open Sans" w:cs="Open Sans"/>
          <w:i w:val="0"/>
          <w:color w:val="0000FF"/>
          <w:sz w:val="22"/>
          <w:szCs w:val="22"/>
          <w:u w:val="single"/>
        </w:rPr>
        <w:t xml:space="preserve"> </w:t>
      </w:r>
    </w:p>
    <w:p w14:paraId="2E15E662" w14:textId="77777777" w:rsidR="00E33C19" w:rsidRDefault="00E33C19" w:rsidP="008F45BF">
      <w:pPr>
        <w:pStyle w:val="HTMLAddress"/>
        <w:rPr>
          <w:rFonts w:ascii="Open Sans" w:eastAsia="Calibri" w:hAnsi="Open Sans" w:cs="Open Sans"/>
          <w:i w:val="0"/>
          <w:sz w:val="22"/>
          <w:szCs w:val="22"/>
        </w:rPr>
      </w:pPr>
    </w:p>
    <w:p w14:paraId="64AD1C7A" w14:textId="77777777" w:rsidR="00624279" w:rsidRDefault="00C0313C" w:rsidP="00624279">
      <w:pPr>
        <w:rPr>
          <w:rFonts w:ascii="Open Sans" w:eastAsia="Calibri" w:hAnsi="Open Sans" w:cs="Open Sans"/>
          <w:sz w:val="22"/>
          <w:szCs w:val="22"/>
        </w:rPr>
      </w:pPr>
      <w:r w:rsidRPr="00413A77">
        <w:rPr>
          <w:rFonts w:ascii="Open Sans" w:eastAsia="Calibri" w:hAnsi="Open Sans" w:cs="Open Sans"/>
          <w:sz w:val="22"/>
          <w:szCs w:val="22"/>
        </w:rPr>
        <w:t xml:space="preserve">The </w:t>
      </w:r>
      <w:r w:rsidR="008679CC" w:rsidRPr="00413A77">
        <w:rPr>
          <w:rFonts w:ascii="Open Sans" w:eastAsia="Calibri" w:hAnsi="Open Sans" w:cs="Open Sans"/>
          <w:sz w:val="22"/>
          <w:szCs w:val="22"/>
        </w:rPr>
        <w:t>Commission</w:t>
      </w:r>
      <w:r w:rsidR="00507805" w:rsidRPr="00413A77">
        <w:rPr>
          <w:rFonts w:ascii="Open Sans" w:eastAsia="Calibri" w:hAnsi="Open Sans" w:cs="Open Sans"/>
          <w:sz w:val="22"/>
          <w:szCs w:val="22"/>
        </w:rPr>
        <w:t xml:space="preserve"> will not accept applications that are late</w:t>
      </w:r>
      <w:r w:rsidR="0002007A" w:rsidRPr="00413A77">
        <w:rPr>
          <w:rFonts w:ascii="Open Sans" w:eastAsia="Calibri" w:hAnsi="Open Sans" w:cs="Open Sans"/>
          <w:sz w:val="22"/>
          <w:szCs w:val="22"/>
        </w:rPr>
        <w:t>,</w:t>
      </w:r>
      <w:r w:rsidR="00507805" w:rsidRPr="00413A77">
        <w:rPr>
          <w:rFonts w:ascii="Open Sans" w:eastAsia="Calibri" w:hAnsi="Open Sans" w:cs="Open Sans"/>
          <w:sz w:val="22"/>
          <w:szCs w:val="22"/>
        </w:rPr>
        <w:t xml:space="preserve"> mailed or faxed. </w:t>
      </w:r>
      <w:bookmarkEnd w:id="13"/>
      <w:r w:rsidR="00624279" w:rsidRPr="00F333A0">
        <w:rPr>
          <w:rFonts w:ascii="Open Sans" w:eastAsia="Calibri" w:hAnsi="Open Sans" w:cs="Open Sans"/>
          <w:sz w:val="22"/>
          <w:szCs w:val="22"/>
        </w:rPr>
        <w:t xml:space="preserve">Applicants will not be asked to enter their applications into </w:t>
      </w:r>
      <w:proofErr w:type="spellStart"/>
      <w:r w:rsidR="00624279" w:rsidRPr="00F333A0">
        <w:rPr>
          <w:rFonts w:ascii="Open Sans" w:eastAsia="Calibri" w:hAnsi="Open Sans" w:cs="Open Sans"/>
          <w:sz w:val="22"/>
          <w:szCs w:val="22"/>
        </w:rPr>
        <w:t>eGrants</w:t>
      </w:r>
      <w:proofErr w:type="spellEnd"/>
      <w:r w:rsidR="00624279">
        <w:rPr>
          <w:rFonts w:ascii="Open Sans" w:eastAsia="Calibri" w:hAnsi="Open Sans" w:cs="Open Sans"/>
          <w:sz w:val="22"/>
          <w:szCs w:val="22"/>
        </w:rPr>
        <w:t xml:space="preserve"> (the federal grant system)</w:t>
      </w:r>
      <w:r w:rsidR="00624279" w:rsidRPr="00F333A0">
        <w:rPr>
          <w:rFonts w:ascii="Open Sans" w:eastAsia="Calibri" w:hAnsi="Open Sans" w:cs="Open Sans"/>
          <w:sz w:val="22"/>
          <w:szCs w:val="22"/>
        </w:rPr>
        <w:t xml:space="preserve"> until after award decisions have been made.  </w:t>
      </w:r>
    </w:p>
    <w:p w14:paraId="602A579A" w14:textId="77777777" w:rsidR="00624279" w:rsidRDefault="00624279" w:rsidP="00624279">
      <w:pPr>
        <w:rPr>
          <w:rFonts w:ascii="Open Sans" w:eastAsia="Calibri" w:hAnsi="Open Sans" w:cs="Open Sans"/>
          <w:sz w:val="22"/>
          <w:szCs w:val="22"/>
        </w:rPr>
      </w:pPr>
    </w:p>
    <w:p w14:paraId="536F87BC" w14:textId="2ED1DD7D" w:rsidR="00624279" w:rsidRPr="00656CC9" w:rsidRDefault="00624279" w:rsidP="00624279">
      <w:pPr>
        <w:rPr>
          <w:rFonts w:ascii="Open Sans" w:hAnsi="Open Sans" w:cs="Open Sans"/>
          <w:sz w:val="22"/>
          <w:szCs w:val="22"/>
        </w:rPr>
      </w:pPr>
      <w:r w:rsidRPr="00F333A0">
        <w:rPr>
          <w:rFonts w:ascii="Open Sans" w:eastAsia="Calibri" w:hAnsi="Open Sans" w:cs="Open Sans"/>
          <w:sz w:val="22"/>
          <w:szCs w:val="22"/>
        </w:rPr>
        <w:t xml:space="preserve">The Commission encourages applicants to be concise </w:t>
      </w:r>
      <w:r>
        <w:rPr>
          <w:rFonts w:ascii="Open Sans" w:eastAsia="Calibri" w:hAnsi="Open Sans" w:cs="Open Sans"/>
          <w:sz w:val="22"/>
          <w:szCs w:val="22"/>
        </w:rPr>
        <w:t>but thorough</w:t>
      </w:r>
      <w:r w:rsidRPr="00F333A0">
        <w:rPr>
          <w:rFonts w:ascii="Open Sans" w:eastAsia="Calibri" w:hAnsi="Open Sans" w:cs="Open Sans"/>
          <w:sz w:val="22"/>
          <w:szCs w:val="22"/>
        </w:rPr>
        <w:t>. Applicant</w:t>
      </w:r>
      <w:r w:rsidR="0011732C">
        <w:rPr>
          <w:rFonts w:ascii="Open Sans" w:eastAsia="Calibri" w:hAnsi="Open Sans" w:cs="Open Sans"/>
          <w:sz w:val="22"/>
          <w:szCs w:val="22"/>
        </w:rPr>
        <w:t>s</w:t>
      </w:r>
      <w:r w:rsidRPr="00F333A0">
        <w:rPr>
          <w:rFonts w:ascii="Open Sans" w:eastAsia="Calibri" w:hAnsi="Open Sans" w:cs="Open Sans"/>
          <w:sz w:val="22"/>
          <w:szCs w:val="22"/>
        </w:rPr>
        <w:t xml:space="preserve"> should also avoid usage of styling formatting features included but not limited to bold, underline, tabs, outlines,</w:t>
      </w:r>
      <w:r w:rsidRPr="00F333A0">
        <w:rPr>
          <w:rFonts w:ascii="Open Sans" w:hAnsi="Open Sans" w:cs="Open Sans"/>
          <w:sz w:val="22"/>
          <w:szCs w:val="22"/>
        </w:rPr>
        <w:t xml:space="preserve"> bulleted lists, smart quotes, hyperlinks</w:t>
      </w:r>
      <w:r w:rsidR="0011732C">
        <w:rPr>
          <w:rFonts w:ascii="Open Sans" w:hAnsi="Open Sans" w:cs="Open Sans"/>
          <w:sz w:val="22"/>
          <w:szCs w:val="22"/>
        </w:rPr>
        <w:t>,</w:t>
      </w:r>
      <w:r w:rsidRPr="00F333A0">
        <w:rPr>
          <w:rFonts w:ascii="Open Sans" w:hAnsi="Open Sans" w:cs="Open Sans"/>
          <w:sz w:val="22"/>
          <w:szCs w:val="22"/>
        </w:rPr>
        <w:t xml:space="preserve"> etc.</w:t>
      </w:r>
      <w:r w:rsidRPr="00F333A0">
        <w:rPr>
          <w:rFonts w:ascii="Open Sans" w:eastAsia="Calibri" w:hAnsi="Open Sans" w:cs="Open Sans"/>
          <w:sz w:val="22"/>
          <w:szCs w:val="22"/>
        </w:rPr>
        <w:t xml:space="preserve">. The Commission reserves the right to extend submission deadline and any notice of such extended deadline will be posted to apply to all applicants. </w:t>
      </w:r>
    </w:p>
    <w:p w14:paraId="4960E064" w14:textId="78B71A80" w:rsidR="004E4AC2" w:rsidRPr="00413A77" w:rsidRDefault="004E4AC2" w:rsidP="00624279">
      <w:pPr>
        <w:rPr>
          <w:rFonts w:ascii="Open Sans" w:eastAsia="Calibri" w:hAnsi="Open Sans" w:cs="Open Sans"/>
          <w:i/>
          <w:sz w:val="22"/>
          <w:szCs w:val="22"/>
        </w:rPr>
      </w:pPr>
    </w:p>
    <w:p w14:paraId="248D2A55" w14:textId="77777777" w:rsidR="003603F7" w:rsidRPr="00656CC9" w:rsidRDefault="00FC338E" w:rsidP="00914071">
      <w:pPr>
        <w:pStyle w:val="Default"/>
        <w:rPr>
          <w:rFonts w:ascii="Open Sans" w:hAnsi="Open Sans" w:cs="Open Sans"/>
          <w:b/>
          <w:szCs w:val="22"/>
        </w:rPr>
      </w:pPr>
      <w:r>
        <w:rPr>
          <w:rFonts w:ascii="Open Sans" w:hAnsi="Open Sans" w:cs="Open Sans"/>
          <w:b/>
          <w:szCs w:val="22"/>
        </w:rPr>
        <w:t>D</w:t>
      </w:r>
      <w:r w:rsidR="00811137" w:rsidRPr="00656CC9">
        <w:rPr>
          <w:rFonts w:ascii="Open Sans" w:hAnsi="Open Sans" w:cs="Open Sans"/>
          <w:b/>
          <w:szCs w:val="22"/>
        </w:rPr>
        <w:t>.</w:t>
      </w:r>
      <w:r w:rsidR="00E63D89">
        <w:rPr>
          <w:rFonts w:ascii="Open Sans" w:hAnsi="Open Sans" w:cs="Open Sans"/>
          <w:b/>
          <w:szCs w:val="22"/>
        </w:rPr>
        <w:t>2</w:t>
      </w:r>
      <w:r w:rsidR="003603F7" w:rsidRPr="00656CC9">
        <w:rPr>
          <w:rFonts w:ascii="Open Sans" w:hAnsi="Open Sans" w:cs="Open Sans"/>
          <w:b/>
          <w:szCs w:val="22"/>
        </w:rPr>
        <w:t xml:space="preserve"> </w:t>
      </w:r>
      <w:bookmarkStart w:id="14" w:name="_Hlk49719640"/>
      <w:r w:rsidR="008679CC" w:rsidRPr="00656CC9">
        <w:rPr>
          <w:rFonts w:ascii="Open Sans" w:hAnsi="Open Sans" w:cs="Open Sans"/>
          <w:b/>
          <w:szCs w:val="22"/>
        </w:rPr>
        <w:t xml:space="preserve">Application Content </w:t>
      </w:r>
    </w:p>
    <w:p w14:paraId="022B351E" w14:textId="77777777" w:rsidR="00E62FAE" w:rsidRPr="00E62FAE" w:rsidRDefault="00E62FAE" w:rsidP="00E62FAE">
      <w:pPr>
        <w:pStyle w:val="HTMLAddress"/>
      </w:pPr>
      <w:bookmarkStart w:id="15" w:name="_Hlk49717790"/>
    </w:p>
    <w:p w14:paraId="4EA1643D" w14:textId="4DE1640D" w:rsidR="0030667F" w:rsidRPr="00F333A0" w:rsidRDefault="0030667F" w:rsidP="00B219B0">
      <w:pPr>
        <w:tabs>
          <w:tab w:val="left" w:pos="1540"/>
        </w:tabs>
        <w:rPr>
          <w:rFonts w:ascii="Open Sans" w:hAnsi="Open Sans" w:cs="Open Sans"/>
          <w:b/>
          <w:sz w:val="22"/>
          <w:szCs w:val="22"/>
        </w:rPr>
      </w:pPr>
      <w:r w:rsidRPr="00EF6169">
        <w:rPr>
          <w:rFonts w:ascii="Open Sans" w:hAnsi="Open Sans" w:cs="Open Sans"/>
          <w:b/>
          <w:sz w:val="22"/>
          <w:szCs w:val="22"/>
        </w:rPr>
        <w:t>Narratives</w:t>
      </w:r>
      <w:r w:rsidR="00B548E1">
        <w:rPr>
          <w:rFonts w:ascii="Open Sans" w:hAnsi="Open Sans" w:cs="Open Sans"/>
          <w:b/>
          <w:sz w:val="22"/>
          <w:szCs w:val="22"/>
        </w:rPr>
        <w:t xml:space="preserve"> (written in a word document)</w:t>
      </w:r>
      <w:r w:rsidR="00B548E1" w:rsidRPr="00EF6169">
        <w:rPr>
          <w:rFonts w:ascii="Open Sans" w:hAnsi="Open Sans" w:cs="Open Sans"/>
          <w:b/>
          <w:sz w:val="22"/>
          <w:szCs w:val="22"/>
        </w:rPr>
        <w:t>:</w:t>
      </w:r>
    </w:p>
    <w:p w14:paraId="208F55AD" w14:textId="77777777" w:rsidR="0030667F" w:rsidRPr="001B5CF1" w:rsidRDefault="0030667F" w:rsidP="006B01FF">
      <w:pPr>
        <w:numPr>
          <w:ilvl w:val="0"/>
          <w:numId w:val="16"/>
        </w:numPr>
        <w:tabs>
          <w:tab w:val="left" w:pos="1540"/>
        </w:tabs>
      </w:pPr>
      <w:r w:rsidRPr="00F333A0">
        <w:rPr>
          <w:rFonts w:ascii="Open Sans" w:hAnsi="Open Sans" w:cs="Open Sans"/>
          <w:sz w:val="22"/>
          <w:szCs w:val="22"/>
        </w:rPr>
        <w:t>Progr</w:t>
      </w:r>
      <w:r w:rsidRPr="00673A31">
        <w:rPr>
          <w:rFonts w:ascii="Open Sans" w:hAnsi="Open Sans" w:cs="Open Sans"/>
          <w:sz w:val="22"/>
          <w:szCs w:val="22"/>
        </w:rPr>
        <w:t xml:space="preserve">am Design </w:t>
      </w:r>
    </w:p>
    <w:p w14:paraId="35D68C57" w14:textId="77777777" w:rsidR="00FC338E" w:rsidRDefault="00F333A0" w:rsidP="00FC338E">
      <w:pPr>
        <w:numPr>
          <w:ilvl w:val="0"/>
          <w:numId w:val="16"/>
        </w:numPr>
        <w:tabs>
          <w:tab w:val="left" w:pos="1540"/>
        </w:tabs>
        <w:rPr>
          <w:rFonts w:ascii="Open Sans" w:hAnsi="Open Sans" w:cs="Open Sans"/>
          <w:sz w:val="22"/>
          <w:szCs w:val="22"/>
        </w:rPr>
      </w:pPr>
      <w:r w:rsidRPr="00656CC9">
        <w:rPr>
          <w:rFonts w:ascii="Open Sans" w:hAnsi="Open Sans" w:cs="Open Sans"/>
          <w:sz w:val="22"/>
          <w:szCs w:val="22"/>
        </w:rPr>
        <w:t>Organizational Review</w:t>
      </w:r>
    </w:p>
    <w:p w14:paraId="02D2ABD1" w14:textId="77777777" w:rsidR="00FC338E" w:rsidRPr="00FC338E" w:rsidRDefault="00FC338E" w:rsidP="00FC338E">
      <w:pPr>
        <w:numPr>
          <w:ilvl w:val="0"/>
          <w:numId w:val="16"/>
        </w:numPr>
        <w:tabs>
          <w:tab w:val="left" w:pos="1540"/>
        </w:tabs>
        <w:rPr>
          <w:rFonts w:ascii="Open Sans" w:hAnsi="Open Sans" w:cs="Open Sans"/>
          <w:sz w:val="22"/>
          <w:szCs w:val="22"/>
        </w:rPr>
      </w:pPr>
      <w:r>
        <w:rPr>
          <w:rFonts w:ascii="Open Sans" w:hAnsi="Open Sans" w:cs="Open Sans"/>
          <w:sz w:val="22"/>
          <w:szCs w:val="22"/>
        </w:rPr>
        <w:t>Budget Narrative</w:t>
      </w:r>
      <w:r w:rsidR="00F333A0" w:rsidRPr="00656CC9">
        <w:rPr>
          <w:rFonts w:ascii="Open Sans" w:hAnsi="Open Sans" w:cs="Open Sans"/>
          <w:sz w:val="22"/>
          <w:szCs w:val="22"/>
        </w:rPr>
        <w:t xml:space="preserve"> </w:t>
      </w:r>
    </w:p>
    <w:p w14:paraId="67162BF8" w14:textId="77777777" w:rsidR="00EF5A59" w:rsidRPr="001B53EA" w:rsidRDefault="00EF5A59" w:rsidP="00656CC9">
      <w:pPr>
        <w:pStyle w:val="HTMLAddress"/>
        <w:rPr>
          <w:rFonts w:ascii="Open Sans" w:hAnsi="Open Sans" w:cs="Open Sans"/>
          <w:b/>
          <w:i w:val="0"/>
          <w:iCs w:val="0"/>
          <w:sz w:val="22"/>
          <w:szCs w:val="22"/>
        </w:rPr>
      </w:pPr>
    </w:p>
    <w:p w14:paraId="58A1A807" w14:textId="77777777" w:rsidR="0030667F" w:rsidRPr="001B53EA" w:rsidRDefault="008679CC" w:rsidP="00656CC9">
      <w:pPr>
        <w:pStyle w:val="HTMLAddress"/>
        <w:rPr>
          <w:i w:val="0"/>
        </w:rPr>
      </w:pPr>
      <w:r w:rsidRPr="001B53EA">
        <w:rPr>
          <w:rFonts w:ascii="Open Sans" w:hAnsi="Open Sans" w:cs="Open Sans"/>
          <w:b/>
          <w:i w:val="0"/>
          <w:iCs w:val="0"/>
          <w:sz w:val="22"/>
          <w:szCs w:val="22"/>
        </w:rPr>
        <w:t xml:space="preserve">Attachments: </w:t>
      </w:r>
    </w:p>
    <w:p w14:paraId="272DD56F" w14:textId="77777777" w:rsidR="00B548E1" w:rsidRDefault="00B548E1" w:rsidP="00B548E1">
      <w:pPr>
        <w:pStyle w:val="ListParagraph"/>
        <w:numPr>
          <w:ilvl w:val="0"/>
          <w:numId w:val="7"/>
        </w:numPr>
        <w:tabs>
          <w:tab w:val="left" w:pos="1540"/>
        </w:tabs>
        <w:rPr>
          <w:rFonts w:ascii="Open Sans" w:hAnsi="Open Sans" w:cs="Open Sans"/>
        </w:rPr>
      </w:pPr>
      <w:r>
        <w:rPr>
          <w:rFonts w:ascii="Open Sans" w:hAnsi="Open Sans" w:cs="Open Sans"/>
        </w:rPr>
        <w:t>Cover Letter Worksheet</w:t>
      </w:r>
    </w:p>
    <w:p w14:paraId="4CB80AB4" w14:textId="1112E625" w:rsidR="00D00261" w:rsidRDefault="00D518C8" w:rsidP="006B01FF">
      <w:pPr>
        <w:pStyle w:val="ListParagraph"/>
        <w:numPr>
          <w:ilvl w:val="0"/>
          <w:numId w:val="7"/>
        </w:numPr>
        <w:tabs>
          <w:tab w:val="left" w:pos="1540"/>
        </w:tabs>
        <w:rPr>
          <w:rFonts w:ascii="Open Sans" w:hAnsi="Open Sans" w:cs="Open Sans"/>
        </w:rPr>
      </w:pPr>
      <w:r>
        <w:rPr>
          <w:rFonts w:ascii="Open Sans" w:hAnsi="Open Sans" w:cs="Open Sans"/>
        </w:rPr>
        <w:t>Budget Worksheet will be completed after approval.</w:t>
      </w:r>
    </w:p>
    <w:p w14:paraId="76536C7D" w14:textId="77777777" w:rsidR="001D52CF" w:rsidRDefault="001D52CF" w:rsidP="00914071">
      <w:pPr>
        <w:rPr>
          <w:rFonts w:ascii="Open Sans" w:hAnsi="Open Sans" w:cs="Open Sans"/>
          <w:b/>
          <w:szCs w:val="22"/>
        </w:rPr>
      </w:pPr>
    </w:p>
    <w:p w14:paraId="396108A9" w14:textId="77777777" w:rsidR="0011732C" w:rsidRDefault="0011732C">
      <w:pPr>
        <w:rPr>
          <w:rFonts w:ascii="Open Sans" w:hAnsi="Open Sans" w:cs="Open Sans"/>
          <w:b/>
          <w:szCs w:val="22"/>
        </w:rPr>
      </w:pPr>
      <w:r>
        <w:rPr>
          <w:rFonts w:ascii="Open Sans" w:hAnsi="Open Sans" w:cs="Open Sans"/>
          <w:b/>
          <w:szCs w:val="22"/>
        </w:rPr>
        <w:br w:type="page"/>
      </w:r>
    </w:p>
    <w:p w14:paraId="7975E028" w14:textId="442ACF57" w:rsidR="001B53EA" w:rsidRPr="00D00261" w:rsidRDefault="00FC338E" w:rsidP="00914071">
      <w:pPr>
        <w:rPr>
          <w:rFonts w:ascii="Open Sans" w:hAnsi="Open Sans" w:cs="Open Sans"/>
          <w:b/>
          <w:szCs w:val="22"/>
          <w:highlight w:val="yellow"/>
        </w:rPr>
      </w:pPr>
      <w:r>
        <w:rPr>
          <w:rFonts w:ascii="Open Sans" w:hAnsi="Open Sans" w:cs="Open Sans"/>
          <w:b/>
          <w:szCs w:val="22"/>
        </w:rPr>
        <w:lastRenderedPageBreak/>
        <w:t>D</w:t>
      </w:r>
      <w:r w:rsidR="004E4AC2" w:rsidRPr="00656CC9">
        <w:rPr>
          <w:rFonts w:ascii="Open Sans" w:hAnsi="Open Sans" w:cs="Open Sans"/>
          <w:b/>
          <w:szCs w:val="22"/>
        </w:rPr>
        <w:t>.</w:t>
      </w:r>
      <w:r w:rsidR="00E63D89">
        <w:rPr>
          <w:rFonts w:ascii="Open Sans" w:hAnsi="Open Sans" w:cs="Open Sans"/>
          <w:b/>
          <w:szCs w:val="22"/>
        </w:rPr>
        <w:t>3</w:t>
      </w:r>
      <w:r w:rsidR="00734DA5">
        <w:rPr>
          <w:rFonts w:ascii="Open Sans" w:hAnsi="Open Sans" w:cs="Open Sans"/>
          <w:b/>
          <w:szCs w:val="22"/>
        </w:rPr>
        <w:t xml:space="preserve"> </w:t>
      </w:r>
      <w:r w:rsidR="004E4AC2" w:rsidRPr="00EF6169">
        <w:rPr>
          <w:rFonts w:ascii="Open Sans" w:hAnsi="Open Sans" w:cs="Open Sans"/>
          <w:b/>
          <w:szCs w:val="22"/>
        </w:rPr>
        <w:t xml:space="preserve">Application </w:t>
      </w:r>
      <w:r w:rsidR="003603F7" w:rsidRPr="00EF6169">
        <w:rPr>
          <w:rFonts w:ascii="Open Sans" w:hAnsi="Open Sans" w:cs="Open Sans"/>
          <w:b/>
          <w:szCs w:val="22"/>
        </w:rPr>
        <w:t>Page Limits</w:t>
      </w:r>
    </w:p>
    <w:p w14:paraId="3A255C56" w14:textId="6023146E" w:rsidR="003603F7" w:rsidRDefault="00F14F9D" w:rsidP="00872D50">
      <w:pPr>
        <w:rPr>
          <w:rFonts w:ascii="Open Sans" w:hAnsi="Open Sans" w:cs="Open Sans"/>
          <w:sz w:val="22"/>
          <w:szCs w:val="22"/>
        </w:rPr>
      </w:pPr>
      <w:r w:rsidRPr="00EF6169">
        <w:rPr>
          <w:rFonts w:ascii="Open Sans" w:hAnsi="Open Sans" w:cs="Open Sans"/>
          <w:sz w:val="22"/>
          <w:szCs w:val="22"/>
        </w:rPr>
        <w:t xml:space="preserve">Applications </w:t>
      </w:r>
      <w:r w:rsidRPr="0011732C">
        <w:rPr>
          <w:rFonts w:ascii="Open Sans" w:hAnsi="Open Sans" w:cs="Open Sans"/>
          <w:b/>
          <w:bCs/>
          <w:sz w:val="22"/>
          <w:szCs w:val="22"/>
        </w:rPr>
        <w:t>may not</w:t>
      </w:r>
      <w:r w:rsidRPr="00EF6169">
        <w:rPr>
          <w:rFonts w:ascii="Open Sans" w:hAnsi="Open Sans" w:cs="Open Sans"/>
          <w:sz w:val="22"/>
          <w:szCs w:val="22"/>
        </w:rPr>
        <w:t xml:space="preserve"> </w:t>
      </w:r>
      <w:r w:rsidRPr="00EF6169">
        <w:rPr>
          <w:rFonts w:ascii="Open Sans" w:hAnsi="Open Sans" w:cs="Open Sans"/>
          <w:b/>
          <w:sz w:val="22"/>
          <w:szCs w:val="22"/>
        </w:rPr>
        <w:t xml:space="preserve">exceed </w:t>
      </w:r>
      <w:r w:rsidR="00E62FAE">
        <w:rPr>
          <w:rFonts w:ascii="Open Sans" w:hAnsi="Open Sans" w:cs="Open Sans"/>
          <w:b/>
          <w:sz w:val="22"/>
          <w:szCs w:val="22"/>
        </w:rPr>
        <w:t>6</w:t>
      </w:r>
      <w:r w:rsidR="00BB525E" w:rsidRPr="00EF6169">
        <w:rPr>
          <w:rFonts w:ascii="Open Sans" w:hAnsi="Open Sans" w:cs="Open Sans"/>
          <w:b/>
          <w:sz w:val="22"/>
          <w:szCs w:val="22"/>
        </w:rPr>
        <w:t xml:space="preserve"> </w:t>
      </w:r>
      <w:r w:rsidRPr="00EF6169">
        <w:rPr>
          <w:rFonts w:ascii="Open Sans" w:hAnsi="Open Sans" w:cs="Open Sans"/>
          <w:b/>
          <w:sz w:val="22"/>
          <w:szCs w:val="22"/>
        </w:rPr>
        <w:t>pages</w:t>
      </w:r>
      <w:r w:rsidRPr="00EF6169">
        <w:rPr>
          <w:rFonts w:ascii="Open Sans" w:hAnsi="Open Sans" w:cs="Open Sans"/>
          <w:sz w:val="22"/>
          <w:szCs w:val="22"/>
        </w:rPr>
        <w:t xml:space="preserve"> for the Narratives</w:t>
      </w:r>
      <w:r w:rsidR="00BB525E" w:rsidRPr="00EF6169">
        <w:rPr>
          <w:rFonts w:ascii="Open Sans" w:hAnsi="Open Sans" w:cs="Open Sans"/>
          <w:sz w:val="22"/>
          <w:szCs w:val="22"/>
        </w:rPr>
        <w:t>.</w:t>
      </w:r>
      <w:r w:rsidR="00E63D89">
        <w:rPr>
          <w:rFonts w:ascii="Open Sans" w:hAnsi="Open Sans" w:cs="Open Sans"/>
          <w:sz w:val="22"/>
          <w:szCs w:val="22"/>
        </w:rPr>
        <w:t xml:space="preserve"> </w:t>
      </w:r>
      <w:r w:rsidR="00E63D89" w:rsidRPr="001B5CF1">
        <w:rPr>
          <w:rFonts w:ascii="Open Sans" w:hAnsi="Open Sans" w:cs="Open Sans"/>
          <w:sz w:val="22"/>
          <w:szCs w:val="22"/>
        </w:rPr>
        <w:t>The application page limit does not include the</w:t>
      </w:r>
      <w:r w:rsidR="00E63D89">
        <w:rPr>
          <w:rFonts w:ascii="Open Sans" w:hAnsi="Open Sans" w:cs="Open Sans"/>
          <w:sz w:val="22"/>
          <w:szCs w:val="22"/>
        </w:rPr>
        <w:t xml:space="preserve"> </w:t>
      </w:r>
      <w:r w:rsidR="00B548E1">
        <w:rPr>
          <w:rFonts w:ascii="Open Sans" w:hAnsi="Open Sans" w:cs="Open Sans"/>
          <w:sz w:val="22"/>
          <w:szCs w:val="22"/>
        </w:rPr>
        <w:t>Cover Letter</w:t>
      </w:r>
      <w:r w:rsidR="00E63D89">
        <w:rPr>
          <w:rFonts w:ascii="Open Sans" w:hAnsi="Open Sans" w:cs="Open Sans"/>
          <w:sz w:val="22"/>
          <w:szCs w:val="22"/>
        </w:rPr>
        <w:t xml:space="preserve"> or </w:t>
      </w:r>
      <w:r w:rsidR="00E63D89" w:rsidRPr="001B5CF1">
        <w:rPr>
          <w:rFonts w:ascii="Open Sans" w:hAnsi="Open Sans" w:cs="Open Sans"/>
          <w:sz w:val="22"/>
          <w:szCs w:val="22"/>
        </w:rPr>
        <w:t>Budget</w:t>
      </w:r>
      <w:r w:rsidR="000E2CC0">
        <w:rPr>
          <w:rFonts w:ascii="Open Sans" w:hAnsi="Open Sans" w:cs="Open Sans"/>
          <w:sz w:val="22"/>
          <w:szCs w:val="22"/>
        </w:rPr>
        <w:t xml:space="preserve"> Worksheet</w:t>
      </w:r>
      <w:r w:rsidR="00B548E1">
        <w:rPr>
          <w:rFonts w:ascii="Open Sans" w:hAnsi="Open Sans" w:cs="Open Sans"/>
          <w:sz w:val="22"/>
          <w:szCs w:val="22"/>
        </w:rPr>
        <w:t>s</w:t>
      </w:r>
      <w:r w:rsidR="00E63D89">
        <w:rPr>
          <w:rFonts w:ascii="Open Sans" w:hAnsi="Open Sans" w:cs="Open Sans"/>
          <w:sz w:val="22"/>
          <w:szCs w:val="22"/>
        </w:rPr>
        <w:t xml:space="preserve">. </w:t>
      </w:r>
      <w:r w:rsidR="0027597D" w:rsidRPr="00F333A0">
        <w:rPr>
          <w:rFonts w:ascii="Open Sans" w:hAnsi="Open Sans" w:cs="Open Sans"/>
          <w:sz w:val="22"/>
          <w:szCs w:val="22"/>
        </w:rPr>
        <w:t xml:space="preserve">In determining whether an application complies with page limits, the Commission will count the following </w:t>
      </w:r>
      <w:r w:rsidR="001B53EA">
        <w:rPr>
          <w:rFonts w:ascii="Open Sans" w:hAnsi="Open Sans" w:cs="Open Sans"/>
          <w:sz w:val="22"/>
          <w:szCs w:val="22"/>
        </w:rPr>
        <w:t>as</w:t>
      </w:r>
      <w:r w:rsidR="0027597D" w:rsidRPr="00F333A0">
        <w:rPr>
          <w:rFonts w:ascii="Open Sans" w:hAnsi="Open Sans" w:cs="Open Sans"/>
          <w:sz w:val="22"/>
          <w:szCs w:val="22"/>
        </w:rPr>
        <w:t xml:space="preserve"> narrative</w:t>
      </w:r>
      <w:r w:rsidR="00872D50">
        <w:rPr>
          <w:rFonts w:ascii="Open Sans" w:hAnsi="Open Sans" w:cs="Open Sans"/>
          <w:sz w:val="22"/>
          <w:szCs w:val="22"/>
        </w:rPr>
        <w:t>:</w:t>
      </w:r>
    </w:p>
    <w:p w14:paraId="4654282F" w14:textId="77777777" w:rsidR="00D00261" w:rsidRDefault="00D00261" w:rsidP="006B01FF">
      <w:pPr>
        <w:pStyle w:val="ListParagraph"/>
        <w:numPr>
          <w:ilvl w:val="0"/>
          <w:numId w:val="2"/>
        </w:numPr>
        <w:contextualSpacing/>
        <w:rPr>
          <w:rFonts w:ascii="Open Sans" w:hAnsi="Open Sans" w:cs="Open Sans"/>
        </w:rPr>
      </w:pPr>
      <w:r>
        <w:rPr>
          <w:rFonts w:ascii="Open Sans" w:hAnsi="Open Sans" w:cs="Open Sans"/>
        </w:rPr>
        <w:t>Program Design</w:t>
      </w:r>
    </w:p>
    <w:p w14:paraId="25965DDB" w14:textId="77777777" w:rsidR="00D00261" w:rsidRDefault="00D00261" w:rsidP="006B01FF">
      <w:pPr>
        <w:pStyle w:val="ListParagraph"/>
        <w:numPr>
          <w:ilvl w:val="0"/>
          <w:numId w:val="2"/>
        </w:numPr>
        <w:contextualSpacing/>
        <w:rPr>
          <w:rFonts w:ascii="Open Sans" w:hAnsi="Open Sans" w:cs="Open Sans"/>
        </w:rPr>
      </w:pPr>
      <w:r>
        <w:rPr>
          <w:rFonts w:ascii="Open Sans" w:hAnsi="Open Sans" w:cs="Open Sans"/>
        </w:rPr>
        <w:t xml:space="preserve">Organizational Review </w:t>
      </w:r>
    </w:p>
    <w:p w14:paraId="149B58AD" w14:textId="77777777" w:rsidR="00FC338E" w:rsidRPr="00D00261" w:rsidRDefault="00FC338E" w:rsidP="006B01FF">
      <w:pPr>
        <w:pStyle w:val="ListParagraph"/>
        <w:numPr>
          <w:ilvl w:val="0"/>
          <w:numId w:val="2"/>
        </w:numPr>
        <w:contextualSpacing/>
        <w:rPr>
          <w:rFonts w:ascii="Open Sans" w:hAnsi="Open Sans" w:cs="Open Sans"/>
        </w:rPr>
      </w:pPr>
      <w:r>
        <w:rPr>
          <w:rFonts w:ascii="Open Sans" w:hAnsi="Open Sans" w:cs="Open Sans"/>
        </w:rPr>
        <w:t>Budget Narrative</w:t>
      </w:r>
    </w:p>
    <w:p w14:paraId="26A5AE94" w14:textId="77777777" w:rsidR="00AF64A5" w:rsidRPr="00F333A0" w:rsidRDefault="00AF64A5" w:rsidP="00914071">
      <w:pPr>
        <w:pStyle w:val="HTMLAddress"/>
        <w:rPr>
          <w:rFonts w:ascii="Open Sans" w:hAnsi="Open Sans" w:cs="Open Sans"/>
          <w:sz w:val="22"/>
          <w:szCs w:val="22"/>
        </w:rPr>
      </w:pPr>
    </w:p>
    <w:bookmarkEnd w:id="14"/>
    <w:bookmarkEnd w:id="15"/>
    <w:p w14:paraId="3D27336A" w14:textId="77777777" w:rsidR="0099411C" w:rsidRPr="00656CC9" w:rsidRDefault="00FC338E" w:rsidP="00914071">
      <w:pPr>
        <w:pStyle w:val="HTMLAddress"/>
        <w:rPr>
          <w:rFonts w:ascii="Open Sans" w:hAnsi="Open Sans" w:cs="Open Sans"/>
          <w:b/>
          <w:i w:val="0"/>
          <w:szCs w:val="22"/>
        </w:rPr>
      </w:pPr>
      <w:r>
        <w:rPr>
          <w:rFonts w:ascii="Open Sans" w:hAnsi="Open Sans" w:cs="Open Sans"/>
          <w:b/>
          <w:i w:val="0"/>
          <w:szCs w:val="22"/>
        </w:rPr>
        <w:t>D</w:t>
      </w:r>
      <w:r w:rsidR="0099411C" w:rsidRPr="00656CC9">
        <w:rPr>
          <w:rFonts w:ascii="Open Sans" w:hAnsi="Open Sans" w:cs="Open Sans"/>
          <w:b/>
          <w:i w:val="0"/>
          <w:szCs w:val="22"/>
        </w:rPr>
        <w:t>.</w:t>
      </w:r>
      <w:r w:rsidR="00E63D89">
        <w:rPr>
          <w:rFonts w:ascii="Open Sans" w:hAnsi="Open Sans" w:cs="Open Sans"/>
          <w:b/>
          <w:i w:val="0"/>
          <w:szCs w:val="22"/>
        </w:rPr>
        <w:t>4</w:t>
      </w:r>
      <w:r w:rsidR="0099411C" w:rsidRPr="00656CC9">
        <w:rPr>
          <w:rFonts w:ascii="Open Sans" w:hAnsi="Open Sans" w:cs="Open Sans"/>
          <w:b/>
          <w:i w:val="0"/>
          <w:szCs w:val="22"/>
        </w:rPr>
        <w:t xml:space="preserve"> </w:t>
      </w:r>
      <w:r w:rsidR="00B219B0" w:rsidRPr="00656CC9">
        <w:rPr>
          <w:rFonts w:ascii="Open Sans" w:hAnsi="Open Sans" w:cs="Open Sans"/>
          <w:b/>
          <w:i w:val="0"/>
          <w:szCs w:val="22"/>
        </w:rPr>
        <w:t>Submission of Additional Documents</w:t>
      </w:r>
    </w:p>
    <w:p w14:paraId="79EE73D1" w14:textId="3CD3B8D2" w:rsidR="00B548E1" w:rsidRPr="00B548E1" w:rsidRDefault="00B548E1" w:rsidP="00B548E1">
      <w:pPr>
        <w:tabs>
          <w:tab w:val="left" w:pos="1540"/>
        </w:tabs>
        <w:rPr>
          <w:rFonts w:ascii="Open Sans" w:hAnsi="Open Sans" w:cs="Open Sans"/>
          <w:sz w:val="22"/>
          <w:szCs w:val="22"/>
        </w:rPr>
      </w:pPr>
      <w:r w:rsidRPr="00B548E1">
        <w:rPr>
          <w:rFonts w:ascii="Open Sans" w:hAnsi="Open Sans" w:cs="Open Sans"/>
          <w:sz w:val="22"/>
          <w:szCs w:val="22"/>
        </w:rPr>
        <w:t xml:space="preserve">Applicants are required to submit the following additional documents by the application submission deadline by emailing </w:t>
      </w:r>
      <w:hyperlink r:id="rId22" w:history="1">
        <w:r w:rsidRPr="00B548E1">
          <w:rPr>
            <w:rStyle w:val="Hyperlink"/>
            <w:rFonts w:ascii="Open Sans" w:hAnsi="Open Sans" w:cs="Open Sans"/>
            <w:iCs/>
            <w:color w:val="0000FF"/>
            <w:sz w:val="22"/>
            <w:szCs w:val="22"/>
          </w:rPr>
          <w:t>AmeriCorps@ksde.org</w:t>
        </w:r>
      </w:hyperlink>
      <w:r w:rsidRPr="00B548E1">
        <w:rPr>
          <w:rFonts w:ascii="Open Sans" w:hAnsi="Open Sans" w:cs="Open Sans"/>
          <w:sz w:val="22"/>
          <w:szCs w:val="22"/>
        </w:rPr>
        <w:t>:</w:t>
      </w:r>
    </w:p>
    <w:p w14:paraId="4C65A106" w14:textId="64DB36D2" w:rsidR="00B548E1" w:rsidRPr="00B548E1" w:rsidRDefault="00B548E1" w:rsidP="00B548E1">
      <w:pPr>
        <w:numPr>
          <w:ilvl w:val="0"/>
          <w:numId w:val="19"/>
        </w:numPr>
        <w:rPr>
          <w:rFonts w:ascii="Open Sans" w:hAnsi="Open Sans" w:cs="Open Sans"/>
          <w:sz w:val="22"/>
          <w:szCs w:val="22"/>
        </w:rPr>
      </w:pPr>
      <w:r w:rsidRPr="00B548E1">
        <w:rPr>
          <w:rFonts w:ascii="Open Sans" w:hAnsi="Open Sans" w:cs="Open Sans"/>
          <w:sz w:val="22"/>
          <w:szCs w:val="22"/>
        </w:rPr>
        <w:t>Operational and Financial Management Survey (OFMS). Please submit the OFMS as a Word document. Forms submitted as a PDF or any other document format may not be accepted</w:t>
      </w:r>
    </w:p>
    <w:p w14:paraId="71DF2FD4" w14:textId="77777777" w:rsidR="00B548E1" w:rsidRPr="00B548E1" w:rsidRDefault="00B548E1" w:rsidP="00B548E1">
      <w:pPr>
        <w:pStyle w:val="HTMLAddress"/>
        <w:numPr>
          <w:ilvl w:val="0"/>
          <w:numId w:val="19"/>
        </w:numPr>
        <w:rPr>
          <w:rFonts w:ascii="Open Sans" w:hAnsi="Open Sans" w:cs="Open Sans"/>
          <w:i w:val="0"/>
          <w:iCs w:val="0"/>
          <w:sz w:val="22"/>
          <w:szCs w:val="22"/>
        </w:rPr>
      </w:pPr>
      <w:r w:rsidRPr="00B548E1">
        <w:rPr>
          <w:rFonts w:ascii="Open Sans" w:hAnsi="Open Sans" w:cs="Open Sans"/>
          <w:i w:val="0"/>
          <w:iCs w:val="0"/>
          <w:sz w:val="22"/>
          <w:szCs w:val="22"/>
        </w:rPr>
        <w:t>W-9 Form</w:t>
      </w:r>
    </w:p>
    <w:p w14:paraId="0FF4464E" w14:textId="48D2FA2B" w:rsidR="00AC7E72" w:rsidRPr="00B548E1" w:rsidRDefault="00AC7E72" w:rsidP="00B548E1">
      <w:pPr>
        <w:pStyle w:val="HTMLAddress"/>
        <w:numPr>
          <w:ilvl w:val="0"/>
          <w:numId w:val="19"/>
        </w:numPr>
        <w:rPr>
          <w:rFonts w:ascii="Open Sans" w:hAnsi="Open Sans" w:cs="Open Sans"/>
          <w:i w:val="0"/>
          <w:sz w:val="22"/>
          <w:szCs w:val="22"/>
        </w:rPr>
      </w:pPr>
      <w:bookmarkStart w:id="16" w:name="_Hlk116370337"/>
      <w:r w:rsidRPr="00220651">
        <w:rPr>
          <w:rFonts w:ascii="Open Sans" w:hAnsi="Open Sans" w:cs="Open Sans"/>
          <w:i w:val="0"/>
          <w:sz w:val="22"/>
          <w:szCs w:val="22"/>
        </w:rPr>
        <w:t>Most recent single audit (entities subject to 2 CFR 200 Subpart F); OR</w:t>
      </w:r>
      <w:r w:rsidR="00B548E1">
        <w:rPr>
          <w:rFonts w:ascii="Open Sans" w:hAnsi="Open Sans" w:cs="Open Sans"/>
          <w:i w:val="0"/>
          <w:sz w:val="22"/>
          <w:szCs w:val="22"/>
        </w:rPr>
        <w:t xml:space="preserve"> </w:t>
      </w:r>
      <w:r w:rsidR="00B548E1" w:rsidRPr="00B548E1">
        <w:rPr>
          <w:rFonts w:ascii="Open Sans" w:hAnsi="Open Sans" w:cs="Open Sans"/>
          <w:i w:val="0"/>
          <w:sz w:val="22"/>
          <w:szCs w:val="22"/>
        </w:rPr>
        <w:t>m</w:t>
      </w:r>
      <w:r w:rsidRPr="00B548E1">
        <w:rPr>
          <w:rFonts w:ascii="Open Sans" w:hAnsi="Open Sans" w:cs="Open Sans"/>
          <w:i w:val="0"/>
          <w:sz w:val="22"/>
          <w:szCs w:val="22"/>
        </w:rPr>
        <w:t xml:space="preserve">ost recent audited financial statements; OR </w:t>
      </w:r>
      <w:r w:rsidR="00B548E1">
        <w:rPr>
          <w:rFonts w:ascii="Open Sans" w:hAnsi="Open Sans" w:cs="Open Sans"/>
          <w:i w:val="0"/>
          <w:sz w:val="22"/>
          <w:szCs w:val="22"/>
        </w:rPr>
        <w:t>a</w:t>
      </w:r>
      <w:r w:rsidRPr="00B548E1">
        <w:rPr>
          <w:rFonts w:ascii="Open Sans" w:hAnsi="Open Sans" w:cs="Open Sans"/>
          <w:i w:val="0"/>
          <w:sz w:val="22"/>
          <w:szCs w:val="22"/>
        </w:rPr>
        <w:t>n explanation as to why neither are available</w:t>
      </w:r>
    </w:p>
    <w:bookmarkEnd w:id="16"/>
    <w:p w14:paraId="2939C740" w14:textId="77777777" w:rsidR="00B219B0" w:rsidRPr="00F333A0" w:rsidRDefault="00B219B0" w:rsidP="00B219B0">
      <w:pPr>
        <w:rPr>
          <w:rFonts w:ascii="Open Sans" w:hAnsi="Open Sans" w:cs="Open Sans"/>
          <w:sz w:val="22"/>
          <w:szCs w:val="22"/>
        </w:rPr>
      </w:pPr>
    </w:p>
    <w:p w14:paraId="289D9C79" w14:textId="77777777" w:rsidR="00B219B0" w:rsidRPr="00656CC9" w:rsidRDefault="00B219B0" w:rsidP="00B219B0">
      <w:pPr>
        <w:tabs>
          <w:tab w:val="left" w:pos="1540"/>
        </w:tabs>
        <w:rPr>
          <w:rFonts w:ascii="Open Sans" w:hAnsi="Open Sans" w:cs="Open Sans"/>
          <w:b/>
          <w:sz w:val="22"/>
          <w:szCs w:val="22"/>
        </w:rPr>
      </w:pPr>
      <w:r w:rsidRPr="00656CC9">
        <w:rPr>
          <w:rFonts w:ascii="Open Sans" w:hAnsi="Open Sans" w:cs="Open Sans"/>
          <w:b/>
          <w:sz w:val="22"/>
          <w:szCs w:val="22"/>
        </w:rPr>
        <w:t>Entities applying on behalf of a Federally Recognized Tribe</w:t>
      </w:r>
    </w:p>
    <w:p w14:paraId="4188869A" w14:textId="77777777" w:rsidR="00B219B0" w:rsidRPr="00F333A0" w:rsidRDefault="00B219B0" w:rsidP="006B01FF">
      <w:pPr>
        <w:numPr>
          <w:ilvl w:val="0"/>
          <w:numId w:val="2"/>
        </w:numPr>
        <w:autoSpaceDE w:val="0"/>
        <w:adjustRightInd w:val="0"/>
        <w:ind w:left="630"/>
        <w:contextualSpacing/>
        <w:rPr>
          <w:rFonts w:ascii="Open Sans" w:eastAsia="Calibri" w:hAnsi="Open Sans" w:cs="Open Sans"/>
          <w:sz w:val="22"/>
          <w:szCs w:val="22"/>
        </w:rPr>
      </w:pPr>
      <w:r w:rsidRPr="00F333A0">
        <w:rPr>
          <w:rFonts w:ascii="Open Sans" w:eastAsia="Calibri" w:hAnsi="Open Sans" w:cs="Open Sans"/>
          <w:sz w:val="22"/>
          <w:szCs w:val="22"/>
        </w:rPr>
        <w:t>Tribal organization eligibility documentation</w:t>
      </w:r>
    </w:p>
    <w:p w14:paraId="78520B10" w14:textId="77777777" w:rsidR="00D518C8" w:rsidRPr="00627615" w:rsidRDefault="00D518C8" w:rsidP="00872D50">
      <w:pPr>
        <w:rPr>
          <w:rFonts w:ascii="Open Sans" w:hAnsi="Open Sans" w:cs="Open Sans"/>
          <w:b/>
          <w:kern w:val="24"/>
          <w:sz w:val="22"/>
          <w:szCs w:val="22"/>
        </w:rPr>
      </w:pPr>
    </w:p>
    <w:p w14:paraId="075CAA7C" w14:textId="47BEA879" w:rsidR="003603F7" w:rsidRPr="00656CC9" w:rsidRDefault="00FC338E" w:rsidP="00872D50">
      <w:pPr>
        <w:rPr>
          <w:rFonts w:ascii="Open Sans" w:hAnsi="Open Sans" w:cs="Open Sans"/>
          <w:b/>
          <w:iCs/>
          <w:sz w:val="28"/>
          <w:szCs w:val="22"/>
        </w:rPr>
      </w:pPr>
      <w:r>
        <w:rPr>
          <w:rFonts w:ascii="Open Sans" w:hAnsi="Open Sans" w:cs="Open Sans"/>
          <w:b/>
          <w:kern w:val="24"/>
          <w:sz w:val="28"/>
          <w:szCs w:val="22"/>
        </w:rPr>
        <w:t>E</w:t>
      </w:r>
      <w:r w:rsidR="003603F7" w:rsidRPr="00656CC9">
        <w:rPr>
          <w:rFonts w:ascii="Open Sans" w:hAnsi="Open Sans" w:cs="Open Sans"/>
          <w:b/>
          <w:kern w:val="24"/>
          <w:sz w:val="28"/>
          <w:szCs w:val="22"/>
        </w:rPr>
        <w:t xml:space="preserve">. </w:t>
      </w:r>
      <w:r w:rsidR="003603F7" w:rsidRPr="00656CC9">
        <w:rPr>
          <w:rFonts w:ascii="Open Sans" w:hAnsi="Open Sans" w:cs="Open Sans"/>
          <w:b/>
          <w:bCs/>
          <w:kern w:val="24"/>
          <w:sz w:val="28"/>
          <w:szCs w:val="22"/>
        </w:rPr>
        <w:t xml:space="preserve">APPLICATION </w:t>
      </w:r>
      <w:r w:rsidR="004E4AC2" w:rsidRPr="00656CC9">
        <w:rPr>
          <w:rFonts w:ascii="Open Sans" w:hAnsi="Open Sans" w:cs="Open Sans"/>
          <w:b/>
          <w:bCs/>
          <w:kern w:val="24"/>
          <w:sz w:val="28"/>
          <w:szCs w:val="22"/>
        </w:rPr>
        <w:t>FIELDS</w:t>
      </w:r>
    </w:p>
    <w:p w14:paraId="090518C3" w14:textId="77777777" w:rsidR="003603F7" w:rsidRDefault="006B01FF" w:rsidP="001B5CF1">
      <w:pPr>
        <w:rPr>
          <w:rFonts w:ascii="Open Sans" w:hAnsi="Open Sans" w:cs="Open Sans"/>
          <w:sz w:val="22"/>
          <w:szCs w:val="22"/>
        </w:rPr>
      </w:pPr>
      <w:bookmarkStart w:id="17" w:name="_Hlk49697908"/>
      <w:bookmarkStart w:id="18" w:name="_Hlk49719205"/>
      <w:bookmarkStart w:id="19" w:name="OLE_LINK1"/>
      <w:r w:rsidRPr="006B01FF">
        <w:rPr>
          <w:rFonts w:ascii="Open Sans" w:hAnsi="Open Sans" w:cs="Open Sans"/>
          <w:sz w:val="22"/>
          <w:szCs w:val="22"/>
        </w:rPr>
        <w:t xml:space="preserve">The </w:t>
      </w:r>
      <w:r w:rsidR="002A3ECC" w:rsidRPr="006B01FF">
        <w:rPr>
          <w:rFonts w:ascii="Open Sans" w:hAnsi="Open Sans" w:cs="Open Sans"/>
          <w:sz w:val="22"/>
          <w:szCs w:val="22"/>
        </w:rPr>
        <w:t>Commission</w:t>
      </w:r>
      <w:r w:rsidR="00E0147F" w:rsidRPr="006B01FF">
        <w:rPr>
          <w:rFonts w:ascii="Open Sans" w:hAnsi="Open Sans" w:cs="Open Sans"/>
          <w:sz w:val="22"/>
          <w:szCs w:val="22"/>
        </w:rPr>
        <w:t xml:space="preserve"> urges applicants to submit high quality applications that carefully follow the guidance in this </w:t>
      </w:r>
      <w:r w:rsidR="004239D0" w:rsidRPr="006B01FF">
        <w:rPr>
          <w:rFonts w:ascii="Open Sans" w:hAnsi="Open Sans" w:cs="Open Sans"/>
          <w:sz w:val="22"/>
          <w:szCs w:val="22"/>
        </w:rPr>
        <w:t>NOFO</w:t>
      </w:r>
      <w:r w:rsidR="00271DE2">
        <w:rPr>
          <w:rFonts w:ascii="Open Sans" w:hAnsi="Open Sans" w:cs="Open Sans"/>
          <w:sz w:val="22"/>
          <w:szCs w:val="22"/>
        </w:rPr>
        <w:t xml:space="preserve">. </w:t>
      </w:r>
      <w:r w:rsidR="00E0147F" w:rsidRPr="006B01FF">
        <w:rPr>
          <w:rFonts w:ascii="Open Sans" w:hAnsi="Open Sans" w:cs="Open Sans"/>
          <w:sz w:val="22"/>
          <w:szCs w:val="22"/>
        </w:rPr>
        <w:t>The quality of an application will be an important factor in determining whether an organization will receive funding.</w:t>
      </w:r>
      <w:r w:rsidR="00E0147F" w:rsidRPr="00F333A0">
        <w:rPr>
          <w:rFonts w:ascii="Open Sans" w:hAnsi="Open Sans" w:cs="Open Sans"/>
          <w:sz w:val="22"/>
          <w:szCs w:val="22"/>
        </w:rPr>
        <w:t xml:space="preserve"> </w:t>
      </w:r>
      <w:bookmarkEnd w:id="17"/>
      <w:bookmarkEnd w:id="18"/>
    </w:p>
    <w:p w14:paraId="2393AFC8" w14:textId="77777777" w:rsidR="00F333A0" w:rsidRPr="00656CC9" w:rsidRDefault="00F333A0" w:rsidP="00656CC9">
      <w:pPr>
        <w:pStyle w:val="HTMLAddress"/>
        <w:rPr>
          <w:iCs w:val="0"/>
        </w:rPr>
      </w:pPr>
    </w:p>
    <w:tbl>
      <w:tblPr>
        <w:tblStyle w:val="TableGrid"/>
        <w:tblW w:w="0" w:type="auto"/>
        <w:jc w:val="center"/>
        <w:tblLook w:val="04A0" w:firstRow="1" w:lastRow="0" w:firstColumn="1" w:lastColumn="0" w:noHBand="0" w:noVBand="1"/>
      </w:tblPr>
      <w:tblGrid>
        <w:gridCol w:w="8001"/>
        <w:gridCol w:w="1455"/>
      </w:tblGrid>
      <w:tr w:rsidR="003603F7" w:rsidRPr="00F333A0" w14:paraId="13CDA85C" w14:textId="77777777" w:rsidTr="00B8434C">
        <w:trPr>
          <w:jc w:val="center"/>
        </w:trPr>
        <w:tc>
          <w:tcPr>
            <w:tcW w:w="8001" w:type="dxa"/>
            <w:shd w:val="clear" w:color="auto" w:fill="FFFFFF" w:themeFill="background1"/>
          </w:tcPr>
          <w:p w14:paraId="73CB554F" w14:textId="77777777" w:rsidR="003603F7" w:rsidRPr="00673A31" w:rsidRDefault="0073302F" w:rsidP="00914071">
            <w:pPr>
              <w:jc w:val="center"/>
              <w:rPr>
                <w:rFonts w:ascii="Open Sans" w:hAnsi="Open Sans" w:cs="Open Sans"/>
                <w:b/>
                <w:bCs/>
                <w:iCs/>
                <w:sz w:val="22"/>
                <w:szCs w:val="22"/>
              </w:rPr>
            </w:pPr>
            <w:bookmarkStart w:id="20" w:name="_Hlk49697926"/>
            <w:r w:rsidRPr="00673A31">
              <w:rPr>
                <w:rFonts w:ascii="Open Sans" w:hAnsi="Open Sans" w:cs="Open Sans"/>
                <w:b/>
                <w:bCs/>
                <w:iCs/>
                <w:sz w:val="22"/>
                <w:szCs w:val="22"/>
              </w:rPr>
              <w:t>Categories/Subcategories</w:t>
            </w:r>
          </w:p>
        </w:tc>
        <w:tc>
          <w:tcPr>
            <w:tcW w:w="1455" w:type="dxa"/>
            <w:shd w:val="clear" w:color="auto" w:fill="FFFFFF" w:themeFill="background1"/>
          </w:tcPr>
          <w:p w14:paraId="5A94A6BE" w14:textId="77777777" w:rsidR="003603F7" w:rsidRPr="00F333A0" w:rsidRDefault="0073302F" w:rsidP="00914071">
            <w:pPr>
              <w:jc w:val="center"/>
              <w:rPr>
                <w:rFonts w:ascii="Open Sans" w:hAnsi="Open Sans" w:cs="Open Sans"/>
                <w:b/>
                <w:bCs/>
                <w:iCs/>
                <w:sz w:val="22"/>
                <w:szCs w:val="22"/>
              </w:rPr>
            </w:pPr>
            <w:r w:rsidRPr="00F333A0">
              <w:rPr>
                <w:rFonts w:ascii="Open Sans" w:hAnsi="Open Sans" w:cs="Open Sans"/>
                <w:b/>
                <w:bCs/>
                <w:iCs/>
                <w:sz w:val="22"/>
                <w:szCs w:val="22"/>
              </w:rPr>
              <w:t>Percentage</w:t>
            </w:r>
          </w:p>
        </w:tc>
      </w:tr>
      <w:tr w:rsidR="003603F7" w:rsidRPr="00F333A0" w14:paraId="1AD45C32" w14:textId="77777777" w:rsidTr="00D50DC0">
        <w:trPr>
          <w:jc w:val="center"/>
        </w:trPr>
        <w:tc>
          <w:tcPr>
            <w:tcW w:w="8001" w:type="dxa"/>
            <w:shd w:val="clear" w:color="auto" w:fill="BFBFBF" w:themeFill="background1" w:themeFillShade="BF"/>
          </w:tcPr>
          <w:p w14:paraId="53C08306" w14:textId="77777777" w:rsidR="003603F7" w:rsidRPr="00F333A0" w:rsidRDefault="0073302F" w:rsidP="00914071">
            <w:pPr>
              <w:rPr>
                <w:rFonts w:ascii="Open Sans" w:hAnsi="Open Sans" w:cs="Open Sans"/>
                <w:b/>
                <w:bCs/>
                <w:iCs/>
                <w:sz w:val="22"/>
                <w:szCs w:val="22"/>
              </w:rPr>
            </w:pPr>
            <w:r w:rsidRPr="00F333A0">
              <w:rPr>
                <w:rFonts w:ascii="Open Sans" w:hAnsi="Open Sans" w:cs="Open Sans"/>
                <w:b/>
                <w:iCs/>
                <w:sz w:val="22"/>
                <w:szCs w:val="22"/>
              </w:rPr>
              <w:t>Program Design</w:t>
            </w:r>
            <w:r w:rsidR="003603F7" w:rsidRPr="00F333A0">
              <w:rPr>
                <w:rFonts w:ascii="Open Sans" w:hAnsi="Open Sans" w:cs="Open Sans"/>
                <w:b/>
                <w:bCs/>
                <w:iCs/>
                <w:sz w:val="22"/>
                <w:szCs w:val="22"/>
              </w:rPr>
              <w:t xml:space="preserve"> </w:t>
            </w:r>
          </w:p>
        </w:tc>
        <w:tc>
          <w:tcPr>
            <w:tcW w:w="1455" w:type="dxa"/>
            <w:shd w:val="clear" w:color="auto" w:fill="BFBFBF" w:themeFill="background1" w:themeFillShade="BF"/>
          </w:tcPr>
          <w:p w14:paraId="1B6F6076" w14:textId="77777777" w:rsidR="003603F7" w:rsidRPr="00F333A0" w:rsidRDefault="00FC338E" w:rsidP="00914071">
            <w:pPr>
              <w:jc w:val="center"/>
              <w:rPr>
                <w:rFonts w:ascii="Open Sans" w:hAnsi="Open Sans" w:cs="Open Sans"/>
                <w:b/>
                <w:bCs/>
                <w:iCs/>
                <w:sz w:val="22"/>
                <w:szCs w:val="22"/>
              </w:rPr>
            </w:pPr>
            <w:r>
              <w:rPr>
                <w:rFonts w:ascii="Open Sans" w:hAnsi="Open Sans" w:cs="Open Sans"/>
                <w:b/>
                <w:bCs/>
                <w:iCs/>
                <w:sz w:val="22"/>
                <w:szCs w:val="22"/>
              </w:rPr>
              <w:t>70</w:t>
            </w:r>
          </w:p>
        </w:tc>
      </w:tr>
      <w:tr w:rsidR="003603F7" w:rsidRPr="00F333A0" w14:paraId="70875D45" w14:textId="77777777" w:rsidTr="00D50DC0">
        <w:trPr>
          <w:jc w:val="center"/>
        </w:trPr>
        <w:tc>
          <w:tcPr>
            <w:tcW w:w="8001" w:type="dxa"/>
          </w:tcPr>
          <w:p w14:paraId="5FE1AF06" w14:textId="77777777" w:rsidR="003603F7" w:rsidRPr="00F333A0" w:rsidRDefault="00436178" w:rsidP="00914071">
            <w:pPr>
              <w:contextualSpacing/>
              <w:rPr>
                <w:rFonts w:ascii="Open Sans" w:hAnsi="Open Sans" w:cs="Open Sans"/>
                <w:bCs/>
                <w:iCs/>
                <w:sz w:val="22"/>
                <w:szCs w:val="22"/>
              </w:rPr>
            </w:pPr>
            <w:r>
              <w:rPr>
                <w:rFonts w:ascii="Open Sans" w:hAnsi="Open Sans" w:cs="Open Sans"/>
                <w:bCs/>
                <w:iCs/>
                <w:sz w:val="22"/>
                <w:szCs w:val="22"/>
              </w:rPr>
              <w:t>Funding</w:t>
            </w:r>
            <w:r w:rsidR="0081350E">
              <w:rPr>
                <w:rFonts w:ascii="Open Sans" w:hAnsi="Open Sans" w:cs="Open Sans"/>
                <w:bCs/>
                <w:iCs/>
                <w:sz w:val="22"/>
                <w:szCs w:val="22"/>
              </w:rPr>
              <w:t xml:space="preserve"> Priority </w:t>
            </w:r>
          </w:p>
        </w:tc>
        <w:tc>
          <w:tcPr>
            <w:tcW w:w="1455" w:type="dxa"/>
          </w:tcPr>
          <w:p w14:paraId="7004503E" w14:textId="77777777" w:rsidR="003603F7" w:rsidRPr="00F333A0" w:rsidRDefault="00E166BB" w:rsidP="00914071">
            <w:pPr>
              <w:jc w:val="center"/>
              <w:rPr>
                <w:rFonts w:ascii="Open Sans" w:hAnsi="Open Sans" w:cs="Open Sans"/>
                <w:bCs/>
                <w:iCs/>
                <w:sz w:val="22"/>
                <w:szCs w:val="22"/>
              </w:rPr>
            </w:pPr>
            <w:r>
              <w:rPr>
                <w:rFonts w:ascii="Open Sans" w:hAnsi="Open Sans" w:cs="Open Sans"/>
                <w:bCs/>
                <w:iCs/>
                <w:sz w:val="22"/>
                <w:szCs w:val="22"/>
              </w:rPr>
              <w:t>5</w:t>
            </w:r>
          </w:p>
        </w:tc>
      </w:tr>
      <w:tr w:rsidR="003603F7" w:rsidRPr="00F333A0" w14:paraId="256D41E4" w14:textId="77777777" w:rsidTr="00220651">
        <w:trPr>
          <w:jc w:val="center"/>
        </w:trPr>
        <w:tc>
          <w:tcPr>
            <w:tcW w:w="8001" w:type="dxa"/>
            <w:shd w:val="clear" w:color="auto" w:fill="FFFFFF" w:themeFill="background1"/>
          </w:tcPr>
          <w:p w14:paraId="14121EEC" w14:textId="77777777" w:rsidR="003603F7" w:rsidRPr="00220651" w:rsidRDefault="0081350E" w:rsidP="00914071">
            <w:pPr>
              <w:contextualSpacing/>
              <w:rPr>
                <w:rFonts w:ascii="Open Sans" w:hAnsi="Open Sans" w:cs="Open Sans"/>
                <w:bCs/>
                <w:iCs/>
                <w:sz w:val="22"/>
                <w:szCs w:val="22"/>
              </w:rPr>
            </w:pPr>
            <w:r w:rsidRPr="00220651">
              <w:rPr>
                <w:rFonts w:ascii="Open Sans" w:hAnsi="Open Sans" w:cs="Open Sans"/>
                <w:bCs/>
                <w:iCs/>
                <w:sz w:val="22"/>
                <w:szCs w:val="22"/>
              </w:rPr>
              <w:t xml:space="preserve">Need </w:t>
            </w:r>
          </w:p>
        </w:tc>
        <w:tc>
          <w:tcPr>
            <w:tcW w:w="1455" w:type="dxa"/>
            <w:shd w:val="clear" w:color="auto" w:fill="FFFFFF" w:themeFill="background1"/>
          </w:tcPr>
          <w:p w14:paraId="16390B25" w14:textId="77777777" w:rsidR="003603F7" w:rsidRPr="00F333A0" w:rsidRDefault="00E166BB" w:rsidP="00982E57">
            <w:pPr>
              <w:jc w:val="center"/>
              <w:rPr>
                <w:rFonts w:ascii="Open Sans" w:hAnsi="Open Sans" w:cs="Open Sans"/>
                <w:bCs/>
                <w:iCs/>
                <w:sz w:val="22"/>
                <w:szCs w:val="22"/>
              </w:rPr>
            </w:pPr>
            <w:r>
              <w:rPr>
                <w:rFonts w:ascii="Open Sans" w:hAnsi="Open Sans" w:cs="Open Sans"/>
                <w:bCs/>
                <w:iCs/>
                <w:sz w:val="22"/>
                <w:szCs w:val="22"/>
              </w:rPr>
              <w:t>1</w:t>
            </w:r>
            <w:r w:rsidR="00E63D89">
              <w:rPr>
                <w:rFonts w:ascii="Open Sans" w:hAnsi="Open Sans" w:cs="Open Sans"/>
                <w:bCs/>
                <w:iCs/>
                <w:sz w:val="22"/>
                <w:szCs w:val="22"/>
              </w:rPr>
              <w:t>5</w:t>
            </w:r>
          </w:p>
        </w:tc>
      </w:tr>
      <w:tr w:rsidR="003603F7" w:rsidRPr="00F333A0" w14:paraId="252CA417" w14:textId="77777777" w:rsidTr="00220651">
        <w:trPr>
          <w:jc w:val="center"/>
        </w:trPr>
        <w:tc>
          <w:tcPr>
            <w:tcW w:w="8001" w:type="dxa"/>
            <w:shd w:val="clear" w:color="auto" w:fill="FFFFFF" w:themeFill="background1"/>
          </w:tcPr>
          <w:p w14:paraId="6B858B30" w14:textId="77777777" w:rsidR="003603F7" w:rsidRPr="00220651" w:rsidRDefault="00E63D89" w:rsidP="00914071">
            <w:pPr>
              <w:contextualSpacing/>
              <w:rPr>
                <w:rFonts w:ascii="Open Sans" w:hAnsi="Open Sans" w:cs="Open Sans"/>
                <w:iCs/>
                <w:sz w:val="22"/>
                <w:szCs w:val="22"/>
              </w:rPr>
            </w:pPr>
            <w:r w:rsidRPr="00220651">
              <w:rPr>
                <w:rFonts w:ascii="Open Sans" w:hAnsi="Open Sans" w:cs="Open Sans"/>
                <w:iCs/>
                <w:sz w:val="22"/>
                <w:szCs w:val="22"/>
              </w:rPr>
              <w:t>Program Model</w:t>
            </w:r>
          </w:p>
        </w:tc>
        <w:tc>
          <w:tcPr>
            <w:tcW w:w="1455" w:type="dxa"/>
            <w:shd w:val="clear" w:color="auto" w:fill="FFFFFF" w:themeFill="background1"/>
          </w:tcPr>
          <w:p w14:paraId="7D399596" w14:textId="77777777" w:rsidR="003603F7" w:rsidRPr="00F333A0" w:rsidRDefault="00FC338E" w:rsidP="00982E57">
            <w:pPr>
              <w:jc w:val="center"/>
              <w:rPr>
                <w:rFonts w:ascii="Open Sans" w:hAnsi="Open Sans" w:cs="Open Sans"/>
                <w:bCs/>
                <w:iCs/>
                <w:sz w:val="22"/>
                <w:szCs w:val="22"/>
              </w:rPr>
            </w:pPr>
            <w:r>
              <w:rPr>
                <w:rFonts w:ascii="Open Sans" w:hAnsi="Open Sans" w:cs="Open Sans"/>
                <w:bCs/>
                <w:iCs/>
                <w:sz w:val="22"/>
                <w:szCs w:val="22"/>
              </w:rPr>
              <w:t>25</w:t>
            </w:r>
          </w:p>
        </w:tc>
      </w:tr>
      <w:tr w:rsidR="00D50DC0" w:rsidRPr="00F333A0" w14:paraId="750ED6AD" w14:textId="77777777" w:rsidTr="00220651">
        <w:trPr>
          <w:jc w:val="center"/>
        </w:trPr>
        <w:tc>
          <w:tcPr>
            <w:tcW w:w="8001" w:type="dxa"/>
            <w:shd w:val="clear" w:color="auto" w:fill="FFFFFF" w:themeFill="background1"/>
          </w:tcPr>
          <w:p w14:paraId="3C9FBEED" w14:textId="77777777" w:rsidR="00D50DC0" w:rsidRPr="00220651" w:rsidDel="0081350E" w:rsidRDefault="00E63D89" w:rsidP="00914071">
            <w:pPr>
              <w:contextualSpacing/>
              <w:rPr>
                <w:rFonts w:ascii="Open Sans" w:hAnsi="Open Sans" w:cs="Open Sans"/>
                <w:bCs/>
                <w:iCs/>
                <w:sz w:val="22"/>
                <w:szCs w:val="22"/>
              </w:rPr>
            </w:pPr>
            <w:r w:rsidRPr="00220651">
              <w:rPr>
                <w:rFonts w:ascii="Open Sans" w:hAnsi="Open Sans" w:cs="Open Sans"/>
                <w:bCs/>
                <w:iCs/>
                <w:sz w:val="22"/>
                <w:szCs w:val="22"/>
              </w:rPr>
              <w:t xml:space="preserve">Planning Process  </w:t>
            </w:r>
          </w:p>
        </w:tc>
        <w:tc>
          <w:tcPr>
            <w:tcW w:w="1455" w:type="dxa"/>
            <w:shd w:val="clear" w:color="auto" w:fill="FFFFFF" w:themeFill="background1"/>
          </w:tcPr>
          <w:p w14:paraId="576C6941" w14:textId="77777777" w:rsidR="00D50DC0" w:rsidRPr="00F333A0" w:rsidRDefault="00FC338E" w:rsidP="00914071">
            <w:pPr>
              <w:jc w:val="center"/>
              <w:rPr>
                <w:rFonts w:ascii="Open Sans" w:hAnsi="Open Sans" w:cs="Open Sans"/>
                <w:bCs/>
                <w:iCs/>
                <w:sz w:val="22"/>
                <w:szCs w:val="22"/>
              </w:rPr>
            </w:pPr>
            <w:r>
              <w:rPr>
                <w:rFonts w:ascii="Open Sans" w:hAnsi="Open Sans" w:cs="Open Sans"/>
                <w:bCs/>
                <w:iCs/>
                <w:sz w:val="22"/>
                <w:szCs w:val="22"/>
              </w:rPr>
              <w:t>25</w:t>
            </w:r>
          </w:p>
        </w:tc>
      </w:tr>
      <w:tr w:rsidR="00D23E41" w:rsidRPr="00F333A0" w14:paraId="68A330D5" w14:textId="77777777" w:rsidTr="00D50DC0">
        <w:trPr>
          <w:jc w:val="center"/>
        </w:trPr>
        <w:tc>
          <w:tcPr>
            <w:tcW w:w="8001" w:type="dxa"/>
            <w:shd w:val="clear" w:color="auto" w:fill="BFBFBF" w:themeFill="background1" w:themeFillShade="BF"/>
          </w:tcPr>
          <w:p w14:paraId="554E928C" w14:textId="77777777" w:rsidR="00D23E41" w:rsidRPr="00D50DC0" w:rsidRDefault="00D23E41" w:rsidP="00D23E41">
            <w:pPr>
              <w:rPr>
                <w:rFonts w:ascii="Open Sans" w:hAnsi="Open Sans" w:cs="Open Sans"/>
                <w:b/>
                <w:bCs/>
                <w:iCs/>
                <w:sz w:val="22"/>
                <w:szCs w:val="22"/>
              </w:rPr>
            </w:pPr>
            <w:r w:rsidRPr="00F333A0">
              <w:rPr>
                <w:rFonts w:ascii="Open Sans" w:hAnsi="Open Sans" w:cs="Open Sans"/>
                <w:b/>
                <w:iCs/>
                <w:sz w:val="22"/>
                <w:szCs w:val="22"/>
              </w:rPr>
              <w:t xml:space="preserve">Organizational </w:t>
            </w:r>
            <w:r>
              <w:rPr>
                <w:rFonts w:ascii="Open Sans" w:hAnsi="Open Sans" w:cs="Open Sans"/>
                <w:b/>
                <w:iCs/>
                <w:sz w:val="22"/>
                <w:szCs w:val="22"/>
              </w:rPr>
              <w:t xml:space="preserve">Review </w:t>
            </w:r>
          </w:p>
        </w:tc>
        <w:tc>
          <w:tcPr>
            <w:tcW w:w="1455" w:type="dxa"/>
            <w:shd w:val="clear" w:color="auto" w:fill="BFBFBF" w:themeFill="background1" w:themeFillShade="BF"/>
          </w:tcPr>
          <w:p w14:paraId="4258EDAF" w14:textId="77777777" w:rsidR="00D23E41" w:rsidRPr="00F333A0" w:rsidRDefault="00E63D89" w:rsidP="00D23E41">
            <w:pPr>
              <w:jc w:val="center"/>
              <w:rPr>
                <w:rFonts w:ascii="Open Sans" w:hAnsi="Open Sans" w:cs="Open Sans"/>
                <w:b/>
                <w:bCs/>
                <w:iCs/>
                <w:sz w:val="22"/>
                <w:szCs w:val="22"/>
              </w:rPr>
            </w:pPr>
            <w:r>
              <w:rPr>
                <w:rFonts w:ascii="Open Sans" w:hAnsi="Open Sans" w:cs="Open Sans"/>
                <w:b/>
                <w:bCs/>
                <w:iCs/>
                <w:sz w:val="22"/>
                <w:szCs w:val="22"/>
              </w:rPr>
              <w:t>2</w:t>
            </w:r>
            <w:r w:rsidR="00FC338E">
              <w:rPr>
                <w:rFonts w:ascii="Open Sans" w:hAnsi="Open Sans" w:cs="Open Sans"/>
                <w:b/>
                <w:bCs/>
                <w:iCs/>
                <w:sz w:val="22"/>
                <w:szCs w:val="22"/>
              </w:rPr>
              <w:t>0</w:t>
            </w:r>
          </w:p>
        </w:tc>
      </w:tr>
      <w:tr w:rsidR="00D23E41" w:rsidRPr="00F333A0" w14:paraId="320465A3" w14:textId="77777777" w:rsidTr="00D50DC0">
        <w:trPr>
          <w:jc w:val="center"/>
        </w:trPr>
        <w:tc>
          <w:tcPr>
            <w:tcW w:w="8001" w:type="dxa"/>
          </w:tcPr>
          <w:p w14:paraId="5795488C" w14:textId="77777777" w:rsidR="00D23E41" w:rsidRPr="00F333A0" w:rsidRDefault="00D23E41" w:rsidP="00D23E41">
            <w:pPr>
              <w:contextualSpacing/>
              <w:rPr>
                <w:rFonts w:ascii="Open Sans" w:hAnsi="Open Sans" w:cs="Open Sans"/>
                <w:bCs/>
                <w:iCs/>
                <w:sz w:val="22"/>
                <w:szCs w:val="22"/>
              </w:rPr>
            </w:pPr>
            <w:r>
              <w:rPr>
                <w:rFonts w:ascii="Open Sans" w:hAnsi="Open Sans" w:cs="Open Sans"/>
                <w:bCs/>
                <w:iCs/>
                <w:sz w:val="22"/>
                <w:szCs w:val="22"/>
              </w:rPr>
              <w:t xml:space="preserve">Organization Capacity </w:t>
            </w:r>
          </w:p>
        </w:tc>
        <w:tc>
          <w:tcPr>
            <w:tcW w:w="1455" w:type="dxa"/>
          </w:tcPr>
          <w:p w14:paraId="150D15A7" w14:textId="77777777" w:rsidR="00D23E41" w:rsidRPr="00F333A0" w:rsidRDefault="00D23E41" w:rsidP="00D23E41">
            <w:pPr>
              <w:jc w:val="center"/>
              <w:rPr>
                <w:rFonts w:ascii="Open Sans" w:hAnsi="Open Sans" w:cs="Open Sans"/>
                <w:bCs/>
                <w:iCs/>
                <w:sz w:val="22"/>
                <w:szCs w:val="22"/>
              </w:rPr>
            </w:pPr>
            <w:r>
              <w:rPr>
                <w:rFonts w:ascii="Open Sans" w:hAnsi="Open Sans" w:cs="Open Sans"/>
                <w:bCs/>
                <w:iCs/>
                <w:sz w:val="22"/>
                <w:szCs w:val="22"/>
              </w:rPr>
              <w:t>1</w:t>
            </w:r>
            <w:r w:rsidR="00FC338E">
              <w:rPr>
                <w:rFonts w:ascii="Open Sans" w:hAnsi="Open Sans" w:cs="Open Sans"/>
                <w:bCs/>
                <w:iCs/>
                <w:sz w:val="22"/>
                <w:szCs w:val="22"/>
              </w:rPr>
              <w:t>0</w:t>
            </w:r>
          </w:p>
        </w:tc>
      </w:tr>
      <w:tr w:rsidR="00D23E41" w:rsidRPr="00F333A0" w14:paraId="60B2C7C9" w14:textId="77777777" w:rsidTr="00D50DC0">
        <w:trPr>
          <w:jc w:val="center"/>
        </w:trPr>
        <w:tc>
          <w:tcPr>
            <w:tcW w:w="8001" w:type="dxa"/>
          </w:tcPr>
          <w:p w14:paraId="6DBBDA01" w14:textId="77777777" w:rsidR="00D23E41" w:rsidRPr="00F333A0" w:rsidRDefault="00D23E41" w:rsidP="00D23E41">
            <w:pPr>
              <w:contextualSpacing/>
              <w:rPr>
                <w:rFonts w:ascii="Open Sans" w:hAnsi="Open Sans" w:cs="Open Sans"/>
                <w:bCs/>
                <w:iCs/>
                <w:sz w:val="22"/>
                <w:szCs w:val="22"/>
              </w:rPr>
            </w:pPr>
            <w:r>
              <w:rPr>
                <w:rFonts w:ascii="Open Sans" w:hAnsi="Open Sans" w:cs="Open Sans"/>
                <w:bCs/>
                <w:iCs/>
                <w:sz w:val="22"/>
                <w:szCs w:val="22"/>
              </w:rPr>
              <w:t xml:space="preserve">Fiscal Oversight </w:t>
            </w:r>
          </w:p>
        </w:tc>
        <w:tc>
          <w:tcPr>
            <w:tcW w:w="1455" w:type="dxa"/>
          </w:tcPr>
          <w:p w14:paraId="5AA7569E" w14:textId="77777777" w:rsidR="00D23E41" w:rsidRPr="00F333A0" w:rsidRDefault="00E63D89" w:rsidP="00D23E41">
            <w:pPr>
              <w:jc w:val="center"/>
              <w:rPr>
                <w:rFonts w:ascii="Open Sans" w:hAnsi="Open Sans" w:cs="Open Sans"/>
                <w:bCs/>
                <w:iCs/>
                <w:sz w:val="22"/>
                <w:szCs w:val="22"/>
              </w:rPr>
            </w:pPr>
            <w:r>
              <w:rPr>
                <w:rFonts w:ascii="Open Sans" w:hAnsi="Open Sans" w:cs="Open Sans"/>
                <w:bCs/>
                <w:iCs/>
                <w:sz w:val="22"/>
                <w:szCs w:val="22"/>
              </w:rPr>
              <w:t>10</w:t>
            </w:r>
          </w:p>
        </w:tc>
      </w:tr>
      <w:tr w:rsidR="00D23E41" w:rsidRPr="00F333A0" w14:paraId="412C64B0" w14:textId="77777777" w:rsidTr="00D50DC0">
        <w:trPr>
          <w:jc w:val="center"/>
        </w:trPr>
        <w:tc>
          <w:tcPr>
            <w:tcW w:w="8001" w:type="dxa"/>
            <w:shd w:val="clear" w:color="auto" w:fill="BFBFBF" w:themeFill="background1" w:themeFillShade="BF"/>
          </w:tcPr>
          <w:p w14:paraId="45A7426F" w14:textId="77777777" w:rsidR="00D23E41" w:rsidRPr="00673A31" w:rsidRDefault="00FC338E" w:rsidP="00D23E41">
            <w:pPr>
              <w:rPr>
                <w:rFonts w:ascii="Open Sans" w:hAnsi="Open Sans" w:cs="Open Sans"/>
                <w:b/>
                <w:bCs/>
                <w:iCs/>
                <w:sz w:val="22"/>
                <w:szCs w:val="22"/>
              </w:rPr>
            </w:pPr>
            <w:r>
              <w:rPr>
                <w:rFonts w:ascii="Open Sans" w:hAnsi="Open Sans" w:cs="Open Sans"/>
                <w:b/>
                <w:iCs/>
                <w:sz w:val="22"/>
                <w:szCs w:val="22"/>
              </w:rPr>
              <w:t>Budget Narrative</w:t>
            </w:r>
            <w:r w:rsidR="00D23E41" w:rsidRPr="00F333A0">
              <w:rPr>
                <w:rFonts w:ascii="Open Sans" w:hAnsi="Open Sans" w:cs="Open Sans"/>
                <w:b/>
                <w:iCs/>
                <w:sz w:val="22"/>
                <w:szCs w:val="22"/>
              </w:rPr>
              <w:t xml:space="preserve"> </w:t>
            </w:r>
          </w:p>
        </w:tc>
        <w:tc>
          <w:tcPr>
            <w:tcW w:w="1455" w:type="dxa"/>
            <w:shd w:val="clear" w:color="auto" w:fill="BFBFBF" w:themeFill="background1" w:themeFillShade="BF"/>
          </w:tcPr>
          <w:p w14:paraId="3CAC830D" w14:textId="77777777" w:rsidR="00D23E41" w:rsidRPr="00F333A0" w:rsidRDefault="00FC338E" w:rsidP="00D23E41">
            <w:pPr>
              <w:jc w:val="center"/>
              <w:rPr>
                <w:rFonts w:ascii="Open Sans" w:hAnsi="Open Sans" w:cs="Open Sans"/>
                <w:b/>
                <w:bCs/>
                <w:iCs/>
                <w:sz w:val="22"/>
                <w:szCs w:val="22"/>
              </w:rPr>
            </w:pPr>
            <w:r>
              <w:rPr>
                <w:rFonts w:ascii="Open Sans" w:hAnsi="Open Sans" w:cs="Open Sans"/>
                <w:b/>
                <w:bCs/>
                <w:iCs/>
                <w:sz w:val="22"/>
                <w:szCs w:val="22"/>
              </w:rPr>
              <w:t>10</w:t>
            </w:r>
          </w:p>
        </w:tc>
      </w:tr>
    </w:tbl>
    <w:p w14:paraId="5F1F7B0B" w14:textId="77777777" w:rsidR="00E63D89" w:rsidRDefault="00E63D89" w:rsidP="00656CC9">
      <w:pPr>
        <w:pStyle w:val="HTMLAddress"/>
        <w:rPr>
          <w:sz w:val="22"/>
        </w:rPr>
      </w:pPr>
      <w:bookmarkStart w:id="21" w:name="_Hlk49698388"/>
      <w:bookmarkEnd w:id="20"/>
    </w:p>
    <w:p w14:paraId="4A1503A0" w14:textId="77777777" w:rsidR="0017201E" w:rsidRPr="00D00261" w:rsidRDefault="00FC338E" w:rsidP="00914071">
      <w:pPr>
        <w:rPr>
          <w:rFonts w:ascii="Open Sans" w:hAnsi="Open Sans" w:cs="Open Sans"/>
          <w:sz w:val="22"/>
          <w:szCs w:val="22"/>
        </w:rPr>
      </w:pPr>
      <w:r>
        <w:rPr>
          <w:rFonts w:ascii="Open Sans" w:hAnsi="Open Sans" w:cs="Open Sans"/>
          <w:b/>
          <w:szCs w:val="22"/>
        </w:rPr>
        <w:t>E</w:t>
      </w:r>
      <w:r w:rsidR="004E4AC2" w:rsidRPr="00656CC9">
        <w:rPr>
          <w:rFonts w:ascii="Open Sans" w:hAnsi="Open Sans" w:cs="Open Sans"/>
          <w:b/>
          <w:szCs w:val="22"/>
        </w:rPr>
        <w:t>.</w:t>
      </w:r>
      <w:r w:rsidR="000437C2" w:rsidRPr="00656CC9">
        <w:rPr>
          <w:rFonts w:ascii="Open Sans" w:hAnsi="Open Sans" w:cs="Open Sans"/>
          <w:b/>
          <w:szCs w:val="22"/>
        </w:rPr>
        <w:t>1</w:t>
      </w:r>
      <w:r w:rsidR="0017201E" w:rsidRPr="00656CC9">
        <w:rPr>
          <w:rFonts w:ascii="Open Sans" w:hAnsi="Open Sans" w:cs="Open Sans"/>
          <w:b/>
          <w:szCs w:val="22"/>
        </w:rPr>
        <w:t xml:space="preserve"> </w:t>
      </w:r>
      <w:bookmarkEnd w:id="21"/>
      <w:r w:rsidR="0017201E" w:rsidRPr="00656CC9">
        <w:rPr>
          <w:rFonts w:ascii="Open Sans" w:hAnsi="Open Sans" w:cs="Open Sans"/>
          <w:b/>
        </w:rPr>
        <w:t>Program Design (</w:t>
      </w:r>
      <w:r>
        <w:rPr>
          <w:rFonts w:ascii="Open Sans" w:hAnsi="Open Sans" w:cs="Open Sans"/>
          <w:b/>
        </w:rPr>
        <w:t>70</w:t>
      </w:r>
      <w:r w:rsidR="00271DE2">
        <w:rPr>
          <w:rFonts w:ascii="Open Sans" w:hAnsi="Open Sans" w:cs="Open Sans"/>
          <w:b/>
        </w:rPr>
        <w:t xml:space="preserve"> points</w:t>
      </w:r>
      <w:r w:rsidR="0017201E" w:rsidRPr="00656CC9">
        <w:rPr>
          <w:rFonts w:ascii="Open Sans" w:hAnsi="Open Sans" w:cs="Open Sans"/>
          <w:b/>
        </w:rPr>
        <w:t>)</w:t>
      </w:r>
    </w:p>
    <w:p w14:paraId="2338EA11" w14:textId="77777777" w:rsidR="00864BAE" w:rsidRPr="00656CC9" w:rsidRDefault="00436178" w:rsidP="00864BAE">
      <w:pPr>
        <w:rPr>
          <w:rFonts w:ascii="Open Sans" w:hAnsi="Open Sans" w:cs="Open Sans"/>
          <w:b/>
          <w:sz w:val="22"/>
          <w:szCs w:val="22"/>
        </w:rPr>
      </w:pPr>
      <w:r>
        <w:rPr>
          <w:rFonts w:ascii="Open Sans" w:hAnsi="Open Sans" w:cs="Open Sans"/>
          <w:b/>
          <w:sz w:val="22"/>
          <w:szCs w:val="22"/>
        </w:rPr>
        <w:t>Funding</w:t>
      </w:r>
      <w:r w:rsidR="00864BAE" w:rsidRPr="00656CC9">
        <w:rPr>
          <w:rFonts w:ascii="Open Sans" w:hAnsi="Open Sans" w:cs="Open Sans"/>
          <w:b/>
          <w:sz w:val="22"/>
          <w:szCs w:val="22"/>
        </w:rPr>
        <w:t xml:space="preserve"> Priority </w:t>
      </w:r>
      <w:r w:rsidR="0036408A">
        <w:rPr>
          <w:rFonts w:ascii="Open Sans" w:hAnsi="Open Sans" w:cs="Open Sans"/>
          <w:b/>
          <w:sz w:val="22"/>
          <w:szCs w:val="22"/>
        </w:rPr>
        <w:t>(5 points)</w:t>
      </w:r>
    </w:p>
    <w:p w14:paraId="597858F4" w14:textId="77777777" w:rsidR="00B37F5A" w:rsidRPr="0036408A" w:rsidRDefault="002D307A" w:rsidP="006B01FF">
      <w:pPr>
        <w:pStyle w:val="ListParagraph"/>
        <w:numPr>
          <w:ilvl w:val="0"/>
          <w:numId w:val="15"/>
        </w:numPr>
        <w:rPr>
          <w:rFonts w:ascii="Open Sans" w:hAnsi="Open Sans" w:cs="Open Sans"/>
        </w:rPr>
      </w:pPr>
      <w:r>
        <w:rPr>
          <w:rFonts w:ascii="Open Sans" w:hAnsi="Open Sans" w:cs="Open Sans"/>
        </w:rPr>
        <w:t>Describe</w:t>
      </w:r>
      <w:r w:rsidR="00F333A0" w:rsidRPr="00656CC9">
        <w:rPr>
          <w:rFonts w:ascii="Open Sans" w:hAnsi="Open Sans" w:cs="Open Sans"/>
        </w:rPr>
        <w:t xml:space="preserve"> </w:t>
      </w:r>
      <w:r>
        <w:rPr>
          <w:rFonts w:ascii="Open Sans" w:hAnsi="Open Sans" w:cs="Open Sans"/>
        </w:rPr>
        <w:t>how the proposed program ties into one or more</w:t>
      </w:r>
      <w:r w:rsidR="00F333A0" w:rsidRPr="00656CC9">
        <w:rPr>
          <w:rFonts w:ascii="Open Sans" w:hAnsi="Open Sans" w:cs="Open Sans"/>
        </w:rPr>
        <w:t xml:space="preserve"> </w:t>
      </w:r>
      <w:r>
        <w:rPr>
          <w:rFonts w:ascii="Open Sans" w:hAnsi="Open Sans" w:cs="Open Sans"/>
        </w:rPr>
        <w:t>funding</w:t>
      </w:r>
      <w:r w:rsidR="00F333A0" w:rsidRPr="00656CC9">
        <w:rPr>
          <w:rFonts w:ascii="Open Sans" w:hAnsi="Open Sans" w:cs="Open Sans"/>
        </w:rPr>
        <w:t xml:space="preserve"> priority area</w:t>
      </w:r>
      <w:r>
        <w:rPr>
          <w:rFonts w:ascii="Open Sans" w:hAnsi="Open Sans" w:cs="Open Sans"/>
        </w:rPr>
        <w:t>s (leave blank if not applicable).</w:t>
      </w:r>
    </w:p>
    <w:p w14:paraId="78F96D1E" w14:textId="77777777" w:rsidR="008E139D" w:rsidRDefault="008E139D" w:rsidP="00914071">
      <w:pPr>
        <w:rPr>
          <w:rFonts w:ascii="Open Sans" w:hAnsi="Open Sans" w:cs="Open Sans"/>
          <w:b/>
          <w:sz w:val="22"/>
          <w:szCs w:val="22"/>
        </w:rPr>
      </w:pPr>
    </w:p>
    <w:p w14:paraId="53CA0F2E" w14:textId="77777777" w:rsidR="00627615" w:rsidRDefault="00627615">
      <w:pPr>
        <w:rPr>
          <w:rFonts w:ascii="Open Sans" w:hAnsi="Open Sans" w:cs="Open Sans"/>
          <w:b/>
          <w:sz w:val="22"/>
          <w:szCs w:val="22"/>
        </w:rPr>
      </w:pPr>
      <w:r>
        <w:rPr>
          <w:rFonts w:ascii="Open Sans" w:hAnsi="Open Sans" w:cs="Open Sans"/>
          <w:b/>
          <w:sz w:val="22"/>
          <w:szCs w:val="22"/>
        </w:rPr>
        <w:br w:type="page"/>
      </w:r>
    </w:p>
    <w:p w14:paraId="13DC07FF" w14:textId="10602722" w:rsidR="005D75F8" w:rsidRPr="00656CC9" w:rsidRDefault="005D75F8" w:rsidP="00914071">
      <w:pPr>
        <w:rPr>
          <w:rFonts w:ascii="Open Sans" w:hAnsi="Open Sans" w:cs="Open Sans"/>
          <w:b/>
          <w:sz w:val="22"/>
          <w:szCs w:val="22"/>
        </w:rPr>
      </w:pPr>
      <w:r w:rsidRPr="00656CC9">
        <w:rPr>
          <w:rFonts w:ascii="Open Sans" w:hAnsi="Open Sans" w:cs="Open Sans"/>
          <w:b/>
          <w:sz w:val="22"/>
          <w:szCs w:val="22"/>
        </w:rPr>
        <w:lastRenderedPageBreak/>
        <w:t xml:space="preserve">Need </w:t>
      </w:r>
      <w:r w:rsidR="0036408A">
        <w:rPr>
          <w:rFonts w:ascii="Open Sans" w:hAnsi="Open Sans" w:cs="Open Sans"/>
          <w:b/>
          <w:sz w:val="22"/>
          <w:szCs w:val="22"/>
        </w:rPr>
        <w:t>(1</w:t>
      </w:r>
      <w:r w:rsidR="00E63D89">
        <w:rPr>
          <w:rFonts w:ascii="Open Sans" w:hAnsi="Open Sans" w:cs="Open Sans"/>
          <w:b/>
          <w:sz w:val="22"/>
          <w:szCs w:val="22"/>
        </w:rPr>
        <w:t>5</w:t>
      </w:r>
      <w:r w:rsidR="0036408A">
        <w:rPr>
          <w:rFonts w:ascii="Open Sans" w:hAnsi="Open Sans" w:cs="Open Sans"/>
          <w:b/>
          <w:sz w:val="22"/>
          <w:szCs w:val="22"/>
        </w:rPr>
        <w:t xml:space="preserve"> points)</w:t>
      </w:r>
    </w:p>
    <w:p w14:paraId="4535E122" w14:textId="77777777" w:rsidR="00B548E1" w:rsidRPr="00436178" w:rsidRDefault="00B548E1" w:rsidP="00B548E1">
      <w:pPr>
        <w:pStyle w:val="HTMLAddress"/>
        <w:numPr>
          <w:ilvl w:val="0"/>
          <w:numId w:val="14"/>
        </w:numPr>
        <w:rPr>
          <w:rFonts w:ascii="Open Sans" w:hAnsi="Open Sans" w:cs="Open Sans"/>
          <w:i w:val="0"/>
          <w:sz w:val="22"/>
          <w:szCs w:val="22"/>
        </w:rPr>
      </w:pPr>
      <w:r w:rsidRPr="00436178">
        <w:rPr>
          <w:rFonts w:ascii="Open Sans" w:hAnsi="Open Sans" w:cs="Open Sans"/>
          <w:i w:val="0"/>
          <w:sz w:val="22"/>
          <w:szCs w:val="22"/>
        </w:rPr>
        <w:t>Describe</w:t>
      </w:r>
      <w:r>
        <w:rPr>
          <w:rFonts w:ascii="Open Sans" w:hAnsi="Open Sans" w:cs="Open Sans"/>
          <w:i w:val="0"/>
          <w:sz w:val="22"/>
          <w:szCs w:val="22"/>
        </w:rPr>
        <w:t xml:space="preserve"> in detail</w:t>
      </w:r>
      <w:r w:rsidRPr="00436178">
        <w:rPr>
          <w:rFonts w:ascii="Open Sans" w:hAnsi="Open Sans" w:cs="Open Sans"/>
          <w:i w:val="0"/>
          <w:sz w:val="22"/>
          <w:szCs w:val="22"/>
        </w:rPr>
        <w:t xml:space="preserve"> the community </w:t>
      </w:r>
      <w:r>
        <w:rPr>
          <w:rFonts w:ascii="Open Sans" w:hAnsi="Open Sans" w:cs="Open Sans"/>
          <w:i w:val="0"/>
          <w:sz w:val="22"/>
          <w:szCs w:val="22"/>
        </w:rPr>
        <w:t>need and target population the proposed program</w:t>
      </w:r>
      <w:r w:rsidRPr="00436178">
        <w:rPr>
          <w:rFonts w:ascii="Open Sans" w:hAnsi="Open Sans" w:cs="Open Sans"/>
          <w:i w:val="0"/>
          <w:sz w:val="22"/>
          <w:szCs w:val="22"/>
        </w:rPr>
        <w:t xml:space="preserve"> </w:t>
      </w:r>
      <w:r>
        <w:rPr>
          <w:rFonts w:ascii="Open Sans" w:hAnsi="Open Sans" w:cs="Open Sans"/>
          <w:i w:val="0"/>
          <w:sz w:val="22"/>
          <w:szCs w:val="22"/>
        </w:rPr>
        <w:t xml:space="preserve">will </w:t>
      </w:r>
      <w:r w:rsidRPr="00436178">
        <w:rPr>
          <w:rFonts w:ascii="Open Sans" w:hAnsi="Open Sans" w:cs="Open Sans"/>
          <w:i w:val="0"/>
          <w:sz w:val="22"/>
          <w:szCs w:val="22"/>
        </w:rPr>
        <w:t>address</w:t>
      </w:r>
      <w:r>
        <w:rPr>
          <w:rFonts w:ascii="Open Sans" w:hAnsi="Open Sans" w:cs="Open Sans"/>
          <w:i w:val="0"/>
          <w:sz w:val="22"/>
          <w:szCs w:val="22"/>
        </w:rPr>
        <w:t xml:space="preserve">. Provide a brief summary of specific evidence to support the need for your proposed AmeriCorps program. Cite sources within the last five years from your local community. </w:t>
      </w:r>
    </w:p>
    <w:p w14:paraId="4BB1BCCC" w14:textId="77777777" w:rsidR="0036408A" w:rsidRPr="0036408A" w:rsidRDefault="0036408A" w:rsidP="0036408A">
      <w:pPr>
        <w:pStyle w:val="HTMLAddress"/>
        <w:ind w:left="720"/>
        <w:rPr>
          <w:rFonts w:ascii="Open Sans" w:hAnsi="Open Sans" w:cs="Open Sans"/>
          <w:i w:val="0"/>
          <w:sz w:val="22"/>
          <w:szCs w:val="22"/>
        </w:rPr>
      </w:pPr>
    </w:p>
    <w:p w14:paraId="7CA4A8A9" w14:textId="77777777" w:rsidR="005D75F8" w:rsidRDefault="003C1F96" w:rsidP="005D75F8">
      <w:pPr>
        <w:pStyle w:val="HTMLAddress"/>
        <w:rPr>
          <w:rFonts w:ascii="Open Sans" w:hAnsi="Open Sans" w:cs="Open Sans"/>
          <w:b/>
          <w:i w:val="0"/>
          <w:sz w:val="22"/>
          <w:szCs w:val="22"/>
        </w:rPr>
      </w:pPr>
      <w:r>
        <w:rPr>
          <w:rFonts w:ascii="Open Sans" w:hAnsi="Open Sans" w:cs="Open Sans"/>
          <w:b/>
          <w:i w:val="0"/>
          <w:sz w:val="22"/>
          <w:szCs w:val="22"/>
        </w:rPr>
        <w:t xml:space="preserve">Program Model </w:t>
      </w:r>
      <w:r w:rsidR="00E63D89">
        <w:rPr>
          <w:rFonts w:ascii="Open Sans" w:hAnsi="Open Sans" w:cs="Open Sans"/>
          <w:b/>
          <w:i w:val="0"/>
          <w:sz w:val="22"/>
          <w:szCs w:val="22"/>
        </w:rPr>
        <w:t>(</w:t>
      </w:r>
      <w:r w:rsidR="00B91714">
        <w:rPr>
          <w:rFonts w:ascii="Open Sans" w:hAnsi="Open Sans" w:cs="Open Sans"/>
          <w:b/>
          <w:i w:val="0"/>
          <w:sz w:val="22"/>
          <w:szCs w:val="22"/>
        </w:rPr>
        <w:t>25</w:t>
      </w:r>
      <w:r w:rsidR="00E63D89">
        <w:rPr>
          <w:rFonts w:ascii="Open Sans" w:hAnsi="Open Sans" w:cs="Open Sans"/>
          <w:b/>
          <w:i w:val="0"/>
          <w:sz w:val="22"/>
          <w:szCs w:val="22"/>
        </w:rPr>
        <w:t xml:space="preserve"> points)</w:t>
      </w:r>
    </w:p>
    <w:p w14:paraId="53E75155" w14:textId="5B929E61" w:rsidR="003C1F96" w:rsidRDefault="00B91714" w:rsidP="003C1F96">
      <w:pPr>
        <w:autoSpaceDE w:val="0"/>
        <w:autoSpaceDN w:val="0"/>
        <w:adjustRightInd w:val="0"/>
        <w:rPr>
          <w:rFonts w:ascii="Open Sans" w:eastAsia="Calibri" w:hAnsi="Open Sans" w:cs="Open Sans"/>
          <w:sz w:val="22"/>
          <w:szCs w:val="20"/>
        </w:rPr>
      </w:pPr>
      <w:r>
        <w:rPr>
          <w:rFonts w:ascii="Open Sans" w:eastAsia="Calibri" w:hAnsi="Open Sans" w:cs="Open Sans"/>
          <w:sz w:val="22"/>
          <w:szCs w:val="20"/>
        </w:rPr>
        <w:t>D</w:t>
      </w:r>
      <w:r w:rsidR="003C1F96" w:rsidRPr="003C1F96">
        <w:rPr>
          <w:rFonts w:ascii="Open Sans" w:eastAsia="Calibri" w:hAnsi="Open Sans" w:cs="Open Sans"/>
          <w:sz w:val="22"/>
          <w:szCs w:val="20"/>
        </w:rPr>
        <w:t xml:space="preserve">escribe </w:t>
      </w:r>
      <w:r w:rsidR="00B548E1">
        <w:rPr>
          <w:rFonts w:ascii="Open Sans" w:eastAsia="Calibri" w:hAnsi="Open Sans" w:cs="Open Sans"/>
          <w:sz w:val="22"/>
          <w:szCs w:val="20"/>
        </w:rPr>
        <w:t>your plans for an operational</w:t>
      </w:r>
      <w:r w:rsidR="003C1F96" w:rsidRPr="003C1F96">
        <w:rPr>
          <w:rFonts w:ascii="Open Sans" w:eastAsia="Calibri" w:hAnsi="Open Sans" w:cs="Open Sans"/>
          <w:sz w:val="22"/>
          <w:szCs w:val="20"/>
        </w:rPr>
        <w:t xml:space="preserve"> AmeriCorps program. While the planning grant will help to determine specifics of the program, applicants should include as</w:t>
      </w:r>
      <w:r w:rsidR="003C1F96">
        <w:rPr>
          <w:rFonts w:ascii="Open Sans" w:eastAsia="Calibri" w:hAnsi="Open Sans" w:cs="Open Sans"/>
          <w:sz w:val="22"/>
          <w:szCs w:val="20"/>
        </w:rPr>
        <w:t xml:space="preserve"> </w:t>
      </w:r>
      <w:r w:rsidR="003C1F96" w:rsidRPr="003C1F96">
        <w:rPr>
          <w:rFonts w:ascii="Open Sans" w:eastAsia="Calibri" w:hAnsi="Open Sans" w:cs="Open Sans"/>
          <w:sz w:val="22"/>
          <w:szCs w:val="20"/>
        </w:rPr>
        <w:t xml:space="preserve">much information as possible about the potential AmeriCorps program as they currently imagine it. </w:t>
      </w:r>
    </w:p>
    <w:p w14:paraId="53D9024F" w14:textId="77777777" w:rsidR="00B548E1" w:rsidRPr="003C1F96" w:rsidRDefault="00B548E1" w:rsidP="00B548E1">
      <w:pPr>
        <w:pStyle w:val="ListParagraph"/>
        <w:numPr>
          <w:ilvl w:val="0"/>
          <w:numId w:val="23"/>
        </w:numPr>
        <w:autoSpaceDE w:val="0"/>
        <w:autoSpaceDN w:val="0"/>
        <w:adjustRightInd w:val="0"/>
        <w:rPr>
          <w:rFonts w:ascii="Open Sans" w:hAnsi="Open Sans" w:cs="Open Sans"/>
          <w:szCs w:val="20"/>
        </w:rPr>
      </w:pPr>
      <w:r w:rsidRPr="003C1F96">
        <w:rPr>
          <w:rFonts w:ascii="Open Sans" w:hAnsi="Open Sans" w:cs="Open Sans"/>
          <w:szCs w:val="20"/>
        </w:rPr>
        <w:t>Explain how AmeriCorps members are a highly effective means to solve th</w:t>
      </w:r>
      <w:r>
        <w:rPr>
          <w:rFonts w:ascii="Open Sans" w:hAnsi="Open Sans" w:cs="Open Sans"/>
          <w:szCs w:val="20"/>
        </w:rPr>
        <w:t>e identified</w:t>
      </w:r>
      <w:r w:rsidRPr="003C1F96">
        <w:rPr>
          <w:rFonts w:ascii="Open Sans" w:hAnsi="Open Sans" w:cs="Open Sans"/>
          <w:szCs w:val="20"/>
        </w:rPr>
        <w:t xml:space="preserve"> community problem.</w:t>
      </w:r>
    </w:p>
    <w:p w14:paraId="1061532D" w14:textId="4E1C77EB" w:rsidR="00B548E1" w:rsidRDefault="003C1F96" w:rsidP="006B01FF">
      <w:pPr>
        <w:pStyle w:val="ListParagraph"/>
        <w:numPr>
          <w:ilvl w:val="0"/>
          <w:numId w:val="23"/>
        </w:numPr>
        <w:autoSpaceDE w:val="0"/>
        <w:autoSpaceDN w:val="0"/>
        <w:adjustRightInd w:val="0"/>
        <w:rPr>
          <w:rFonts w:ascii="Open Sans" w:hAnsi="Open Sans" w:cs="Open Sans"/>
          <w:szCs w:val="20"/>
        </w:rPr>
      </w:pPr>
      <w:r w:rsidRPr="003C1F96">
        <w:rPr>
          <w:rFonts w:ascii="Open Sans" w:hAnsi="Open Sans" w:cs="Open Sans"/>
          <w:szCs w:val="20"/>
        </w:rPr>
        <w:t>Describe where you expect AmeriCorps members to serve</w:t>
      </w:r>
      <w:r w:rsidR="00B548E1">
        <w:rPr>
          <w:rFonts w:ascii="Open Sans" w:hAnsi="Open Sans" w:cs="Open Sans"/>
          <w:szCs w:val="20"/>
        </w:rPr>
        <w:t xml:space="preserve"> (list the counties as well as specific organizations, if known).</w:t>
      </w:r>
    </w:p>
    <w:p w14:paraId="531FFFC5" w14:textId="197C7E18" w:rsidR="00280866" w:rsidRPr="003C1F96" w:rsidRDefault="00280866" w:rsidP="00280866">
      <w:pPr>
        <w:pStyle w:val="ListParagraph"/>
        <w:numPr>
          <w:ilvl w:val="0"/>
          <w:numId w:val="23"/>
        </w:numPr>
        <w:autoSpaceDE w:val="0"/>
        <w:autoSpaceDN w:val="0"/>
        <w:adjustRightInd w:val="0"/>
        <w:rPr>
          <w:rFonts w:ascii="Open Sans" w:hAnsi="Open Sans" w:cs="Open Sans"/>
          <w:szCs w:val="20"/>
        </w:rPr>
      </w:pPr>
      <w:r w:rsidRPr="003C1F96">
        <w:rPr>
          <w:rFonts w:ascii="Open Sans" w:hAnsi="Open Sans" w:cs="Open Sans"/>
          <w:szCs w:val="20"/>
        </w:rPr>
        <w:t xml:space="preserve">Describe the activities </w:t>
      </w:r>
      <w:r>
        <w:rPr>
          <w:rFonts w:ascii="Open Sans" w:hAnsi="Open Sans" w:cs="Open Sans"/>
          <w:szCs w:val="20"/>
        </w:rPr>
        <w:t xml:space="preserve">that </w:t>
      </w:r>
      <w:r w:rsidRPr="003C1F96">
        <w:rPr>
          <w:rFonts w:ascii="Open Sans" w:hAnsi="Open Sans" w:cs="Open Sans"/>
          <w:szCs w:val="20"/>
        </w:rPr>
        <w:t>AmeriCorps members</w:t>
      </w:r>
      <w:r>
        <w:rPr>
          <w:rFonts w:ascii="Open Sans" w:hAnsi="Open Sans" w:cs="Open Sans"/>
          <w:szCs w:val="20"/>
        </w:rPr>
        <w:t xml:space="preserve"> will be engaged in (the intervention)</w:t>
      </w:r>
      <w:r w:rsidRPr="003C1F96">
        <w:rPr>
          <w:rFonts w:ascii="Open Sans" w:hAnsi="Open Sans" w:cs="Open Sans"/>
          <w:szCs w:val="20"/>
        </w:rPr>
        <w:t xml:space="preserve"> and how those activities will connect to the identified community need(s).</w:t>
      </w:r>
    </w:p>
    <w:p w14:paraId="6C28001E" w14:textId="0D8CD1E9" w:rsidR="003C1F96" w:rsidRDefault="00280866" w:rsidP="00280866">
      <w:pPr>
        <w:pStyle w:val="ListParagraph"/>
        <w:numPr>
          <w:ilvl w:val="0"/>
          <w:numId w:val="23"/>
        </w:numPr>
        <w:autoSpaceDE w:val="0"/>
        <w:autoSpaceDN w:val="0"/>
        <w:adjustRightInd w:val="0"/>
        <w:rPr>
          <w:rFonts w:ascii="Open Sans" w:hAnsi="Open Sans" w:cs="Open Sans"/>
          <w:szCs w:val="20"/>
        </w:rPr>
      </w:pPr>
      <w:r>
        <w:rPr>
          <w:rFonts w:ascii="Open Sans" w:hAnsi="Open Sans" w:cs="Open Sans"/>
          <w:szCs w:val="20"/>
        </w:rPr>
        <w:t xml:space="preserve">Describe how the AmeriCorps members </w:t>
      </w:r>
      <w:r w:rsidRPr="00280866">
        <w:rPr>
          <w:rFonts w:ascii="Open Sans" w:hAnsi="Open Sans" w:cs="Open Sans"/>
          <w:szCs w:val="20"/>
        </w:rPr>
        <w:t>will</w:t>
      </w:r>
      <w:r w:rsidR="003C1F96" w:rsidRPr="00280866">
        <w:rPr>
          <w:rFonts w:ascii="Open Sans" w:hAnsi="Open Sans" w:cs="Open Sans"/>
          <w:szCs w:val="20"/>
        </w:rPr>
        <w:t xml:space="preserve"> be supervised</w:t>
      </w:r>
      <w:r>
        <w:rPr>
          <w:rFonts w:ascii="Open Sans" w:hAnsi="Open Sans" w:cs="Open Sans"/>
          <w:szCs w:val="20"/>
        </w:rPr>
        <w:t>.</w:t>
      </w:r>
    </w:p>
    <w:p w14:paraId="6E5D90AA" w14:textId="37410F1B" w:rsidR="00280866" w:rsidRPr="00280866" w:rsidRDefault="00280866" w:rsidP="00280866">
      <w:pPr>
        <w:pStyle w:val="ListParagraph"/>
        <w:numPr>
          <w:ilvl w:val="0"/>
          <w:numId w:val="23"/>
        </w:numPr>
        <w:autoSpaceDE w:val="0"/>
        <w:autoSpaceDN w:val="0"/>
        <w:adjustRightInd w:val="0"/>
        <w:rPr>
          <w:rFonts w:ascii="Open Sans" w:hAnsi="Open Sans" w:cs="Open Sans"/>
          <w:szCs w:val="20"/>
        </w:rPr>
      </w:pPr>
      <w:r>
        <w:rPr>
          <w:rFonts w:ascii="Open Sans" w:hAnsi="Open Sans" w:cs="Open Sans"/>
          <w:szCs w:val="20"/>
        </w:rPr>
        <w:t xml:space="preserve">Describe how the AmeriCorps members will be supported by the organization and the skills they will obtain during service. </w:t>
      </w:r>
    </w:p>
    <w:p w14:paraId="7D1275BD" w14:textId="7E7F4E3C" w:rsidR="003C1F96" w:rsidRPr="003C1F96" w:rsidRDefault="003C1F96" w:rsidP="006B01FF">
      <w:pPr>
        <w:pStyle w:val="ListParagraph"/>
        <w:numPr>
          <w:ilvl w:val="0"/>
          <w:numId w:val="23"/>
        </w:numPr>
        <w:autoSpaceDE w:val="0"/>
        <w:autoSpaceDN w:val="0"/>
        <w:adjustRightInd w:val="0"/>
        <w:rPr>
          <w:rFonts w:ascii="Open Sans" w:hAnsi="Open Sans" w:cs="Open Sans"/>
          <w:szCs w:val="20"/>
        </w:rPr>
      </w:pPr>
      <w:r w:rsidRPr="003C1F96">
        <w:rPr>
          <w:rFonts w:ascii="Open Sans" w:hAnsi="Open Sans" w:cs="Open Sans"/>
          <w:szCs w:val="20"/>
        </w:rPr>
        <w:t xml:space="preserve">Provide an estimate of how many AmeriCorps members your program would support and whether they would serve on a full-time or part-time basis. </w:t>
      </w:r>
    </w:p>
    <w:p w14:paraId="37E2D223" w14:textId="77777777" w:rsidR="0036408A" w:rsidRPr="0011429E" w:rsidRDefault="0036408A" w:rsidP="00E63D89">
      <w:pPr>
        <w:pStyle w:val="HTMLAddress"/>
        <w:rPr>
          <w:i w:val="0"/>
          <w:sz w:val="22"/>
          <w:szCs w:val="22"/>
        </w:rPr>
      </w:pPr>
    </w:p>
    <w:p w14:paraId="13A45AFD" w14:textId="77777777" w:rsidR="00712A89" w:rsidRPr="00712A89" w:rsidRDefault="00712A89" w:rsidP="00712A89">
      <w:pPr>
        <w:pStyle w:val="HTMLAddress"/>
        <w:rPr>
          <w:rFonts w:ascii="Open Sans" w:hAnsi="Open Sans" w:cs="Open Sans"/>
          <w:b/>
          <w:bCs/>
          <w:i w:val="0"/>
          <w:sz w:val="22"/>
          <w:szCs w:val="22"/>
        </w:rPr>
      </w:pPr>
      <w:r w:rsidRPr="00712A89">
        <w:rPr>
          <w:rFonts w:ascii="Open Sans" w:hAnsi="Open Sans" w:cs="Open Sans"/>
          <w:b/>
          <w:bCs/>
          <w:i w:val="0"/>
          <w:sz w:val="22"/>
          <w:szCs w:val="22"/>
        </w:rPr>
        <w:t>Planning Process (</w:t>
      </w:r>
      <w:r w:rsidR="00B91714">
        <w:rPr>
          <w:rFonts w:ascii="Open Sans" w:hAnsi="Open Sans" w:cs="Open Sans"/>
          <w:b/>
          <w:bCs/>
          <w:i w:val="0"/>
          <w:sz w:val="22"/>
          <w:szCs w:val="22"/>
        </w:rPr>
        <w:t>25</w:t>
      </w:r>
      <w:r w:rsidRPr="00712A89">
        <w:rPr>
          <w:rFonts w:ascii="Open Sans" w:hAnsi="Open Sans" w:cs="Open Sans"/>
          <w:b/>
          <w:bCs/>
          <w:i w:val="0"/>
          <w:sz w:val="22"/>
          <w:szCs w:val="22"/>
        </w:rPr>
        <w:t xml:space="preserve"> points)</w:t>
      </w:r>
    </w:p>
    <w:p w14:paraId="23436052" w14:textId="6DB528B9" w:rsidR="00712A89" w:rsidRDefault="00B91714" w:rsidP="006B01FF">
      <w:pPr>
        <w:pStyle w:val="HTMLAddress"/>
        <w:numPr>
          <w:ilvl w:val="0"/>
          <w:numId w:val="21"/>
        </w:numPr>
        <w:rPr>
          <w:rFonts w:ascii="Open Sans" w:hAnsi="Open Sans" w:cs="Open Sans"/>
          <w:i w:val="0"/>
          <w:sz w:val="22"/>
          <w:szCs w:val="22"/>
        </w:rPr>
      </w:pPr>
      <w:r>
        <w:rPr>
          <w:rFonts w:ascii="Open Sans" w:hAnsi="Open Sans" w:cs="Open Sans"/>
          <w:i w:val="0"/>
          <w:sz w:val="22"/>
          <w:szCs w:val="22"/>
        </w:rPr>
        <w:t>Describe the</w:t>
      </w:r>
      <w:r w:rsidR="00712A89" w:rsidRPr="00712A89">
        <w:rPr>
          <w:rFonts w:ascii="Open Sans" w:hAnsi="Open Sans" w:cs="Open Sans"/>
          <w:i w:val="0"/>
          <w:sz w:val="22"/>
          <w:szCs w:val="22"/>
        </w:rPr>
        <w:t xml:space="preserve"> planning process with timeline and benchmarks for planning activities and how</w:t>
      </w:r>
      <w:r w:rsidR="00712A89">
        <w:rPr>
          <w:rFonts w:ascii="Open Sans" w:hAnsi="Open Sans" w:cs="Open Sans"/>
          <w:i w:val="0"/>
          <w:sz w:val="22"/>
          <w:szCs w:val="22"/>
        </w:rPr>
        <w:t xml:space="preserve"> </w:t>
      </w:r>
      <w:r w:rsidR="00712A89" w:rsidRPr="00712A89">
        <w:rPr>
          <w:rFonts w:ascii="Open Sans" w:hAnsi="Open Sans" w:cs="Open Sans"/>
          <w:i w:val="0"/>
          <w:sz w:val="22"/>
          <w:szCs w:val="22"/>
        </w:rPr>
        <w:t>you will use the planning period to develop your capacity to effectively manage an AmeriCorps program.</w:t>
      </w:r>
    </w:p>
    <w:p w14:paraId="59E8260F" w14:textId="08A295F8" w:rsidR="00B548E1" w:rsidRPr="00712A89" w:rsidRDefault="00B548E1" w:rsidP="006B01FF">
      <w:pPr>
        <w:pStyle w:val="HTMLAddress"/>
        <w:numPr>
          <w:ilvl w:val="0"/>
          <w:numId w:val="21"/>
        </w:numPr>
        <w:rPr>
          <w:rFonts w:ascii="Open Sans" w:hAnsi="Open Sans" w:cs="Open Sans"/>
          <w:i w:val="0"/>
          <w:sz w:val="22"/>
          <w:szCs w:val="22"/>
        </w:rPr>
      </w:pPr>
      <w:r>
        <w:rPr>
          <w:rFonts w:ascii="Open Sans" w:hAnsi="Open Sans" w:cs="Open Sans"/>
          <w:i w:val="0"/>
          <w:sz w:val="22"/>
          <w:szCs w:val="22"/>
        </w:rPr>
        <w:t>Describe how the planning period will be used to engage community members, organizations, stakeholders and potential partners in the planning grant process.</w:t>
      </w:r>
    </w:p>
    <w:p w14:paraId="6AD2FD68" w14:textId="77777777" w:rsidR="00D00261" w:rsidRDefault="00D00261" w:rsidP="00982E57">
      <w:pPr>
        <w:pStyle w:val="HTMLAddress"/>
        <w:rPr>
          <w:rFonts w:ascii="Open Sans" w:hAnsi="Open Sans" w:cs="Open Sans"/>
          <w:sz w:val="22"/>
          <w:szCs w:val="22"/>
        </w:rPr>
      </w:pPr>
    </w:p>
    <w:p w14:paraId="3B5073E5" w14:textId="77777777" w:rsidR="0017201E" w:rsidRPr="00656CC9" w:rsidRDefault="001D52CF" w:rsidP="00914071">
      <w:pPr>
        <w:contextualSpacing/>
        <w:rPr>
          <w:rFonts w:ascii="Open Sans" w:hAnsi="Open Sans" w:cs="Open Sans"/>
          <w:b/>
          <w:sz w:val="22"/>
          <w:szCs w:val="22"/>
        </w:rPr>
      </w:pPr>
      <w:r>
        <w:rPr>
          <w:rFonts w:ascii="Open Sans" w:hAnsi="Open Sans" w:cs="Open Sans"/>
          <w:b/>
          <w:szCs w:val="22"/>
        </w:rPr>
        <w:t>E</w:t>
      </w:r>
      <w:r w:rsidR="004E4AC2" w:rsidRPr="00656CC9">
        <w:rPr>
          <w:rFonts w:ascii="Open Sans" w:hAnsi="Open Sans" w:cs="Open Sans"/>
          <w:b/>
          <w:szCs w:val="22"/>
        </w:rPr>
        <w:t>.</w:t>
      </w:r>
      <w:r w:rsidR="008E139D">
        <w:rPr>
          <w:rFonts w:ascii="Open Sans" w:hAnsi="Open Sans" w:cs="Open Sans"/>
          <w:b/>
          <w:szCs w:val="22"/>
        </w:rPr>
        <w:t>2</w:t>
      </w:r>
      <w:r w:rsidR="0017201E" w:rsidRPr="00656CC9">
        <w:rPr>
          <w:rFonts w:ascii="Open Sans" w:hAnsi="Open Sans" w:cs="Open Sans"/>
          <w:b/>
          <w:szCs w:val="22"/>
        </w:rPr>
        <w:t xml:space="preserve"> </w:t>
      </w:r>
      <w:r w:rsidR="0017201E" w:rsidRPr="00872D50">
        <w:rPr>
          <w:rFonts w:ascii="Open Sans" w:hAnsi="Open Sans" w:cs="Open Sans"/>
          <w:b/>
          <w:szCs w:val="22"/>
        </w:rPr>
        <w:t xml:space="preserve">Organizational </w:t>
      </w:r>
      <w:r w:rsidR="008C180C" w:rsidRPr="00656CC9">
        <w:rPr>
          <w:rFonts w:ascii="Open Sans" w:hAnsi="Open Sans" w:cs="Open Sans"/>
          <w:b/>
          <w:szCs w:val="22"/>
        </w:rPr>
        <w:t xml:space="preserve">Review </w:t>
      </w:r>
      <w:r w:rsidR="0017201E" w:rsidRPr="00656CC9">
        <w:rPr>
          <w:rFonts w:ascii="Open Sans" w:hAnsi="Open Sans" w:cs="Open Sans"/>
          <w:b/>
          <w:szCs w:val="22"/>
        </w:rPr>
        <w:t>(</w:t>
      </w:r>
      <w:r w:rsidR="00E63D89">
        <w:rPr>
          <w:rFonts w:ascii="Open Sans" w:hAnsi="Open Sans" w:cs="Open Sans"/>
          <w:b/>
          <w:szCs w:val="22"/>
        </w:rPr>
        <w:t>2</w:t>
      </w:r>
      <w:r w:rsidR="00FC338E">
        <w:rPr>
          <w:rFonts w:ascii="Open Sans" w:hAnsi="Open Sans" w:cs="Open Sans"/>
          <w:b/>
          <w:szCs w:val="22"/>
        </w:rPr>
        <w:t>0</w:t>
      </w:r>
      <w:r w:rsidR="00E63D89">
        <w:rPr>
          <w:rFonts w:ascii="Open Sans" w:hAnsi="Open Sans" w:cs="Open Sans"/>
          <w:b/>
          <w:szCs w:val="22"/>
        </w:rPr>
        <w:t xml:space="preserve"> Points</w:t>
      </w:r>
      <w:r w:rsidR="0017201E" w:rsidRPr="00656CC9">
        <w:rPr>
          <w:rFonts w:ascii="Open Sans" w:hAnsi="Open Sans" w:cs="Open Sans"/>
          <w:b/>
          <w:szCs w:val="22"/>
        </w:rPr>
        <w:t>)</w:t>
      </w:r>
    </w:p>
    <w:p w14:paraId="187AEE70" w14:textId="77777777" w:rsidR="00C12301" w:rsidRPr="00656CC9" w:rsidRDefault="00C12301" w:rsidP="00C12301">
      <w:pPr>
        <w:pStyle w:val="HTMLAddress"/>
        <w:rPr>
          <w:rFonts w:ascii="Open Sans" w:hAnsi="Open Sans" w:cs="Open Sans"/>
          <w:b/>
          <w:i w:val="0"/>
          <w:sz w:val="22"/>
          <w:szCs w:val="22"/>
        </w:rPr>
      </w:pPr>
      <w:r w:rsidRPr="00656CC9">
        <w:rPr>
          <w:rFonts w:ascii="Open Sans" w:hAnsi="Open Sans" w:cs="Open Sans"/>
          <w:b/>
          <w:i w:val="0"/>
          <w:sz w:val="22"/>
          <w:szCs w:val="22"/>
        </w:rPr>
        <w:t>Organization Capacity</w:t>
      </w:r>
      <w:r w:rsidR="00E63D89">
        <w:rPr>
          <w:rFonts w:ascii="Open Sans" w:hAnsi="Open Sans" w:cs="Open Sans"/>
          <w:b/>
          <w:i w:val="0"/>
          <w:sz w:val="22"/>
          <w:szCs w:val="22"/>
        </w:rPr>
        <w:t xml:space="preserve"> (</w:t>
      </w:r>
      <w:r w:rsidR="00FC338E">
        <w:rPr>
          <w:rFonts w:ascii="Open Sans" w:hAnsi="Open Sans" w:cs="Open Sans"/>
          <w:b/>
          <w:i w:val="0"/>
          <w:sz w:val="22"/>
          <w:szCs w:val="22"/>
        </w:rPr>
        <w:t>10</w:t>
      </w:r>
      <w:r w:rsidR="00E63D89">
        <w:rPr>
          <w:rFonts w:ascii="Open Sans" w:hAnsi="Open Sans" w:cs="Open Sans"/>
          <w:b/>
          <w:i w:val="0"/>
          <w:sz w:val="22"/>
          <w:szCs w:val="22"/>
        </w:rPr>
        <w:t xml:space="preserve"> Points)</w:t>
      </w:r>
      <w:r w:rsidRPr="00656CC9">
        <w:rPr>
          <w:rFonts w:ascii="Open Sans" w:hAnsi="Open Sans" w:cs="Open Sans"/>
          <w:b/>
          <w:i w:val="0"/>
          <w:sz w:val="22"/>
          <w:szCs w:val="22"/>
        </w:rPr>
        <w:t xml:space="preserve"> </w:t>
      </w:r>
    </w:p>
    <w:p w14:paraId="3F19F4C9" w14:textId="77777777" w:rsidR="00565FAC" w:rsidRPr="00656CC9" w:rsidRDefault="00565FAC" w:rsidP="006B01FF">
      <w:pPr>
        <w:pStyle w:val="ListParagraph"/>
        <w:numPr>
          <w:ilvl w:val="0"/>
          <w:numId w:val="10"/>
        </w:numPr>
        <w:contextualSpacing/>
        <w:rPr>
          <w:rFonts w:ascii="Open Sans" w:hAnsi="Open Sans" w:cs="Open Sans"/>
        </w:rPr>
      </w:pPr>
      <w:r w:rsidRPr="00656CC9">
        <w:rPr>
          <w:rFonts w:ascii="Open Sans" w:hAnsi="Open Sans" w:cs="Open Sans"/>
        </w:rPr>
        <w:t xml:space="preserve">Who will be the lead staff managing this initiative? Explain why they are qualified to lead </w:t>
      </w:r>
      <w:r w:rsidR="00CC18D8">
        <w:rPr>
          <w:rFonts w:ascii="Open Sans" w:hAnsi="Open Sans" w:cs="Open Sans"/>
        </w:rPr>
        <w:t>the</w:t>
      </w:r>
      <w:r w:rsidRPr="00656CC9">
        <w:rPr>
          <w:rFonts w:ascii="Open Sans" w:hAnsi="Open Sans" w:cs="Open Sans"/>
        </w:rPr>
        <w:t xml:space="preserve"> organization through this project. </w:t>
      </w:r>
    </w:p>
    <w:p w14:paraId="61D0A267" w14:textId="77777777" w:rsidR="00565FAC" w:rsidRPr="00656CC9" w:rsidRDefault="00565FAC" w:rsidP="006B01FF">
      <w:pPr>
        <w:pStyle w:val="ListParagraph"/>
        <w:numPr>
          <w:ilvl w:val="0"/>
          <w:numId w:val="10"/>
        </w:numPr>
        <w:contextualSpacing/>
        <w:rPr>
          <w:rFonts w:ascii="Open Sans" w:hAnsi="Open Sans" w:cs="Open Sans"/>
        </w:rPr>
      </w:pPr>
      <w:r w:rsidRPr="00656CC9">
        <w:rPr>
          <w:rFonts w:ascii="Open Sans" w:hAnsi="Open Sans" w:cs="Open Sans"/>
        </w:rPr>
        <w:t xml:space="preserve">What infrastructure </w:t>
      </w:r>
      <w:r w:rsidR="00CC18D8">
        <w:rPr>
          <w:rFonts w:ascii="Open Sans" w:hAnsi="Open Sans" w:cs="Open Sans"/>
        </w:rPr>
        <w:t>has the program</w:t>
      </w:r>
      <w:r w:rsidRPr="00656CC9">
        <w:rPr>
          <w:rFonts w:ascii="Open Sans" w:hAnsi="Open Sans" w:cs="Open Sans"/>
        </w:rPr>
        <w:t xml:space="preserve"> developed to ensure effective project oversight?</w:t>
      </w:r>
    </w:p>
    <w:p w14:paraId="1BF32C07" w14:textId="77777777" w:rsidR="00565FAC" w:rsidRPr="00656CC9" w:rsidRDefault="00565FAC" w:rsidP="006B01FF">
      <w:pPr>
        <w:pStyle w:val="ListParagraph"/>
        <w:numPr>
          <w:ilvl w:val="0"/>
          <w:numId w:val="10"/>
        </w:numPr>
        <w:contextualSpacing/>
        <w:rPr>
          <w:rFonts w:ascii="Open Sans" w:hAnsi="Open Sans" w:cs="Open Sans"/>
        </w:rPr>
      </w:pPr>
      <w:r w:rsidRPr="00656CC9">
        <w:rPr>
          <w:rFonts w:ascii="Open Sans" w:hAnsi="Open Sans" w:cs="Open Sans"/>
        </w:rPr>
        <w:t>Provide examples of your organization’s prior experience administering similar projects or programs.</w:t>
      </w:r>
    </w:p>
    <w:p w14:paraId="5AECBD84" w14:textId="77777777" w:rsidR="00565FAC" w:rsidRDefault="00565FAC" w:rsidP="006B01FF">
      <w:pPr>
        <w:pStyle w:val="ListParagraph"/>
        <w:numPr>
          <w:ilvl w:val="0"/>
          <w:numId w:val="10"/>
        </w:numPr>
        <w:contextualSpacing/>
        <w:rPr>
          <w:rFonts w:ascii="Open Sans" w:hAnsi="Open Sans" w:cs="Open Sans"/>
        </w:rPr>
      </w:pPr>
      <w:r w:rsidRPr="00656CC9">
        <w:rPr>
          <w:rFonts w:ascii="Open Sans" w:hAnsi="Open Sans" w:cs="Open Sans"/>
        </w:rPr>
        <w:t>Discuss the level of buy-in or organizational commitment your executive leadership and community partners have for this project.</w:t>
      </w:r>
    </w:p>
    <w:p w14:paraId="472F5AE7" w14:textId="77777777" w:rsidR="00872D50" w:rsidRPr="00656CC9" w:rsidRDefault="00872D50" w:rsidP="00872D50">
      <w:pPr>
        <w:pStyle w:val="ListParagraph"/>
        <w:contextualSpacing/>
        <w:rPr>
          <w:rFonts w:ascii="Open Sans" w:hAnsi="Open Sans" w:cs="Open Sans"/>
        </w:rPr>
      </w:pPr>
    </w:p>
    <w:p w14:paraId="7EBF239C" w14:textId="77777777" w:rsidR="00C12301" w:rsidRPr="00656CC9" w:rsidRDefault="00C12301" w:rsidP="00C12301">
      <w:pPr>
        <w:pStyle w:val="HTMLAddress"/>
        <w:rPr>
          <w:rFonts w:ascii="Open Sans" w:hAnsi="Open Sans" w:cs="Open Sans"/>
          <w:b/>
          <w:i w:val="0"/>
          <w:sz w:val="22"/>
          <w:szCs w:val="22"/>
        </w:rPr>
      </w:pPr>
      <w:r w:rsidRPr="00656CC9">
        <w:rPr>
          <w:rFonts w:ascii="Open Sans" w:hAnsi="Open Sans" w:cs="Open Sans"/>
          <w:b/>
          <w:i w:val="0"/>
          <w:sz w:val="22"/>
          <w:szCs w:val="22"/>
        </w:rPr>
        <w:t>Fiscal Oversight</w:t>
      </w:r>
      <w:r w:rsidR="00E63D89">
        <w:rPr>
          <w:rFonts w:ascii="Open Sans" w:hAnsi="Open Sans" w:cs="Open Sans"/>
          <w:b/>
          <w:i w:val="0"/>
          <w:sz w:val="22"/>
          <w:szCs w:val="22"/>
        </w:rPr>
        <w:t xml:space="preserve"> (10 points)</w:t>
      </w:r>
    </w:p>
    <w:p w14:paraId="05C613C2" w14:textId="77777777" w:rsidR="00565FAC" w:rsidRPr="00656CC9" w:rsidRDefault="00565FAC" w:rsidP="006B01FF">
      <w:pPr>
        <w:pStyle w:val="HTMLAddress"/>
        <w:numPr>
          <w:ilvl w:val="0"/>
          <w:numId w:val="13"/>
        </w:numPr>
        <w:rPr>
          <w:rFonts w:ascii="Open Sans" w:hAnsi="Open Sans" w:cs="Open Sans"/>
          <w:i w:val="0"/>
          <w:sz w:val="22"/>
          <w:szCs w:val="22"/>
        </w:rPr>
      </w:pPr>
      <w:r w:rsidRPr="00656CC9">
        <w:rPr>
          <w:rFonts w:ascii="Open Sans" w:hAnsi="Open Sans" w:cs="Open Sans"/>
          <w:i w:val="0"/>
          <w:sz w:val="22"/>
          <w:szCs w:val="22"/>
        </w:rPr>
        <w:t xml:space="preserve">Describe the demonstrated experience your organization has in managing grants. </w:t>
      </w:r>
    </w:p>
    <w:p w14:paraId="1AF0A52A" w14:textId="77777777" w:rsidR="00CC18D8" w:rsidRPr="00656CC9" w:rsidRDefault="00CC18D8" w:rsidP="006B01FF">
      <w:pPr>
        <w:pStyle w:val="HTMLAddress"/>
        <w:numPr>
          <w:ilvl w:val="0"/>
          <w:numId w:val="13"/>
        </w:numPr>
        <w:rPr>
          <w:rFonts w:ascii="Open Sans" w:hAnsi="Open Sans" w:cs="Open Sans"/>
          <w:i w:val="0"/>
          <w:sz w:val="22"/>
          <w:szCs w:val="22"/>
        </w:rPr>
      </w:pPr>
      <w:r w:rsidRPr="00656CC9">
        <w:rPr>
          <w:rFonts w:ascii="Open Sans" w:hAnsi="Open Sans" w:cs="Open Sans"/>
          <w:i w:val="0"/>
          <w:sz w:val="22"/>
          <w:szCs w:val="22"/>
        </w:rPr>
        <w:t xml:space="preserve">What infrastructure have you developed to ensure effective fiscal oversight?  </w:t>
      </w:r>
    </w:p>
    <w:p w14:paraId="1CFCEBC4" w14:textId="77777777" w:rsidR="00CC18D8" w:rsidRPr="00656CC9" w:rsidRDefault="00CC18D8" w:rsidP="006B01FF">
      <w:pPr>
        <w:pStyle w:val="HTMLAddress"/>
        <w:numPr>
          <w:ilvl w:val="0"/>
          <w:numId w:val="13"/>
        </w:numPr>
        <w:rPr>
          <w:rFonts w:ascii="Open Sans" w:hAnsi="Open Sans" w:cs="Open Sans"/>
          <w:i w:val="0"/>
          <w:sz w:val="22"/>
          <w:szCs w:val="22"/>
        </w:rPr>
      </w:pPr>
      <w:r w:rsidRPr="00656CC9">
        <w:rPr>
          <w:rFonts w:ascii="Open Sans" w:hAnsi="Open Sans" w:cs="Open Sans"/>
          <w:i w:val="0"/>
          <w:sz w:val="22"/>
          <w:szCs w:val="22"/>
        </w:rPr>
        <w:t>What experience does your organization have managing federal and non-federal grants?</w:t>
      </w:r>
    </w:p>
    <w:p w14:paraId="2DED77D3" w14:textId="77777777" w:rsidR="00565FAC" w:rsidRPr="00656CC9" w:rsidRDefault="00565FAC" w:rsidP="006B01FF">
      <w:pPr>
        <w:pStyle w:val="HTMLAddress"/>
        <w:numPr>
          <w:ilvl w:val="0"/>
          <w:numId w:val="13"/>
        </w:numPr>
        <w:rPr>
          <w:rFonts w:ascii="Open Sans" w:hAnsi="Open Sans" w:cs="Open Sans"/>
          <w:i w:val="0"/>
          <w:sz w:val="22"/>
          <w:szCs w:val="22"/>
        </w:rPr>
      </w:pPr>
      <w:r w:rsidRPr="00656CC9">
        <w:rPr>
          <w:rFonts w:ascii="Open Sans" w:hAnsi="Open Sans" w:cs="Open Sans"/>
          <w:i w:val="0"/>
          <w:sz w:val="22"/>
          <w:szCs w:val="22"/>
        </w:rPr>
        <w:lastRenderedPageBreak/>
        <w:t>How will you ensure compliance with grant requirements?</w:t>
      </w:r>
    </w:p>
    <w:p w14:paraId="0A1AA748" w14:textId="77777777" w:rsidR="0036408A" w:rsidRPr="0036408A" w:rsidRDefault="0036408A" w:rsidP="0036408A">
      <w:pPr>
        <w:pStyle w:val="HTMLAddress"/>
      </w:pPr>
    </w:p>
    <w:p w14:paraId="3B902F87" w14:textId="77777777" w:rsidR="0017201E" w:rsidRPr="00F333A0" w:rsidRDefault="00FC338E" w:rsidP="00914071">
      <w:pPr>
        <w:rPr>
          <w:rFonts w:ascii="Open Sans" w:hAnsi="Open Sans" w:cs="Open Sans"/>
          <w:b/>
          <w:sz w:val="22"/>
          <w:szCs w:val="22"/>
        </w:rPr>
      </w:pPr>
      <w:r>
        <w:rPr>
          <w:rFonts w:ascii="Open Sans" w:hAnsi="Open Sans" w:cs="Open Sans"/>
          <w:b/>
          <w:szCs w:val="22"/>
        </w:rPr>
        <w:t>E</w:t>
      </w:r>
      <w:r w:rsidR="004E4AC2" w:rsidRPr="00656CC9">
        <w:rPr>
          <w:rFonts w:ascii="Open Sans" w:hAnsi="Open Sans" w:cs="Open Sans"/>
          <w:b/>
          <w:szCs w:val="22"/>
        </w:rPr>
        <w:t>.</w:t>
      </w:r>
      <w:r w:rsidR="008E139D">
        <w:rPr>
          <w:rFonts w:ascii="Open Sans" w:hAnsi="Open Sans" w:cs="Open Sans"/>
          <w:b/>
          <w:szCs w:val="22"/>
        </w:rPr>
        <w:t>3</w:t>
      </w:r>
      <w:r w:rsidR="0017201E" w:rsidRPr="00656CC9">
        <w:rPr>
          <w:rFonts w:ascii="Open Sans" w:hAnsi="Open Sans" w:cs="Open Sans"/>
          <w:b/>
          <w:szCs w:val="22"/>
        </w:rPr>
        <w:t xml:space="preserve"> </w:t>
      </w:r>
      <w:r>
        <w:rPr>
          <w:rFonts w:ascii="Open Sans" w:hAnsi="Open Sans" w:cs="Open Sans"/>
          <w:b/>
          <w:szCs w:val="22"/>
        </w:rPr>
        <w:t>Budget Narrative</w:t>
      </w:r>
      <w:r w:rsidR="0017201E" w:rsidRPr="00656CC9">
        <w:rPr>
          <w:rFonts w:ascii="Open Sans" w:hAnsi="Open Sans" w:cs="Open Sans"/>
          <w:b/>
          <w:szCs w:val="22"/>
        </w:rPr>
        <w:t xml:space="preserve"> </w:t>
      </w:r>
      <w:r w:rsidR="005A1C9E">
        <w:rPr>
          <w:rFonts w:ascii="Open Sans" w:hAnsi="Open Sans" w:cs="Open Sans"/>
          <w:b/>
          <w:szCs w:val="22"/>
        </w:rPr>
        <w:t>(10 Points)</w:t>
      </w:r>
    </w:p>
    <w:p w14:paraId="24301C03" w14:textId="77777777" w:rsidR="00712A89" w:rsidRPr="00506C52" w:rsidRDefault="00712A89" w:rsidP="001D52CF">
      <w:pPr>
        <w:pStyle w:val="Default"/>
        <w:numPr>
          <w:ilvl w:val="0"/>
          <w:numId w:val="20"/>
        </w:numPr>
        <w:rPr>
          <w:rFonts w:ascii="Open Sans" w:hAnsi="Open Sans" w:cs="Open Sans"/>
          <w:sz w:val="22"/>
          <w:szCs w:val="22"/>
        </w:rPr>
      </w:pPr>
      <w:r w:rsidRPr="00506C52">
        <w:rPr>
          <w:rFonts w:ascii="Open Sans" w:hAnsi="Open Sans" w:cs="Open Sans"/>
          <w:sz w:val="22"/>
          <w:szCs w:val="22"/>
        </w:rPr>
        <w:t>Describe the amount and sources of match</w:t>
      </w:r>
      <w:r w:rsidR="00506C52" w:rsidRPr="00506C52">
        <w:rPr>
          <w:rFonts w:ascii="Open Sans" w:hAnsi="Open Sans" w:cs="Open Sans"/>
          <w:sz w:val="22"/>
          <w:szCs w:val="22"/>
        </w:rPr>
        <w:t xml:space="preserve"> that have been</w:t>
      </w:r>
      <w:r w:rsidRPr="00506C52">
        <w:rPr>
          <w:rFonts w:ascii="Open Sans" w:hAnsi="Open Sans" w:cs="Open Sans"/>
          <w:sz w:val="22"/>
          <w:szCs w:val="22"/>
        </w:rPr>
        <w:t xml:space="preserve"> secured to date, and any plans to secure additional match by</w:t>
      </w:r>
      <w:r w:rsidR="00506C52">
        <w:rPr>
          <w:rFonts w:ascii="Open Sans" w:hAnsi="Open Sans" w:cs="Open Sans"/>
          <w:sz w:val="22"/>
          <w:szCs w:val="22"/>
        </w:rPr>
        <w:t xml:space="preserve"> </w:t>
      </w:r>
      <w:r w:rsidRPr="00506C52">
        <w:rPr>
          <w:rFonts w:ascii="Open Sans" w:hAnsi="Open Sans" w:cs="Open Sans"/>
          <w:sz w:val="22"/>
          <w:szCs w:val="22"/>
        </w:rPr>
        <w:t>the project start date if needed.</w:t>
      </w:r>
    </w:p>
    <w:p w14:paraId="64AF696B" w14:textId="77777777" w:rsidR="00712A89" w:rsidRPr="00712A89" w:rsidRDefault="00712A89" w:rsidP="006B01FF">
      <w:pPr>
        <w:pStyle w:val="Default"/>
        <w:numPr>
          <w:ilvl w:val="0"/>
          <w:numId w:val="20"/>
        </w:numPr>
        <w:rPr>
          <w:rFonts w:ascii="Open Sans" w:hAnsi="Open Sans" w:cs="Open Sans"/>
          <w:sz w:val="22"/>
          <w:szCs w:val="22"/>
        </w:rPr>
      </w:pPr>
      <w:r w:rsidRPr="00712A89">
        <w:rPr>
          <w:rFonts w:ascii="Open Sans" w:hAnsi="Open Sans" w:cs="Open Sans"/>
          <w:sz w:val="22"/>
          <w:szCs w:val="22"/>
        </w:rPr>
        <w:t>Describe your plans to develop a cost-effective program, including how you will develop diverse</w:t>
      </w:r>
      <w:r>
        <w:rPr>
          <w:rFonts w:ascii="Open Sans" w:hAnsi="Open Sans" w:cs="Open Sans"/>
          <w:sz w:val="22"/>
          <w:szCs w:val="22"/>
        </w:rPr>
        <w:t xml:space="preserve"> </w:t>
      </w:r>
      <w:r w:rsidRPr="00712A89">
        <w:rPr>
          <w:rFonts w:ascii="Open Sans" w:hAnsi="Open Sans" w:cs="Open Sans"/>
          <w:sz w:val="22"/>
          <w:szCs w:val="22"/>
        </w:rPr>
        <w:t>resources that will support your program implementation and sustainability.</w:t>
      </w:r>
    </w:p>
    <w:p w14:paraId="386C0EE7" w14:textId="77777777" w:rsidR="00712A89" w:rsidRDefault="00712A89" w:rsidP="00712A89">
      <w:pPr>
        <w:pStyle w:val="Default"/>
        <w:ind w:left="720"/>
        <w:rPr>
          <w:rFonts w:ascii="Open Sans" w:hAnsi="Open Sans" w:cs="Open Sans"/>
          <w:b/>
          <w:bCs/>
          <w:color w:val="auto"/>
          <w:sz w:val="22"/>
          <w:szCs w:val="22"/>
        </w:rPr>
      </w:pPr>
    </w:p>
    <w:p w14:paraId="24849660" w14:textId="77777777" w:rsidR="004F0FA7" w:rsidRPr="00656CC9" w:rsidRDefault="00FC338E" w:rsidP="00914071">
      <w:pPr>
        <w:pStyle w:val="Default"/>
        <w:rPr>
          <w:rFonts w:ascii="Open Sans" w:hAnsi="Open Sans" w:cs="Open Sans"/>
          <w:b/>
          <w:bCs/>
          <w:color w:val="auto"/>
          <w:szCs w:val="22"/>
        </w:rPr>
      </w:pPr>
      <w:r>
        <w:rPr>
          <w:rFonts w:ascii="Open Sans" w:hAnsi="Open Sans" w:cs="Open Sans"/>
          <w:b/>
          <w:bCs/>
          <w:color w:val="auto"/>
          <w:szCs w:val="22"/>
        </w:rPr>
        <w:t>E</w:t>
      </w:r>
      <w:r w:rsidR="004F0FA7" w:rsidRPr="00656CC9">
        <w:rPr>
          <w:rFonts w:ascii="Open Sans" w:hAnsi="Open Sans" w:cs="Open Sans"/>
          <w:b/>
          <w:bCs/>
          <w:color w:val="auto"/>
          <w:szCs w:val="22"/>
        </w:rPr>
        <w:t>.</w:t>
      </w:r>
      <w:r w:rsidR="008E139D">
        <w:rPr>
          <w:rFonts w:ascii="Open Sans" w:hAnsi="Open Sans" w:cs="Open Sans"/>
          <w:b/>
          <w:bCs/>
          <w:color w:val="auto"/>
          <w:szCs w:val="22"/>
        </w:rPr>
        <w:t>4</w:t>
      </w:r>
      <w:r w:rsidR="004F0FA7" w:rsidRPr="00656CC9">
        <w:rPr>
          <w:rFonts w:ascii="Open Sans" w:hAnsi="Open Sans" w:cs="Open Sans"/>
          <w:b/>
          <w:bCs/>
          <w:color w:val="auto"/>
          <w:szCs w:val="22"/>
        </w:rPr>
        <w:t xml:space="preserve"> Performance Measures </w:t>
      </w:r>
    </w:p>
    <w:p w14:paraId="0D89AE48" w14:textId="06324BCC" w:rsidR="004F0FA7" w:rsidRDefault="00F06BD8" w:rsidP="00673A31">
      <w:pPr>
        <w:pStyle w:val="HTMLAddress"/>
        <w:rPr>
          <w:rFonts w:ascii="Open Sans" w:hAnsi="Open Sans" w:cs="Open Sans"/>
          <w:i w:val="0"/>
          <w:iCs w:val="0"/>
          <w:sz w:val="22"/>
          <w:szCs w:val="22"/>
        </w:rPr>
      </w:pPr>
      <w:r w:rsidRPr="00F06BD8">
        <w:rPr>
          <w:rFonts w:ascii="Open Sans" w:hAnsi="Open Sans" w:cs="Open Sans"/>
          <w:i w:val="0"/>
          <w:iCs w:val="0"/>
          <w:sz w:val="22"/>
          <w:szCs w:val="22"/>
        </w:rPr>
        <w:t xml:space="preserve">Performance </w:t>
      </w:r>
      <w:r w:rsidR="00627615">
        <w:rPr>
          <w:rFonts w:ascii="Open Sans" w:hAnsi="Open Sans" w:cs="Open Sans"/>
          <w:i w:val="0"/>
          <w:iCs w:val="0"/>
          <w:sz w:val="22"/>
          <w:szCs w:val="22"/>
        </w:rPr>
        <w:t>m</w:t>
      </w:r>
      <w:r w:rsidRPr="00F06BD8">
        <w:rPr>
          <w:rFonts w:ascii="Open Sans" w:hAnsi="Open Sans" w:cs="Open Sans"/>
          <w:i w:val="0"/>
          <w:iCs w:val="0"/>
          <w:sz w:val="22"/>
          <w:szCs w:val="22"/>
        </w:rPr>
        <w:t xml:space="preserve">easures are NOT required for planning grants. Planning </w:t>
      </w:r>
      <w:r>
        <w:rPr>
          <w:rFonts w:ascii="Open Sans" w:hAnsi="Open Sans" w:cs="Open Sans"/>
          <w:i w:val="0"/>
          <w:iCs w:val="0"/>
          <w:sz w:val="22"/>
          <w:szCs w:val="22"/>
        </w:rPr>
        <w:t>sub</w:t>
      </w:r>
      <w:r w:rsidRPr="00F06BD8">
        <w:rPr>
          <w:rFonts w:ascii="Open Sans" w:hAnsi="Open Sans" w:cs="Open Sans"/>
          <w:i w:val="0"/>
          <w:iCs w:val="0"/>
          <w:sz w:val="22"/>
          <w:szCs w:val="22"/>
        </w:rPr>
        <w:t xml:space="preserve">grantees will be expected to follow </w:t>
      </w:r>
      <w:r>
        <w:rPr>
          <w:rFonts w:ascii="Open Sans" w:hAnsi="Open Sans" w:cs="Open Sans"/>
          <w:i w:val="0"/>
          <w:iCs w:val="0"/>
          <w:sz w:val="22"/>
          <w:szCs w:val="22"/>
        </w:rPr>
        <w:t>AmeriCorps Kansas</w:t>
      </w:r>
      <w:r w:rsidRPr="00F06BD8">
        <w:rPr>
          <w:rFonts w:ascii="Open Sans" w:hAnsi="Open Sans" w:cs="Open Sans"/>
          <w:i w:val="0"/>
          <w:iCs w:val="0"/>
          <w:sz w:val="22"/>
          <w:szCs w:val="22"/>
        </w:rPr>
        <w:t xml:space="preserve"> guidance and reach benchmarks throughout the project/award period. If selected, </w:t>
      </w:r>
      <w:r>
        <w:rPr>
          <w:rFonts w:ascii="Open Sans" w:hAnsi="Open Sans" w:cs="Open Sans"/>
          <w:i w:val="0"/>
          <w:iCs w:val="0"/>
          <w:sz w:val="22"/>
          <w:szCs w:val="22"/>
        </w:rPr>
        <w:t>sub</w:t>
      </w:r>
      <w:r w:rsidRPr="00F06BD8">
        <w:rPr>
          <w:rFonts w:ascii="Open Sans" w:hAnsi="Open Sans" w:cs="Open Sans"/>
          <w:i w:val="0"/>
          <w:iCs w:val="0"/>
          <w:sz w:val="22"/>
          <w:szCs w:val="22"/>
        </w:rPr>
        <w:t xml:space="preserve">grantees will receive </w:t>
      </w:r>
      <w:r w:rsidR="008E139D">
        <w:rPr>
          <w:rFonts w:ascii="Open Sans" w:hAnsi="Open Sans" w:cs="Open Sans"/>
          <w:i w:val="0"/>
          <w:iCs w:val="0"/>
          <w:sz w:val="22"/>
          <w:szCs w:val="22"/>
        </w:rPr>
        <w:t>training</w:t>
      </w:r>
      <w:r w:rsidRPr="00F06BD8">
        <w:rPr>
          <w:rFonts w:ascii="Open Sans" w:hAnsi="Open Sans" w:cs="Open Sans"/>
          <w:i w:val="0"/>
          <w:iCs w:val="0"/>
          <w:sz w:val="22"/>
          <w:szCs w:val="22"/>
        </w:rPr>
        <w:t xml:space="preserve"> and technical assistance opportunities throughout the project/award period.</w:t>
      </w:r>
    </w:p>
    <w:p w14:paraId="5D1A6128" w14:textId="77777777" w:rsidR="00D518C8" w:rsidRDefault="00D518C8" w:rsidP="00673A31">
      <w:pPr>
        <w:pStyle w:val="HTMLAddress"/>
        <w:rPr>
          <w:rFonts w:ascii="Open Sans" w:hAnsi="Open Sans" w:cs="Open Sans"/>
          <w:b/>
          <w:bCs/>
          <w:i w:val="0"/>
          <w:sz w:val="22"/>
          <w:szCs w:val="22"/>
        </w:rPr>
      </w:pPr>
    </w:p>
    <w:p w14:paraId="05B197B6" w14:textId="77777777" w:rsidR="004E4AC2" w:rsidRPr="00271DE2" w:rsidRDefault="00FC338E" w:rsidP="00914071">
      <w:pPr>
        <w:pStyle w:val="HTMLAddress"/>
        <w:rPr>
          <w:rFonts w:ascii="Open Sans" w:hAnsi="Open Sans" w:cs="Open Sans"/>
          <w:b/>
          <w:i w:val="0"/>
          <w:sz w:val="28"/>
          <w:szCs w:val="22"/>
        </w:rPr>
      </w:pPr>
      <w:r>
        <w:rPr>
          <w:rFonts w:ascii="Open Sans" w:hAnsi="Open Sans" w:cs="Open Sans"/>
          <w:b/>
          <w:bCs/>
          <w:i w:val="0"/>
          <w:sz w:val="28"/>
          <w:szCs w:val="22"/>
        </w:rPr>
        <w:t>F</w:t>
      </w:r>
      <w:r w:rsidR="004E4AC2" w:rsidRPr="00656CC9">
        <w:rPr>
          <w:rFonts w:ascii="Open Sans" w:hAnsi="Open Sans" w:cs="Open Sans"/>
          <w:b/>
          <w:bCs/>
          <w:i w:val="0"/>
          <w:sz w:val="28"/>
          <w:szCs w:val="22"/>
        </w:rPr>
        <w:t>. APPLICATION REVIEW AND SELECTION PROCESS</w:t>
      </w:r>
    </w:p>
    <w:p w14:paraId="0915D798" w14:textId="77777777" w:rsidR="002E374F" w:rsidRPr="006B01FF" w:rsidRDefault="004455E6" w:rsidP="006B01FF">
      <w:pPr>
        <w:rPr>
          <w:rFonts w:ascii="Open Sans" w:eastAsia="ヒラギノ角ゴ Pro W3" w:hAnsi="Open Sans" w:cs="Open Sans"/>
          <w:sz w:val="22"/>
          <w:szCs w:val="22"/>
        </w:rPr>
      </w:pPr>
      <w:r w:rsidRPr="006B01FF">
        <w:rPr>
          <w:rFonts w:ascii="Open Sans" w:eastAsia="ヒラギノ角ゴ Pro W3" w:hAnsi="Open Sans" w:cs="Open Sans"/>
          <w:sz w:val="22"/>
          <w:szCs w:val="22"/>
        </w:rPr>
        <w:t xml:space="preserve">The assessment of applications involves a wide range of factors and considerations. The Commission will engage external reviewers to provide insight and input with respect to eligible applications. In addition, Commission staff will apply their experience and expertise in evaluating applications. In the end, the review and selection process will produce a diversified set of high-quality programs that represent the priorities and strategic consideration described in this </w:t>
      </w:r>
      <w:r w:rsidR="00CC6783" w:rsidRPr="006B01FF">
        <w:rPr>
          <w:rFonts w:ascii="Open Sans" w:eastAsia="ヒラギノ角ゴ Pro W3" w:hAnsi="Open Sans" w:cs="Open Sans"/>
          <w:sz w:val="22"/>
          <w:szCs w:val="22"/>
        </w:rPr>
        <w:t>NOFO</w:t>
      </w:r>
      <w:r w:rsidRPr="006B01FF">
        <w:rPr>
          <w:rFonts w:ascii="Open Sans" w:eastAsia="ヒラギノ角ゴ Pro W3" w:hAnsi="Open Sans" w:cs="Open Sans"/>
          <w:sz w:val="22"/>
          <w:szCs w:val="22"/>
        </w:rPr>
        <w:t>.</w:t>
      </w:r>
      <w:r w:rsidR="009A0206" w:rsidRPr="006B01FF">
        <w:rPr>
          <w:rFonts w:ascii="Open Sans" w:eastAsia="ヒラギノ角ゴ Pro W3" w:hAnsi="Open Sans" w:cs="Open Sans"/>
          <w:sz w:val="22"/>
          <w:szCs w:val="22"/>
        </w:rPr>
        <w:t xml:space="preserve"> Applicants will be selected based upon quality of application</w:t>
      </w:r>
      <w:r w:rsidR="001D52CF">
        <w:rPr>
          <w:rFonts w:ascii="Open Sans" w:eastAsia="ヒラギノ角ゴ Pro W3" w:hAnsi="Open Sans" w:cs="Open Sans"/>
          <w:sz w:val="22"/>
          <w:szCs w:val="22"/>
        </w:rPr>
        <w:t xml:space="preserve"> and</w:t>
      </w:r>
      <w:r w:rsidR="00914071" w:rsidRPr="006B01FF">
        <w:rPr>
          <w:rFonts w:ascii="Open Sans" w:eastAsia="ヒラギノ角ゴ Pro W3" w:hAnsi="Open Sans" w:cs="Open Sans"/>
          <w:sz w:val="22"/>
          <w:szCs w:val="22"/>
        </w:rPr>
        <w:t xml:space="preserve"> demonstrated need. </w:t>
      </w:r>
      <w:r w:rsidR="003603F7" w:rsidRPr="006B01FF">
        <w:rPr>
          <w:rFonts w:ascii="Open Sans" w:hAnsi="Open Sans" w:cs="Open Sans"/>
          <w:bCs/>
          <w:sz w:val="22"/>
          <w:szCs w:val="22"/>
        </w:rPr>
        <w:t xml:space="preserve">The stages of the review and selection process </w:t>
      </w:r>
      <w:r w:rsidR="005F3E2C" w:rsidRPr="006B01FF">
        <w:rPr>
          <w:rFonts w:ascii="Open Sans" w:hAnsi="Open Sans" w:cs="Open Sans"/>
          <w:bCs/>
          <w:sz w:val="22"/>
          <w:szCs w:val="22"/>
        </w:rPr>
        <w:t xml:space="preserve">are as </w:t>
      </w:r>
      <w:r w:rsidR="003603F7" w:rsidRPr="006B01FF">
        <w:rPr>
          <w:rFonts w:ascii="Open Sans" w:hAnsi="Open Sans" w:cs="Open Sans"/>
          <w:bCs/>
          <w:sz w:val="22"/>
          <w:szCs w:val="22"/>
        </w:rPr>
        <w:t>follow</w:t>
      </w:r>
      <w:r w:rsidR="005F3E2C" w:rsidRPr="006B01FF">
        <w:rPr>
          <w:rFonts w:ascii="Open Sans" w:hAnsi="Open Sans" w:cs="Open Sans"/>
          <w:bCs/>
          <w:sz w:val="22"/>
          <w:szCs w:val="22"/>
        </w:rPr>
        <w:t>s</w:t>
      </w:r>
      <w:r w:rsidR="003603F7" w:rsidRPr="006B01FF">
        <w:rPr>
          <w:rFonts w:ascii="Open Sans" w:hAnsi="Open Sans" w:cs="Open Sans"/>
          <w:bCs/>
          <w:sz w:val="22"/>
          <w:szCs w:val="22"/>
        </w:rPr>
        <w:t>:</w:t>
      </w:r>
    </w:p>
    <w:p w14:paraId="25FC97B8" w14:textId="5E2F9B50" w:rsidR="00F44360" w:rsidRPr="00546BBA" w:rsidRDefault="00BD13DF" w:rsidP="006B01FF">
      <w:pPr>
        <w:pStyle w:val="ListParagraph"/>
        <w:numPr>
          <w:ilvl w:val="0"/>
          <w:numId w:val="9"/>
        </w:numPr>
        <w:autoSpaceDE w:val="0"/>
        <w:rPr>
          <w:rFonts w:ascii="Open Sans" w:eastAsia="ヒラギノ角ゴ Pro W3" w:hAnsi="Open Sans" w:cs="Open Sans"/>
        </w:rPr>
      </w:pPr>
      <w:r w:rsidRPr="00546BBA">
        <w:rPr>
          <w:rFonts w:ascii="Open Sans" w:hAnsi="Open Sans" w:cs="Open Sans"/>
          <w:bCs/>
        </w:rPr>
        <w:t>Applicants will</w:t>
      </w:r>
      <w:r w:rsidRPr="00546BBA">
        <w:rPr>
          <w:rFonts w:ascii="Open Sans" w:eastAsia="ヒラギノ角ゴ Pro W3" w:hAnsi="Open Sans" w:cs="Open Sans"/>
        </w:rPr>
        <w:t xml:space="preserve"> </w:t>
      </w:r>
      <w:r w:rsidR="005F3E2C" w:rsidRPr="00546BBA">
        <w:rPr>
          <w:rFonts w:ascii="Open Sans" w:eastAsia="ヒラギノ角ゴ Pro W3" w:hAnsi="Open Sans" w:cs="Open Sans"/>
        </w:rPr>
        <w:t>submit applicatio</w:t>
      </w:r>
      <w:r w:rsidRPr="00546BBA">
        <w:rPr>
          <w:rFonts w:ascii="Open Sans" w:eastAsia="ヒラギノ角ゴ Pro W3" w:hAnsi="Open Sans" w:cs="Open Sans"/>
        </w:rPr>
        <w:t xml:space="preserve">n by </w:t>
      </w:r>
      <w:r w:rsidR="00546BBA" w:rsidRPr="00546BBA">
        <w:rPr>
          <w:rFonts w:ascii="Open Sans" w:eastAsia="ヒラギノ角ゴ Pro W3" w:hAnsi="Open Sans" w:cs="Open Sans"/>
        </w:rPr>
        <w:t>January 31, 2025</w:t>
      </w:r>
    </w:p>
    <w:p w14:paraId="66553BD8" w14:textId="10337FB7" w:rsidR="00BD13DF" w:rsidRPr="00546BBA" w:rsidRDefault="00BD13DF" w:rsidP="006B01FF">
      <w:pPr>
        <w:pStyle w:val="ListParagraph"/>
        <w:numPr>
          <w:ilvl w:val="0"/>
          <w:numId w:val="9"/>
        </w:numPr>
        <w:autoSpaceDE w:val="0"/>
        <w:rPr>
          <w:rFonts w:ascii="Open Sans" w:eastAsia="ヒラギノ角ゴ Pro W3" w:hAnsi="Open Sans" w:cs="Open Sans"/>
        </w:rPr>
      </w:pPr>
      <w:r w:rsidRPr="00546BBA">
        <w:rPr>
          <w:rFonts w:ascii="Open Sans" w:eastAsia="ヒラギノ角ゴ Pro W3" w:hAnsi="Open Sans" w:cs="Open Sans"/>
        </w:rPr>
        <w:t>Grant review committee will review final applications and develop clarification question</w:t>
      </w:r>
      <w:r w:rsidR="009008D6" w:rsidRPr="00546BBA">
        <w:rPr>
          <w:rFonts w:ascii="Open Sans" w:eastAsia="ヒラギノ角ゴ Pro W3" w:hAnsi="Open Sans" w:cs="Open Sans"/>
        </w:rPr>
        <w:t>s</w:t>
      </w:r>
      <w:r w:rsidRPr="00546BBA">
        <w:rPr>
          <w:rFonts w:ascii="Open Sans" w:eastAsia="ヒラギノ角ゴ Pro W3" w:hAnsi="Open Sans" w:cs="Open Sans"/>
        </w:rPr>
        <w:t xml:space="preserve">. </w:t>
      </w:r>
    </w:p>
    <w:p w14:paraId="6EE5AAAD" w14:textId="4CFD7929" w:rsidR="00BD13DF" w:rsidRPr="00546BBA" w:rsidRDefault="00BD13DF" w:rsidP="006B01FF">
      <w:pPr>
        <w:pStyle w:val="ListParagraph"/>
        <w:numPr>
          <w:ilvl w:val="0"/>
          <w:numId w:val="9"/>
        </w:numPr>
        <w:autoSpaceDE w:val="0"/>
        <w:rPr>
          <w:rFonts w:ascii="Open Sans" w:eastAsia="ヒラギノ角ゴ Pro W3" w:hAnsi="Open Sans" w:cs="Open Sans"/>
        </w:rPr>
      </w:pPr>
      <w:r w:rsidRPr="00546BBA">
        <w:rPr>
          <w:rFonts w:ascii="Open Sans" w:eastAsia="ヒラギノ角ゴ Pro W3" w:hAnsi="Open Sans" w:cs="Open Sans"/>
        </w:rPr>
        <w:t xml:space="preserve">Applicants will receive clarification questions by </w:t>
      </w:r>
      <w:r w:rsidR="00546BBA" w:rsidRPr="00546BBA">
        <w:rPr>
          <w:rFonts w:ascii="Open Sans" w:eastAsia="ヒラギノ角ゴ Pro W3" w:hAnsi="Open Sans" w:cs="Open Sans"/>
        </w:rPr>
        <w:t>February 28</w:t>
      </w:r>
      <w:r w:rsidRPr="00546BBA">
        <w:rPr>
          <w:rFonts w:ascii="Open Sans" w:eastAsia="ヒラギノ角ゴ Pro W3" w:hAnsi="Open Sans" w:cs="Open Sans"/>
        </w:rPr>
        <w:t xml:space="preserve">, </w:t>
      </w:r>
      <w:r w:rsidR="00192D68" w:rsidRPr="00546BBA">
        <w:rPr>
          <w:rFonts w:ascii="Open Sans" w:eastAsia="ヒラギノ角ゴ Pro W3" w:hAnsi="Open Sans" w:cs="Open Sans"/>
        </w:rPr>
        <w:t>202</w:t>
      </w:r>
      <w:r w:rsidR="00627615" w:rsidRPr="00546BBA">
        <w:rPr>
          <w:rFonts w:ascii="Open Sans" w:eastAsia="ヒラギノ角ゴ Pro W3" w:hAnsi="Open Sans" w:cs="Open Sans"/>
        </w:rPr>
        <w:t>5</w:t>
      </w:r>
      <w:r w:rsidRPr="00546BBA">
        <w:rPr>
          <w:rFonts w:ascii="Open Sans" w:eastAsia="ヒラギノ角ゴ Pro W3" w:hAnsi="Open Sans" w:cs="Open Sans"/>
        </w:rPr>
        <w:t>.</w:t>
      </w:r>
    </w:p>
    <w:p w14:paraId="7BD1AD8C" w14:textId="0AAF9890" w:rsidR="00DB4FD2" w:rsidRPr="00546BBA" w:rsidRDefault="00BD13DF" w:rsidP="006B01FF">
      <w:pPr>
        <w:pStyle w:val="ListParagraph"/>
        <w:numPr>
          <w:ilvl w:val="0"/>
          <w:numId w:val="9"/>
        </w:numPr>
        <w:autoSpaceDE w:val="0"/>
        <w:rPr>
          <w:rFonts w:ascii="Open Sans" w:eastAsia="ヒラギノ角ゴ Pro W3" w:hAnsi="Open Sans" w:cs="Open Sans"/>
        </w:rPr>
      </w:pPr>
      <w:r w:rsidRPr="00546BBA">
        <w:rPr>
          <w:rFonts w:ascii="Open Sans" w:eastAsia="ヒラギノ角ゴ Pro W3" w:hAnsi="Open Sans" w:cs="Open Sans"/>
        </w:rPr>
        <w:t>Applicants will respond to clarification questions by Mar</w:t>
      </w:r>
      <w:r w:rsidR="00F44360" w:rsidRPr="00546BBA">
        <w:rPr>
          <w:rFonts w:ascii="Open Sans" w:eastAsia="ヒラギノ角ゴ Pro W3" w:hAnsi="Open Sans" w:cs="Open Sans"/>
        </w:rPr>
        <w:t xml:space="preserve">ch </w:t>
      </w:r>
      <w:r w:rsidR="00546BBA" w:rsidRPr="00546BBA">
        <w:rPr>
          <w:rFonts w:ascii="Open Sans" w:eastAsia="ヒラギノ角ゴ Pro W3" w:hAnsi="Open Sans" w:cs="Open Sans"/>
        </w:rPr>
        <w:t>17</w:t>
      </w:r>
      <w:r w:rsidRPr="00546BBA">
        <w:rPr>
          <w:rFonts w:ascii="Open Sans" w:eastAsia="ヒラギノ角ゴ Pro W3" w:hAnsi="Open Sans" w:cs="Open Sans"/>
        </w:rPr>
        <w:t xml:space="preserve">, </w:t>
      </w:r>
      <w:r w:rsidR="00192D68" w:rsidRPr="00546BBA">
        <w:rPr>
          <w:rFonts w:ascii="Open Sans" w:eastAsia="ヒラギノ角ゴ Pro W3" w:hAnsi="Open Sans" w:cs="Open Sans"/>
        </w:rPr>
        <w:t>202</w:t>
      </w:r>
      <w:r w:rsidR="00627615" w:rsidRPr="00546BBA">
        <w:rPr>
          <w:rFonts w:ascii="Open Sans" w:eastAsia="ヒラギノ角ゴ Pro W3" w:hAnsi="Open Sans" w:cs="Open Sans"/>
        </w:rPr>
        <w:t>5</w:t>
      </w:r>
      <w:r w:rsidRPr="00546BBA">
        <w:rPr>
          <w:rFonts w:ascii="Open Sans" w:eastAsia="ヒラギノ角ゴ Pro W3" w:hAnsi="Open Sans" w:cs="Open Sans"/>
        </w:rPr>
        <w:t>.</w:t>
      </w:r>
    </w:p>
    <w:p w14:paraId="35FBDA0F" w14:textId="0AABDFB9" w:rsidR="00BD13DF" w:rsidRPr="00546BBA" w:rsidRDefault="00BD13DF" w:rsidP="006B01FF">
      <w:pPr>
        <w:pStyle w:val="ListParagraph"/>
        <w:numPr>
          <w:ilvl w:val="0"/>
          <w:numId w:val="9"/>
        </w:numPr>
        <w:autoSpaceDE w:val="0"/>
        <w:rPr>
          <w:rFonts w:ascii="Open Sans" w:eastAsia="ヒラギノ角ゴ Pro W3" w:hAnsi="Open Sans" w:cs="Open Sans"/>
        </w:rPr>
      </w:pPr>
      <w:r w:rsidRPr="00546BBA">
        <w:rPr>
          <w:rFonts w:ascii="Open Sans" w:eastAsia="ヒラギノ角ゴ Pro W3" w:hAnsi="Open Sans" w:cs="Open Sans"/>
        </w:rPr>
        <w:t>Grant review committee will review clarification responses and make funding recommendation</w:t>
      </w:r>
      <w:r w:rsidR="009008D6" w:rsidRPr="00546BBA">
        <w:rPr>
          <w:rFonts w:ascii="Open Sans" w:eastAsia="ヒラギノ角ゴ Pro W3" w:hAnsi="Open Sans" w:cs="Open Sans"/>
        </w:rPr>
        <w:t>s</w:t>
      </w:r>
      <w:r w:rsidRPr="00546BBA">
        <w:rPr>
          <w:rFonts w:ascii="Open Sans" w:eastAsia="ヒラギノ角ゴ Pro W3" w:hAnsi="Open Sans" w:cs="Open Sans"/>
        </w:rPr>
        <w:t>.</w:t>
      </w:r>
    </w:p>
    <w:p w14:paraId="19E93137" w14:textId="5FEDCCA8" w:rsidR="00BD13DF" w:rsidRPr="00546BBA" w:rsidRDefault="00BD13DF" w:rsidP="006B01FF">
      <w:pPr>
        <w:pStyle w:val="ListParagraph"/>
        <w:numPr>
          <w:ilvl w:val="0"/>
          <w:numId w:val="9"/>
        </w:numPr>
        <w:autoSpaceDE w:val="0"/>
        <w:rPr>
          <w:rFonts w:ascii="Open Sans" w:eastAsia="ヒラギノ角ゴ Pro W3" w:hAnsi="Open Sans" w:cs="Open Sans"/>
        </w:rPr>
      </w:pPr>
      <w:r w:rsidRPr="00546BBA">
        <w:rPr>
          <w:rFonts w:ascii="Open Sans" w:eastAsia="ヒラギノ角ゴ Pro W3" w:hAnsi="Open Sans" w:cs="Open Sans"/>
        </w:rPr>
        <w:t>Kansas Volunteer Commission will vote on AmeriCorps portfolio on April</w:t>
      </w:r>
      <w:r w:rsidR="00546BBA" w:rsidRPr="00546BBA">
        <w:rPr>
          <w:rFonts w:ascii="Open Sans" w:eastAsia="ヒラギノ角ゴ Pro W3" w:hAnsi="Open Sans" w:cs="Open Sans"/>
        </w:rPr>
        <w:t xml:space="preserve"> 1,</w:t>
      </w:r>
      <w:r w:rsidRPr="00546BBA">
        <w:rPr>
          <w:rFonts w:ascii="Open Sans" w:eastAsia="ヒラギノ角ゴ Pro W3" w:hAnsi="Open Sans" w:cs="Open Sans"/>
        </w:rPr>
        <w:t xml:space="preserve"> </w:t>
      </w:r>
      <w:r w:rsidR="00627615" w:rsidRPr="00546BBA">
        <w:rPr>
          <w:rFonts w:ascii="Open Sans" w:eastAsia="ヒラギノ角ゴ Pro W3" w:hAnsi="Open Sans" w:cs="Open Sans"/>
        </w:rPr>
        <w:t>2025</w:t>
      </w:r>
      <w:r w:rsidRPr="00546BBA">
        <w:rPr>
          <w:rFonts w:ascii="Open Sans" w:eastAsia="ヒラギノ角ゴ Pro W3" w:hAnsi="Open Sans" w:cs="Open Sans"/>
        </w:rPr>
        <w:t>.</w:t>
      </w:r>
    </w:p>
    <w:p w14:paraId="2211D490" w14:textId="7C2C66B6" w:rsidR="002E374F" w:rsidRPr="00546BBA" w:rsidRDefault="00BD13DF" w:rsidP="006B01FF">
      <w:pPr>
        <w:pStyle w:val="ListParagraph"/>
        <w:numPr>
          <w:ilvl w:val="0"/>
          <w:numId w:val="9"/>
        </w:numPr>
        <w:autoSpaceDE w:val="0"/>
        <w:rPr>
          <w:rFonts w:ascii="Open Sans" w:eastAsia="ヒラギノ角ゴ Pro W3" w:hAnsi="Open Sans" w:cs="Open Sans"/>
        </w:rPr>
      </w:pPr>
      <w:r w:rsidRPr="00546BBA">
        <w:rPr>
          <w:rFonts w:ascii="Open Sans" w:eastAsia="ヒラギノ角ゴ Pro W3" w:hAnsi="Open Sans" w:cs="Open Sans"/>
        </w:rPr>
        <w:t xml:space="preserve">Kansas State Department of Education will vote on AmeriCorps portfolio on May </w:t>
      </w:r>
      <w:r w:rsidR="00627615" w:rsidRPr="00546BBA">
        <w:rPr>
          <w:rFonts w:ascii="Open Sans" w:eastAsia="ヒラギノ角ゴ Pro W3" w:hAnsi="Open Sans" w:cs="Open Sans"/>
        </w:rPr>
        <w:t>2025</w:t>
      </w:r>
      <w:r w:rsidRPr="00546BBA">
        <w:rPr>
          <w:rFonts w:ascii="Open Sans" w:eastAsia="ヒラギノ角ゴ Pro W3" w:hAnsi="Open Sans" w:cs="Open Sans"/>
        </w:rPr>
        <w:t>.</w:t>
      </w:r>
    </w:p>
    <w:bookmarkEnd w:id="19"/>
    <w:p w14:paraId="21145A07" w14:textId="77777777" w:rsidR="00B91714" w:rsidRPr="009008D6" w:rsidRDefault="00B91714" w:rsidP="00914071">
      <w:pPr>
        <w:autoSpaceDE w:val="0"/>
        <w:rPr>
          <w:rFonts w:ascii="Open Sans" w:hAnsi="Open Sans" w:cs="Open Sans"/>
          <w:b/>
          <w:bCs/>
          <w:sz w:val="22"/>
          <w:szCs w:val="20"/>
        </w:rPr>
      </w:pPr>
    </w:p>
    <w:p w14:paraId="24CE7D7C" w14:textId="77777777" w:rsidR="00CC6783" w:rsidRPr="00F333A0" w:rsidRDefault="001D52CF" w:rsidP="00914071">
      <w:pPr>
        <w:autoSpaceDE w:val="0"/>
        <w:rPr>
          <w:rFonts w:ascii="Open Sans" w:hAnsi="Open Sans" w:cs="Open Sans"/>
          <w:b/>
          <w:bCs/>
          <w:sz w:val="22"/>
          <w:szCs w:val="22"/>
        </w:rPr>
      </w:pPr>
      <w:r>
        <w:rPr>
          <w:rFonts w:ascii="Open Sans" w:hAnsi="Open Sans" w:cs="Open Sans"/>
          <w:b/>
          <w:bCs/>
          <w:szCs w:val="22"/>
        </w:rPr>
        <w:t>F</w:t>
      </w:r>
      <w:r w:rsidR="00CC6783" w:rsidRPr="00656CC9">
        <w:rPr>
          <w:rFonts w:ascii="Open Sans" w:hAnsi="Open Sans" w:cs="Open Sans"/>
          <w:b/>
          <w:bCs/>
          <w:szCs w:val="22"/>
        </w:rPr>
        <w:t>.2 Federal Award Notices</w:t>
      </w:r>
    </w:p>
    <w:p w14:paraId="20B0C7B4" w14:textId="5C0EDC50" w:rsidR="006B01FF" w:rsidRDefault="00CC6783" w:rsidP="006B01FF">
      <w:pPr>
        <w:autoSpaceDE w:val="0"/>
        <w:rPr>
          <w:rFonts w:ascii="Open Sans" w:hAnsi="Open Sans" w:cs="Open Sans"/>
          <w:sz w:val="22"/>
          <w:szCs w:val="22"/>
        </w:rPr>
      </w:pPr>
      <w:r w:rsidRPr="00F333A0">
        <w:rPr>
          <w:rFonts w:ascii="Open Sans" w:hAnsi="Open Sans" w:cs="Open Sans"/>
          <w:sz w:val="22"/>
          <w:szCs w:val="22"/>
        </w:rPr>
        <w:t>The Commission will make awards following the grant</w:t>
      </w:r>
      <w:r w:rsidRPr="00F333A0">
        <w:rPr>
          <w:rFonts w:ascii="Open Sans" w:hAnsi="Open Sans" w:cs="Open Sans"/>
          <w:color w:val="FF0000"/>
          <w:sz w:val="22"/>
          <w:szCs w:val="22"/>
        </w:rPr>
        <w:t xml:space="preserve"> </w:t>
      </w:r>
      <w:r w:rsidRPr="00F333A0">
        <w:rPr>
          <w:rFonts w:ascii="Open Sans" w:hAnsi="Open Sans" w:cs="Open Sans"/>
          <w:sz w:val="22"/>
          <w:szCs w:val="22"/>
        </w:rPr>
        <w:t>selection announcement. Kansa</w:t>
      </w:r>
      <w:r w:rsidR="00697DB4" w:rsidRPr="00F333A0">
        <w:rPr>
          <w:rFonts w:ascii="Open Sans" w:hAnsi="Open Sans" w:cs="Open Sans"/>
          <w:sz w:val="22"/>
          <w:szCs w:val="22"/>
        </w:rPr>
        <w:t>s</w:t>
      </w:r>
      <w:r w:rsidRPr="00F333A0">
        <w:rPr>
          <w:rFonts w:ascii="Open Sans" w:hAnsi="Open Sans" w:cs="Open Sans"/>
          <w:sz w:val="22"/>
          <w:szCs w:val="22"/>
        </w:rPr>
        <w:t xml:space="preserve"> </w:t>
      </w:r>
      <w:r w:rsidRPr="00546BBA">
        <w:rPr>
          <w:rFonts w:ascii="Open Sans" w:hAnsi="Open Sans" w:cs="Open Sans"/>
          <w:sz w:val="22"/>
          <w:szCs w:val="22"/>
        </w:rPr>
        <w:t>Volunteer Commission anticipates announcing the results of this competition by</w:t>
      </w:r>
      <w:r w:rsidRPr="00546BBA">
        <w:rPr>
          <w:rFonts w:ascii="Open Sans" w:hAnsi="Open Sans" w:cs="Open Sans"/>
          <w:b/>
          <w:sz w:val="22"/>
          <w:szCs w:val="22"/>
        </w:rPr>
        <w:t xml:space="preserve"> </w:t>
      </w:r>
      <w:r w:rsidR="001F720B" w:rsidRPr="00546BBA">
        <w:rPr>
          <w:rFonts w:ascii="Open Sans" w:hAnsi="Open Sans" w:cs="Open Sans"/>
          <w:b/>
          <w:sz w:val="22"/>
          <w:szCs w:val="22"/>
        </w:rPr>
        <w:t xml:space="preserve">May </w:t>
      </w:r>
      <w:r w:rsidR="00546BBA" w:rsidRPr="00546BBA">
        <w:rPr>
          <w:rFonts w:ascii="Open Sans" w:hAnsi="Open Sans" w:cs="Open Sans"/>
          <w:b/>
          <w:sz w:val="22"/>
          <w:szCs w:val="22"/>
        </w:rPr>
        <w:t xml:space="preserve">16, </w:t>
      </w:r>
      <w:r w:rsidR="000F032A" w:rsidRPr="00546BBA">
        <w:rPr>
          <w:rFonts w:ascii="Open Sans" w:hAnsi="Open Sans" w:cs="Open Sans"/>
          <w:b/>
          <w:sz w:val="22"/>
          <w:szCs w:val="22"/>
        </w:rPr>
        <w:t>2025</w:t>
      </w:r>
      <w:r w:rsidR="00D518C8" w:rsidRPr="00546BBA">
        <w:rPr>
          <w:rFonts w:ascii="Open Sans" w:hAnsi="Open Sans" w:cs="Open Sans"/>
          <w:bCs/>
          <w:sz w:val="22"/>
          <w:szCs w:val="22"/>
        </w:rPr>
        <w:t>,</w:t>
      </w:r>
      <w:r w:rsidR="009008D6" w:rsidRPr="00546BBA">
        <w:rPr>
          <w:rFonts w:ascii="Open Sans" w:hAnsi="Open Sans" w:cs="Open Sans"/>
          <w:bCs/>
          <w:sz w:val="22"/>
          <w:szCs w:val="22"/>
        </w:rPr>
        <w:t xml:space="preserve"> </w:t>
      </w:r>
      <w:r w:rsidRPr="00546BBA">
        <w:rPr>
          <w:rFonts w:ascii="Open Sans" w:hAnsi="Open Sans" w:cs="Open Sans"/>
          <w:sz w:val="22"/>
          <w:szCs w:val="22"/>
        </w:rPr>
        <w:t>contingent on the availability of congressional appropriations. All applicants, successful or not, will be notified of funding decisions via email.</w:t>
      </w:r>
      <w:r w:rsidR="001B5CF1" w:rsidRPr="00546BBA">
        <w:rPr>
          <w:rFonts w:ascii="Open Sans" w:hAnsi="Open Sans" w:cs="Open Sans"/>
          <w:sz w:val="22"/>
          <w:szCs w:val="22"/>
        </w:rPr>
        <w:t xml:space="preserve"> </w:t>
      </w:r>
      <w:r w:rsidRPr="00546BBA">
        <w:rPr>
          <w:rFonts w:ascii="Open Sans" w:hAnsi="Open Sans" w:cs="Open Sans"/>
          <w:sz w:val="22"/>
          <w:szCs w:val="22"/>
        </w:rPr>
        <w:t>Notification of an award is not an authorization to</w:t>
      </w:r>
      <w:r w:rsidRPr="00F333A0">
        <w:rPr>
          <w:rFonts w:ascii="Open Sans" w:hAnsi="Open Sans" w:cs="Open Sans"/>
          <w:sz w:val="22"/>
          <w:szCs w:val="22"/>
        </w:rPr>
        <w:t xml:space="preserve"> begin grant</w:t>
      </w:r>
      <w:r w:rsidRPr="00F333A0">
        <w:rPr>
          <w:rFonts w:ascii="Open Sans" w:hAnsi="Open Sans" w:cs="Open Sans"/>
          <w:color w:val="FF0000"/>
          <w:sz w:val="22"/>
          <w:szCs w:val="22"/>
        </w:rPr>
        <w:t xml:space="preserve"> </w:t>
      </w:r>
      <w:r w:rsidRPr="00F333A0">
        <w:rPr>
          <w:rFonts w:ascii="Open Sans" w:hAnsi="Open Sans" w:cs="Open Sans"/>
          <w:sz w:val="22"/>
          <w:szCs w:val="22"/>
        </w:rPr>
        <w:t xml:space="preserve">activities. The </w:t>
      </w:r>
      <w:r w:rsidR="00305807">
        <w:rPr>
          <w:rFonts w:ascii="Open Sans" w:hAnsi="Open Sans" w:cs="Open Sans"/>
          <w:sz w:val="22"/>
          <w:szCs w:val="22"/>
        </w:rPr>
        <w:t>Subg</w:t>
      </w:r>
      <w:r w:rsidRPr="00F333A0">
        <w:rPr>
          <w:rFonts w:ascii="Open Sans" w:hAnsi="Open Sans" w:cs="Open Sans"/>
          <w:sz w:val="22"/>
          <w:szCs w:val="22"/>
        </w:rPr>
        <w:t xml:space="preserve">rant </w:t>
      </w:r>
      <w:r w:rsidR="00BD13DF" w:rsidRPr="00F333A0">
        <w:rPr>
          <w:rFonts w:ascii="Open Sans" w:hAnsi="Open Sans" w:cs="Open Sans"/>
          <w:sz w:val="22"/>
          <w:szCs w:val="22"/>
        </w:rPr>
        <w:t>Agreement</w:t>
      </w:r>
      <w:r w:rsidRPr="00F333A0">
        <w:rPr>
          <w:rFonts w:ascii="Open Sans" w:hAnsi="Open Sans" w:cs="Open Sans"/>
          <w:sz w:val="22"/>
          <w:szCs w:val="22"/>
        </w:rPr>
        <w:t xml:space="preserve"> is the authorizing document for grant</w:t>
      </w:r>
      <w:r w:rsidRPr="00F333A0">
        <w:rPr>
          <w:rFonts w:ascii="Open Sans" w:hAnsi="Open Sans" w:cs="Open Sans"/>
          <w:color w:val="FF0000"/>
          <w:sz w:val="22"/>
          <w:szCs w:val="22"/>
        </w:rPr>
        <w:t xml:space="preserve"> </w:t>
      </w:r>
      <w:r w:rsidRPr="00F333A0">
        <w:rPr>
          <w:rFonts w:ascii="Open Sans" w:hAnsi="Open Sans" w:cs="Open Sans"/>
          <w:sz w:val="22"/>
          <w:szCs w:val="22"/>
        </w:rPr>
        <w:t xml:space="preserve">activities. An awardee may not expend federal funds until the start of the Project Period identified on the </w:t>
      </w:r>
      <w:r w:rsidR="00305807">
        <w:rPr>
          <w:rFonts w:ascii="Open Sans" w:hAnsi="Open Sans" w:cs="Open Sans"/>
          <w:sz w:val="22"/>
          <w:szCs w:val="22"/>
        </w:rPr>
        <w:t>Subg</w:t>
      </w:r>
      <w:r w:rsidRPr="00F333A0">
        <w:rPr>
          <w:rFonts w:ascii="Open Sans" w:hAnsi="Open Sans" w:cs="Open Sans"/>
          <w:sz w:val="22"/>
          <w:szCs w:val="22"/>
        </w:rPr>
        <w:t xml:space="preserve">rant </w:t>
      </w:r>
      <w:r w:rsidR="00BD13DF" w:rsidRPr="00F333A0">
        <w:rPr>
          <w:rFonts w:ascii="Open Sans" w:hAnsi="Open Sans" w:cs="Open Sans"/>
          <w:sz w:val="22"/>
          <w:szCs w:val="22"/>
        </w:rPr>
        <w:t>Agreement</w:t>
      </w:r>
      <w:r w:rsidR="0099411C" w:rsidRPr="00F333A0">
        <w:rPr>
          <w:rFonts w:ascii="Open Sans" w:hAnsi="Open Sans" w:cs="Open Sans"/>
          <w:sz w:val="22"/>
          <w:szCs w:val="22"/>
        </w:rPr>
        <w:t>.</w:t>
      </w:r>
    </w:p>
    <w:p w14:paraId="38EA0D12" w14:textId="07D65312" w:rsidR="002070D2" w:rsidRDefault="002070D2">
      <w:pPr>
        <w:rPr>
          <w:rFonts w:ascii="Open Sans" w:hAnsi="Open Sans" w:cs="Open Sans"/>
          <w:sz w:val="22"/>
        </w:rPr>
      </w:pPr>
      <w:r>
        <w:rPr>
          <w:rFonts w:ascii="Open Sans" w:hAnsi="Open Sans" w:cs="Open Sans"/>
          <w:i/>
          <w:iCs/>
          <w:sz w:val="22"/>
        </w:rPr>
        <w:br w:type="page"/>
      </w:r>
    </w:p>
    <w:p w14:paraId="443D999A" w14:textId="77777777" w:rsidR="006B01FF" w:rsidRPr="002070D2" w:rsidRDefault="006B01FF" w:rsidP="006B01FF">
      <w:pPr>
        <w:pStyle w:val="HTMLAddress"/>
        <w:rPr>
          <w:rFonts w:ascii="Open Sans" w:hAnsi="Open Sans" w:cs="Open Sans"/>
          <w:i w:val="0"/>
          <w:iCs w:val="0"/>
          <w:sz w:val="22"/>
        </w:rPr>
      </w:pPr>
    </w:p>
    <w:p w14:paraId="06044CBA" w14:textId="77777777" w:rsidR="003603F7" w:rsidRPr="00656CC9" w:rsidRDefault="001D52CF" w:rsidP="00872D50">
      <w:pPr>
        <w:autoSpaceDE w:val="0"/>
        <w:rPr>
          <w:rFonts w:ascii="Open Sans" w:hAnsi="Open Sans" w:cs="Open Sans"/>
          <w:b/>
          <w:sz w:val="28"/>
          <w:szCs w:val="22"/>
        </w:rPr>
      </w:pPr>
      <w:r>
        <w:rPr>
          <w:rFonts w:ascii="Open Sans" w:hAnsi="Open Sans" w:cs="Open Sans"/>
          <w:b/>
          <w:bCs/>
          <w:caps/>
          <w:kern w:val="24"/>
          <w:sz w:val="28"/>
          <w:szCs w:val="22"/>
        </w:rPr>
        <w:t>G</w:t>
      </w:r>
      <w:r w:rsidR="001F720B" w:rsidRPr="00656CC9">
        <w:rPr>
          <w:rFonts w:ascii="Open Sans" w:hAnsi="Open Sans" w:cs="Open Sans"/>
          <w:b/>
          <w:bCs/>
          <w:caps/>
          <w:kern w:val="24"/>
          <w:sz w:val="28"/>
          <w:szCs w:val="22"/>
        </w:rPr>
        <w:t>.</w:t>
      </w:r>
      <w:r w:rsidR="003603F7" w:rsidRPr="00656CC9">
        <w:rPr>
          <w:rFonts w:ascii="Open Sans" w:hAnsi="Open Sans" w:cs="Open Sans"/>
          <w:b/>
          <w:bCs/>
          <w:caps/>
          <w:kern w:val="24"/>
          <w:sz w:val="28"/>
          <w:szCs w:val="22"/>
        </w:rPr>
        <w:t xml:space="preserve"> FEDERAL Award Administration Information</w:t>
      </w:r>
    </w:p>
    <w:p w14:paraId="6E001F3C" w14:textId="77777777" w:rsidR="003603F7" w:rsidRPr="00656CC9" w:rsidRDefault="001D52CF" w:rsidP="00914071">
      <w:pPr>
        <w:rPr>
          <w:rFonts w:ascii="Open Sans" w:hAnsi="Open Sans" w:cs="Open Sans"/>
          <w:b/>
          <w:szCs w:val="22"/>
        </w:rPr>
      </w:pPr>
      <w:r>
        <w:rPr>
          <w:rFonts w:ascii="Open Sans" w:hAnsi="Open Sans" w:cs="Open Sans"/>
          <w:b/>
          <w:szCs w:val="22"/>
        </w:rPr>
        <w:t>G</w:t>
      </w:r>
      <w:r w:rsidR="001F720B" w:rsidRPr="00656CC9">
        <w:rPr>
          <w:rFonts w:ascii="Open Sans" w:hAnsi="Open Sans" w:cs="Open Sans"/>
          <w:b/>
          <w:szCs w:val="22"/>
        </w:rPr>
        <w:t>.</w:t>
      </w:r>
      <w:r w:rsidR="00F9583A" w:rsidRPr="00656CC9">
        <w:rPr>
          <w:rFonts w:ascii="Open Sans" w:hAnsi="Open Sans" w:cs="Open Sans"/>
          <w:b/>
          <w:szCs w:val="22"/>
        </w:rPr>
        <w:t>1</w:t>
      </w:r>
      <w:r w:rsidR="0099411C" w:rsidRPr="00656CC9">
        <w:rPr>
          <w:rFonts w:ascii="Open Sans" w:hAnsi="Open Sans" w:cs="Open Sans"/>
          <w:b/>
          <w:szCs w:val="22"/>
        </w:rPr>
        <w:t xml:space="preserve"> </w:t>
      </w:r>
      <w:r w:rsidR="003603F7" w:rsidRPr="00656CC9">
        <w:rPr>
          <w:rFonts w:ascii="Open Sans" w:hAnsi="Open Sans" w:cs="Open Sans"/>
          <w:b/>
          <w:szCs w:val="22"/>
        </w:rPr>
        <w:t>Uniform Guidance</w:t>
      </w:r>
    </w:p>
    <w:p w14:paraId="15BB2C52" w14:textId="77777777" w:rsidR="00F9583A" w:rsidRDefault="003603F7" w:rsidP="00914071">
      <w:pPr>
        <w:rPr>
          <w:rStyle w:val="Hyperlink"/>
          <w:rFonts w:ascii="Open Sans" w:hAnsi="Open Sans" w:cs="Open Sans"/>
          <w:color w:val="0000FF"/>
          <w:sz w:val="22"/>
          <w:szCs w:val="22"/>
        </w:rPr>
      </w:pPr>
      <w:r w:rsidRPr="00656CC9">
        <w:rPr>
          <w:rFonts w:ascii="Open Sans" w:hAnsi="Open Sans" w:cs="Open Sans"/>
          <w:sz w:val="22"/>
          <w:szCs w:val="22"/>
        </w:rPr>
        <w:t xml:space="preserve">All awards made under this </w:t>
      </w:r>
      <w:r w:rsidR="004239D0" w:rsidRPr="00F333A0">
        <w:rPr>
          <w:rFonts w:ascii="Open Sans" w:hAnsi="Open Sans" w:cs="Open Sans"/>
          <w:sz w:val="22"/>
          <w:szCs w:val="22"/>
        </w:rPr>
        <w:t>NOFO</w:t>
      </w:r>
      <w:r w:rsidR="00C0313C" w:rsidRPr="00F333A0">
        <w:rPr>
          <w:rFonts w:ascii="Open Sans" w:hAnsi="Open Sans" w:cs="Open Sans"/>
          <w:sz w:val="22"/>
          <w:szCs w:val="22"/>
        </w:rPr>
        <w:t xml:space="preserve"> </w:t>
      </w:r>
      <w:r w:rsidRPr="00F333A0">
        <w:rPr>
          <w:rFonts w:ascii="Open Sans" w:hAnsi="Open Sans" w:cs="Open Sans"/>
          <w:sz w:val="22"/>
          <w:szCs w:val="22"/>
        </w:rPr>
        <w:t xml:space="preserve">will be subject to the Uniform Administrative </w:t>
      </w:r>
      <w:r w:rsidRPr="00F333A0">
        <w:rPr>
          <w:rFonts w:ascii="Open Sans" w:hAnsi="Open Sans" w:cs="Open Sans"/>
          <w:sz w:val="22"/>
          <w:szCs w:val="22"/>
          <w:lang w:val="en"/>
        </w:rPr>
        <w:t xml:space="preserve">Requirements, Cost Principles, and Audit Requirements for Federal Awards (Uniform Guidance) in </w:t>
      </w:r>
      <w:hyperlink r:id="rId23" w:history="1">
        <w:r w:rsidRPr="001B53EA">
          <w:rPr>
            <w:rStyle w:val="Hyperlink"/>
            <w:rFonts w:ascii="Open Sans" w:hAnsi="Open Sans" w:cs="Open Sans"/>
            <w:color w:val="0000FF"/>
            <w:sz w:val="22"/>
            <w:szCs w:val="22"/>
            <w:lang w:val="en"/>
          </w:rPr>
          <w:t>2 CFR Parts 200</w:t>
        </w:r>
      </w:hyperlink>
      <w:r w:rsidRPr="00F333A0">
        <w:rPr>
          <w:rFonts w:ascii="Open Sans" w:hAnsi="Open Sans" w:cs="Open Sans"/>
          <w:sz w:val="22"/>
          <w:szCs w:val="22"/>
          <w:lang w:val="en"/>
        </w:rPr>
        <w:t xml:space="preserve"> and </w:t>
      </w:r>
      <w:hyperlink r:id="rId24" w:history="1">
        <w:r w:rsidRPr="001B53EA">
          <w:rPr>
            <w:rStyle w:val="Hyperlink"/>
            <w:rFonts w:ascii="Open Sans" w:hAnsi="Open Sans" w:cs="Open Sans"/>
            <w:color w:val="0000FF"/>
            <w:sz w:val="22"/>
            <w:szCs w:val="22"/>
            <w:lang w:val="en"/>
          </w:rPr>
          <w:t>2205</w:t>
        </w:r>
      </w:hyperlink>
      <w:r w:rsidRPr="001B53EA">
        <w:rPr>
          <w:rStyle w:val="Hyperlink"/>
          <w:rFonts w:ascii="Open Sans" w:hAnsi="Open Sans" w:cs="Open Sans"/>
          <w:color w:val="0000FF"/>
          <w:sz w:val="22"/>
          <w:szCs w:val="22"/>
        </w:rPr>
        <w:t>.</w:t>
      </w:r>
    </w:p>
    <w:p w14:paraId="48A01271" w14:textId="77777777" w:rsidR="00F9583A" w:rsidRPr="00EF5A59" w:rsidRDefault="00F9583A" w:rsidP="00914071">
      <w:pPr>
        <w:rPr>
          <w:rFonts w:ascii="Open Sans" w:hAnsi="Open Sans" w:cs="Open Sans"/>
          <w:b/>
          <w:sz w:val="22"/>
          <w:szCs w:val="22"/>
        </w:rPr>
      </w:pPr>
    </w:p>
    <w:p w14:paraId="3FF04BEC" w14:textId="77777777" w:rsidR="003603F7" w:rsidRPr="00656CC9" w:rsidRDefault="001D52CF" w:rsidP="00914071">
      <w:pPr>
        <w:rPr>
          <w:rFonts w:ascii="Open Sans" w:hAnsi="Open Sans" w:cs="Open Sans"/>
          <w:b/>
          <w:szCs w:val="22"/>
        </w:rPr>
      </w:pPr>
      <w:r>
        <w:rPr>
          <w:rFonts w:ascii="Open Sans" w:hAnsi="Open Sans" w:cs="Open Sans"/>
          <w:b/>
          <w:szCs w:val="22"/>
        </w:rPr>
        <w:t>G</w:t>
      </w:r>
      <w:r w:rsidR="00F9583A" w:rsidRPr="00656CC9">
        <w:rPr>
          <w:rFonts w:ascii="Open Sans" w:hAnsi="Open Sans" w:cs="Open Sans"/>
          <w:b/>
          <w:szCs w:val="22"/>
        </w:rPr>
        <w:t>.</w:t>
      </w:r>
      <w:r w:rsidR="00734DA5">
        <w:rPr>
          <w:rFonts w:ascii="Open Sans" w:hAnsi="Open Sans" w:cs="Open Sans"/>
          <w:b/>
          <w:szCs w:val="22"/>
        </w:rPr>
        <w:t>2</w:t>
      </w:r>
      <w:r w:rsidR="00F9583A" w:rsidRPr="00656CC9">
        <w:rPr>
          <w:rFonts w:ascii="Open Sans" w:hAnsi="Open Sans" w:cs="Open Sans"/>
          <w:b/>
          <w:szCs w:val="22"/>
        </w:rPr>
        <w:t xml:space="preserve"> </w:t>
      </w:r>
      <w:r w:rsidR="00436AD8" w:rsidRPr="00656CC9">
        <w:rPr>
          <w:rFonts w:ascii="Open Sans" w:hAnsi="Open Sans" w:cs="Open Sans"/>
          <w:b/>
          <w:szCs w:val="22"/>
        </w:rPr>
        <w:t>AmeriCorps</w:t>
      </w:r>
      <w:r w:rsidR="003603F7" w:rsidRPr="00656CC9">
        <w:rPr>
          <w:rFonts w:ascii="Open Sans" w:hAnsi="Open Sans" w:cs="Open Sans"/>
          <w:b/>
          <w:szCs w:val="22"/>
        </w:rPr>
        <w:t xml:space="preserve"> Terms and Conditions </w:t>
      </w:r>
    </w:p>
    <w:p w14:paraId="009D7288" w14:textId="24110540" w:rsidR="003603F7" w:rsidRPr="00734DA5" w:rsidRDefault="003603F7" w:rsidP="00914071">
      <w:pPr>
        <w:rPr>
          <w:rFonts w:ascii="Open Sans" w:hAnsi="Open Sans" w:cs="Open Sans"/>
          <w:sz w:val="22"/>
          <w:szCs w:val="22"/>
        </w:rPr>
      </w:pPr>
      <w:r w:rsidRPr="00F333A0">
        <w:rPr>
          <w:rFonts w:ascii="Open Sans" w:hAnsi="Open Sans" w:cs="Open Sans"/>
          <w:sz w:val="22"/>
          <w:szCs w:val="22"/>
        </w:rPr>
        <w:t xml:space="preserve">All awards made under this </w:t>
      </w:r>
      <w:r w:rsidR="004239D0" w:rsidRPr="00F333A0">
        <w:rPr>
          <w:rFonts w:ascii="Open Sans" w:hAnsi="Open Sans" w:cs="Open Sans"/>
          <w:sz w:val="22"/>
          <w:szCs w:val="22"/>
        </w:rPr>
        <w:t>NOFO</w:t>
      </w:r>
      <w:r w:rsidR="00C0313C" w:rsidRPr="00F333A0">
        <w:rPr>
          <w:rFonts w:ascii="Open Sans" w:hAnsi="Open Sans" w:cs="Open Sans"/>
          <w:sz w:val="22"/>
          <w:szCs w:val="22"/>
        </w:rPr>
        <w:t xml:space="preserve"> </w:t>
      </w:r>
      <w:r w:rsidRPr="00F333A0">
        <w:rPr>
          <w:rFonts w:ascii="Open Sans" w:hAnsi="Open Sans" w:cs="Open Sans"/>
          <w:sz w:val="22"/>
          <w:szCs w:val="22"/>
        </w:rPr>
        <w:t xml:space="preserve">will be subject to the FY </w:t>
      </w:r>
      <w:r w:rsidR="002070D2">
        <w:rPr>
          <w:rFonts w:ascii="Open Sans" w:hAnsi="Open Sans" w:cs="Open Sans"/>
          <w:sz w:val="22"/>
          <w:szCs w:val="22"/>
        </w:rPr>
        <w:t>2025</w:t>
      </w:r>
      <w:r w:rsidRPr="00F333A0">
        <w:rPr>
          <w:rFonts w:ascii="Open Sans" w:hAnsi="Open Sans" w:cs="Open Sans"/>
          <w:sz w:val="22"/>
          <w:szCs w:val="22"/>
        </w:rPr>
        <w:t xml:space="preserve"> </w:t>
      </w:r>
      <w:r w:rsidR="00436AD8" w:rsidRPr="00F333A0">
        <w:rPr>
          <w:rFonts w:ascii="Open Sans" w:hAnsi="Open Sans" w:cs="Open Sans"/>
          <w:sz w:val="22"/>
          <w:szCs w:val="22"/>
        </w:rPr>
        <w:t>AmeriCorps</w:t>
      </w:r>
      <w:r w:rsidRPr="00F333A0">
        <w:rPr>
          <w:rFonts w:ascii="Open Sans" w:hAnsi="Open Sans" w:cs="Open Sans"/>
          <w:sz w:val="22"/>
          <w:szCs w:val="22"/>
        </w:rPr>
        <w:t xml:space="preserve"> General Terms and Conditions and the </w:t>
      </w:r>
      <w:r w:rsidR="00B25D31" w:rsidRPr="00F333A0">
        <w:rPr>
          <w:rFonts w:ascii="Open Sans" w:hAnsi="Open Sans" w:cs="Open Sans"/>
          <w:sz w:val="22"/>
          <w:szCs w:val="22"/>
        </w:rPr>
        <w:t xml:space="preserve">FY </w:t>
      </w:r>
      <w:r w:rsidR="002070D2">
        <w:rPr>
          <w:rFonts w:ascii="Open Sans" w:hAnsi="Open Sans" w:cs="Open Sans"/>
          <w:sz w:val="22"/>
          <w:szCs w:val="22"/>
        </w:rPr>
        <w:t>2025</w:t>
      </w:r>
      <w:r w:rsidR="00B25D31" w:rsidRPr="00F333A0">
        <w:rPr>
          <w:rFonts w:ascii="Open Sans" w:hAnsi="Open Sans" w:cs="Open Sans"/>
          <w:sz w:val="22"/>
          <w:szCs w:val="22"/>
        </w:rPr>
        <w:t xml:space="preserve"> </w:t>
      </w:r>
      <w:r w:rsidR="00436AD8" w:rsidRPr="00F333A0">
        <w:rPr>
          <w:rFonts w:ascii="Open Sans" w:hAnsi="Open Sans" w:cs="Open Sans"/>
          <w:sz w:val="22"/>
          <w:szCs w:val="22"/>
        </w:rPr>
        <w:t>AmeriCorps</w:t>
      </w:r>
      <w:r w:rsidR="003A12A6" w:rsidRPr="00F333A0">
        <w:rPr>
          <w:rFonts w:ascii="Open Sans" w:hAnsi="Open Sans" w:cs="Open Sans"/>
          <w:sz w:val="22"/>
          <w:szCs w:val="22"/>
        </w:rPr>
        <w:t xml:space="preserve"> Program </w:t>
      </w:r>
      <w:r w:rsidRPr="00F333A0">
        <w:rPr>
          <w:rFonts w:ascii="Open Sans" w:hAnsi="Open Sans" w:cs="Open Sans"/>
          <w:sz w:val="22"/>
          <w:szCs w:val="22"/>
        </w:rPr>
        <w:t xml:space="preserve">Specific Terms and Conditions. These Terms and Conditions contain detailed, </w:t>
      </w:r>
      <w:r w:rsidRPr="00734DA5">
        <w:rPr>
          <w:rFonts w:ascii="Open Sans" w:hAnsi="Open Sans" w:cs="Open Sans"/>
          <w:sz w:val="22"/>
          <w:szCs w:val="22"/>
        </w:rPr>
        <w:t xml:space="preserve">mandatory compliance and reporting requirements. Current versions of the </w:t>
      </w:r>
      <w:r w:rsidR="00436AD8" w:rsidRPr="00734DA5">
        <w:rPr>
          <w:rFonts w:ascii="Open Sans" w:hAnsi="Open Sans" w:cs="Open Sans"/>
          <w:sz w:val="22"/>
          <w:szCs w:val="22"/>
        </w:rPr>
        <w:t>AmeriCorps</w:t>
      </w:r>
      <w:r w:rsidRPr="00734DA5">
        <w:rPr>
          <w:rFonts w:ascii="Open Sans" w:hAnsi="Open Sans" w:cs="Open Sans"/>
          <w:sz w:val="22"/>
          <w:szCs w:val="22"/>
        </w:rPr>
        <w:t xml:space="preserve"> General and </w:t>
      </w:r>
      <w:r w:rsidR="003A12A6" w:rsidRPr="00734DA5">
        <w:rPr>
          <w:rFonts w:ascii="Open Sans" w:hAnsi="Open Sans" w:cs="Open Sans"/>
          <w:sz w:val="22"/>
          <w:szCs w:val="22"/>
        </w:rPr>
        <w:t xml:space="preserve">Program </w:t>
      </w:r>
      <w:r w:rsidRPr="00734DA5">
        <w:rPr>
          <w:rFonts w:ascii="Open Sans" w:hAnsi="Open Sans" w:cs="Open Sans"/>
          <w:sz w:val="22"/>
          <w:szCs w:val="22"/>
        </w:rPr>
        <w:t xml:space="preserve">Specific Terms and Conditions for each of its programs is available at </w:t>
      </w:r>
      <w:hyperlink r:id="rId25" w:history="1">
        <w:r w:rsidR="00BB525E" w:rsidRPr="001B53EA">
          <w:rPr>
            <w:rStyle w:val="Hyperlink"/>
            <w:rFonts w:ascii="Open Sans" w:hAnsi="Open Sans" w:cs="Open Sans"/>
            <w:color w:val="0000FF"/>
            <w:sz w:val="22"/>
            <w:szCs w:val="22"/>
          </w:rPr>
          <w:t xml:space="preserve">State </w:t>
        </w:r>
        <w:r w:rsidR="00BB525E" w:rsidRPr="002070D2">
          <w:rPr>
            <w:rStyle w:val="Hyperlink"/>
            <w:rFonts w:ascii="Open Sans" w:hAnsi="Open Sans" w:cs="Open Sans"/>
            <w:color w:val="0000FF"/>
            <w:sz w:val="22"/>
            <w:szCs w:val="22"/>
          </w:rPr>
          <w:t>subgrantees</w:t>
        </w:r>
        <w:r w:rsidR="00BB525E" w:rsidRPr="001B53EA">
          <w:rPr>
            <w:rStyle w:val="Hyperlink"/>
            <w:rFonts w:ascii="Open Sans" w:hAnsi="Open Sans" w:cs="Open Sans"/>
            <w:color w:val="0000FF"/>
            <w:sz w:val="22"/>
            <w:szCs w:val="22"/>
          </w:rPr>
          <w:t xml:space="preserve"> | AmeriCorps</w:t>
        </w:r>
      </w:hyperlink>
      <w:r w:rsidR="00734DA5">
        <w:rPr>
          <w:rFonts w:ascii="Open Sans" w:hAnsi="Open Sans" w:cs="Open Sans"/>
          <w:sz w:val="22"/>
          <w:szCs w:val="22"/>
        </w:rPr>
        <w:t>.</w:t>
      </w:r>
    </w:p>
    <w:p w14:paraId="333F7E0F" w14:textId="77777777" w:rsidR="003603F7" w:rsidRPr="00734DA5" w:rsidRDefault="003603F7" w:rsidP="00914071">
      <w:pPr>
        <w:rPr>
          <w:rFonts w:ascii="Open Sans" w:hAnsi="Open Sans" w:cs="Open Sans"/>
          <w:b/>
          <w:bCs/>
          <w:sz w:val="22"/>
          <w:szCs w:val="22"/>
        </w:rPr>
      </w:pPr>
      <w:r w:rsidRPr="00734DA5">
        <w:rPr>
          <w:rFonts w:ascii="Open Sans" w:hAnsi="Open Sans" w:cs="Open Sans"/>
          <w:color w:val="FF0000"/>
          <w:sz w:val="22"/>
          <w:szCs w:val="22"/>
        </w:rPr>
        <w:t xml:space="preserve"> </w:t>
      </w:r>
    </w:p>
    <w:p w14:paraId="25D3D733" w14:textId="77777777" w:rsidR="003603F7" w:rsidRPr="00656CC9" w:rsidRDefault="001D52CF" w:rsidP="009B67E2">
      <w:pPr>
        <w:tabs>
          <w:tab w:val="left" w:pos="4410"/>
        </w:tabs>
        <w:rPr>
          <w:rFonts w:ascii="Open Sans" w:hAnsi="Open Sans" w:cs="Open Sans"/>
          <w:szCs w:val="22"/>
        </w:rPr>
      </w:pPr>
      <w:r>
        <w:rPr>
          <w:rFonts w:ascii="Open Sans" w:hAnsi="Open Sans" w:cs="Open Sans"/>
          <w:b/>
          <w:bCs/>
          <w:szCs w:val="22"/>
        </w:rPr>
        <w:t>G</w:t>
      </w:r>
      <w:r w:rsidR="00F9583A" w:rsidRPr="00656CC9">
        <w:rPr>
          <w:rFonts w:ascii="Open Sans" w:hAnsi="Open Sans" w:cs="Open Sans"/>
          <w:b/>
          <w:bCs/>
          <w:szCs w:val="22"/>
        </w:rPr>
        <w:t>.</w:t>
      </w:r>
      <w:r w:rsidR="00734DA5">
        <w:rPr>
          <w:rFonts w:ascii="Open Sans" w:hAnsi="Open Sans" w:cs="Open Sans"/>
          <w:b/>
          <w:bCs/>
          <w:szCs w:val="22"/>
        </w:rPr>
        <w:t>3</w:t>
      </w:r>
      <w:r w:rsidR="00F9583A" w:rsidRPr="00656CC9">
        <w:rPr>
          <w:rFonts w:ascii="Open Sans" w:hAnsi="Open Sans" w:cs="Open Sans"/>
          <w:b/>
          <w:bCs/>
          <w:szCs w:val="22"/>
        </w:rPr>
        <w:t xml:space="preserve"> </w:t>
      </w:r>
      <w:r w:rsidR="003603F7" w:rsidRPr="00656CC9">
        <w:rPr>
          <w:rFonts w:ascii="Open Sans" w:hAnsi="Open Sans" w:cs="Open Sans"/>
          <w:b/>
          <w:bCs/>
          <w:szCs w:val="22"/>
        </w:rPr>
        <w:t>National Service Criminal History Check Requirements</w:t>
      </w:r>
    </w:p>
    <w:p w14:paraId="3E39D173" w14:textId="3558F03C" w:rsidR="00DD6F70" w:rsidRPr="00B91714" w:rsidRDefault="009008D6" w:rsidP="009008D6">
      <w:pPr>
        <w:tabs>
          <w:tab w:val="left" w:pos="4410"/>
        </w:tabs>
        <w:rPr>
          <w:rFonts w:ascii="Open Sans" w:hAnsi="Open Sans" w:cs="Open Sans"/>
          <w:i/>
          <w:sz w:val="22"/>
          <w:szCs w:val="22"/>
        </w:rPr>
      </w:pPr>
      <w:r>
        <w:rPr>
          <w:rFonts w:ascii="Open Sans" w:eastAsia="Calibri" w:hAnsi="Open Sans" w:cs="Open Sans"/>
          <w:color w:val="000000"/>
          <w:sz w:val="22"/>
          <w:szCs w:val="22"/>
        </w:rPr>
        <w:t xml:space="preserve">Planning grants are not required to complete </w:t>
      </w:r>
      <w:r w:rsidRPr="009008D6">
        <w:rPr>
          <w:rFonts w:ascii="Open Sans" w:eastAsia="Calibri" w:hAnsi="Open Sans" w:cs="Open Sans"/>
          <w:color w:val="000000"/>
          <w:sz w:val="22"/>
          <w:szCs w:val="22"/>
        </w:rPr>
        <w:t>National Service Criminal History Check</w:t>
      </w:r>
      <w:r>
        <w:rPr>
          <w:rFonts w:ascii="Open Sans" w:eastAsia="Calibri" w:hAnsi="Open Sans" w:cs="Open Sans"/>
          <w:color w:val="000000"/>
          <w:sz w:val="22"/>
          <w:szCs w:val="22"/>
        </w:rPr>
        <w:t>s.</w:t>
      </w:r>
    </w:p>
    <w:p w14:paraId="4B250B4F" w14:textId="77777777" w:rsidR="00DD6F70" w:rsidRPr="00B91714" w:rsidRDefault="00DD6F70" w:rsidP="00DD6F70">
      <w:pPr>
        <w:pStyle w:val="Heading3"/>
        <w:spacing w:before="0" w:after="0"/>
        <w:ind w:left="0"/>
        <w:rPr>
          <w:rFonts w:ascii="Times New Roman" w:hAnsi="Times New Roman" w:cs="Times New Roman"/>
          <w:sz w:val="22"/>
          <w:szCs w:val="22"/>
        </w:rPr>
      </w:pPr>
      <w:bookmarkStart w:id="22" w:name="Official_Guidance"/>
    </w:p>
    <w:p w14:paraId="672FAA11" w14:textId="77777777" w:rsidR="00DD6F70" w:rsidRPr="00656CC9" w:rsidRDefault="001D52CF" w:rsidP="00DD6F70">
      <w:pPr>
        <w:pStyle w:val="Heading3"/>
        <w:spacing w:before="0" w:after="0"/>
        <w:ind w:left="0"/>
        <w:rPr>
          <w:rFonts w:ascii="Open Sans" w:hAnsi="Open Sans" w:cs="Open Sans"/>
          <w:sz w:val="22"/>
          <w:szCs w:val="22"/>
        </w:rPr>
      </w:pPr>
      <w:bookmarkStart w:id="23" w:name="_Toc81227590"/>
      <w:r>
        <w:rPr>
          <w:rFonts w:ascii="Open Sans" w:hAnsi="Open Sans" w:cs="Open Sans"/>
          <w:sz w:val="24"/>
          <w:szCs w:val="22"/>
        </w:rPr>
        <w:t>G</w:t>
      </w:r>
      <w:r w:rsidR="00DD6F70" w:rsidRPr="00656CC9">
        <w:rPr>
          <w:rFonts w:ascii="Open Sans" w:hAnsi="Open Sans" w:cs="Open Sans"/>
          <w:sz w:val="24"/>
          <w:szCs w:val="22"/>
        </w:rPr>
        <w:t>.</w:t>
      </w:r>
      <w:r w:rsidR="00734DA5">
        <w:rPr>
          <w:rFonts w:ascii="Open Sans" w:hAnsi="Open Sans" w:cs="Open Sans"/>
          <w:sz w:val="24"/>
          <w:szCs w:val="22"/>
        </w:rPr>
        <w:t>4</w:t>
      </w:r>
      <w:r w:rsidR="00DD6F70" w:rsidRPr="00656CC9">
        <w:rPr>
          <w:rFonts w:ascii="Open Sans" w:hAnsi="Open Sans" w:cs="Open Sans"/>
          <w:sz w:val="24"/>
          <w:szCs w:val="22"/>
        </w:rPr>
        <w:t xml:space="preserve"> Official Guidance</w:t>
      </w:r>
      <w:bookmarkEnd w:id="23"/>
    </w:p>
    <w:bookmarkEnd w:id="22"/>
    <w:p w14:paraId="2A9C3C3F" w14:textId="2335BC3A" w:rsidR="00DD6F70" w:rsidRPr="00B91714" w:rsidRDefault="00DD6F70" w:rsidP="00DD6F70">
      <w:pPr>
        <w:rPr>
          <w:rFonts w:ascii="Open Sans" w:hAnsi="Open Sans" w:cs="Open Sans"/>
          <w:sz w:val="22"/>
          <w:szCs w:val="22"/>
        </w:rPr>
      </w:pPr>
      <w:r w:rsidRPr="00B91714">
        <w:rPr>
          <w:rFonts w:ascii="Open Sans" w:hAnsi="Open Sans" w:cs="Open Sans"/>
          <w:sz w:val="22"/>
          <w:szCs w:val="22"/>
        </w:rPr>
        <w:t xml:space="preserve">All AmeriCorps active Guidance is available on the agency’s Guidance webpage: </w:t>
      </w:r>
      <w:hyperlink r:id="rId26" w:history="1">
        <w:r w:rsidR="002070D2" w:rsidRPr="002070D2">
          <w:rPr>
            <w:rStyle w:val="Hyperlink"/>
            <w:rFonts w:ascii="Open Sans" w:hAnsi="Open Sans" w:cs="Open Sans"/>
            <w:color w:val="0000FF"/>
            <w:sz w:val="22"/>
            <w:szCs w:val="22"/>
          </w:rPr>
          <w:t>https://www.americorps.gov/about/agency-overview/official-guidance</w:t>
        </w:r>
      </w:hyperlink>
      <w:r w:rsidRPr="00B91714">
        <w:rPr>
          <w:rFonts w:ascii="Open Sans" w:hAnsi="Open Sans" w:cs="Open Sans"/>
          <w:sz w:val="22"/>
          <w:szCs w:val="22"/>
        </w:rPr>
        <w:t xml:space="preserve">. </w:t>
      </w:r>
      <w:r w:rsidRPr="00B91714">
        <w:rPr>
          <w:rStyle w:val="Emphasis"/>
          <w:rFonts w:ascii="Open Sans" w:hAnsi="Open Sans" w:cs="Open Sans"/>
          <w:i w:val="0"/>
          <w:sz w:val="22"/>
          <w:szCs w:val="22"/>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p>
    <w:p w14:paraId="46C01035" w14:textId="77777777" w:rsidR="00DD6F70" w:rsidRPr="00656CC9" w:rsidRDefault="00DD6F70" w:rsidP="00DD6F70">
      <w:pPr>
        <w:pStyle w:val="Heading2"/>
        <w:spacing w:before="0" w:after="0"/>
        <w:ind w:left="0"/>
        <w:rPr>
          <w:rFonts w:ascii="Open Sans" w:hAnsi="Open Sans" w:cs="Open Sans"/>
          <w:sz w:val="22"/>
          <w:szCs w:val="22"/>
        </w:rPr>
      </w:pPr>
      <w:bookmarkStart w:id="24" w:name="Use_of_Materials"/>
    </w:p>
    <w:bookmarkEnd w:id="24"/>
    <w:p w14:paraId="0FE28173" w14:textId="77777777" w:rsidR="003603F7" w:rsidRPr="00656CC9" w:rsidRDefault="001D52CF" w:rsidP="00914071">
      <w:pPr>
        <w:autoSpaceDE w:val="0"/>
        <w:autoSpaceDN w:val="0"/>
        <w:rPr>
          <w:rFonts w:ascii="Open Sans" w:hAnsi="Open Sans" w:cs="Open Sans"/>
          <w:szCs w:val="22"/>
        </w:rPr>
      </w:pPr>
      <w:r>
        <w:rPr>
          <w:rFonts w:ascii="Open Sans" w:hAnsi="Open Sans" w:cs="Open Sans"/>
          <w:b/>
          <w:szCs w:val="22"/>
        </w:rPr>
        <w:t>G</w:t>
      </w:r>
      <w:r w:rsidR="00F9583A" w:rsidRPr="00656CC9">
        <w:rPr>
          <w:rFonts w:ascii="Open Sans" w:hAnsi="Open Sans" w:cs="Open Sans"/>
          <w:b/>
          <w:szCs w:val="22"/>
        </w:rPr>
        <w:t>.</w:t>
      </w:r>
      <w:r w:rsidR="00734DA5">
        <w:rPr>
          <w:rFonts w:ascii="Open Sans" w:hAnsi="Open Sans" w:cs="Open Sans"/>
          <w:b/>
          <w:szCs w:val="22"/>
        </w:rPr>
        <w:t>6</w:t>
      </w:r>
      <w:r w:rsidR="00F9583A" w:rsidRPr="00656CC9">
        <w:rPr>
          <w:rFonts w:ascii="Open Sans" w:hAnsi="Open Sans" w:cs="Open Sans"/>
          <w:b/>
          <w:szCs w:val="22"/>
        </w:rPr>
        <w:t xml:space="preserve"> </w:t>
      </w:r>
      <w:r w:rsidR="003603F7" w:rsidRPr="00656CC9">
        <w:rPr>
          <w:rFonts w:ascii="Open Sans" w:hAnsi="Open Sans" w:cs="Open Sans"/>
          <w:b/>
          <w:szCs w:val="22"/>
        </w:rPr>
        <w:t>Reporting</w:t>
      </w:r>
      <w:bookmarkStart w:id="25" w:name="OLE_LINK5"/>
      <w:r w:rsidR="003603F7" w:rsidRPr="00656CC9">
        <w:rPr>
          <w:rFonts w:ascii="Open Sans" w:hAnsi="Open Sans" w:cs="Open Sans"/>
          <w:b/>
          <w:szCs w:val="22"/>
        </w:rPr>
        <w:t xml:space="preserve"> </w:t>
      </w:r>
    </w:p>
    <w:p w14:paraId="7F8CDA56" w14:textId="31105898" w:rsidR="006B01FF" w:rsidRPr="00350488" w:rsidRDefault="00AD4E6B" w:rsidP="00350488">
      <w:pPr>
        <w:autoSpaceDE w:val="0"/>
        <w:autoSpaceDN w:val="0"/>
        <w:rPr>
          <w:rFonts w:ascii="Open Sans" w:eastAsia="ヒラギノ角ゴ Pro W3" w:hAnsi="Open Sans" w:cs="Open Sans"/>
          <w:sz w:val="22"/>
        </w:rPr>
      </w:pPr>
      <w:r>
        <w:rPr>
          <w:rFonts w:ascii="Open Sans" w:hAnsi="Open Sans" w:cs="Open Sans"/>
          <w:color w:val="000000"/>
          <w:sz w:val="22"/>
          <w:szCs w:val="22"/>
          <w:shd w:val="clear" w:color="auto" w:fill="FFFFFF"/>
        </w:rPr>
        <w:t>Award r</w:t>
      </w:r>
      <w:r w:rsidR="003603F7" w:rsidRPr="00F333A0">
        <w:rPr>
          <w:rFonts w:ascii="Open Sans" w:hAnsi="Open Sans" w:cs="Open Sans"/>
          <w:color w:val="000000"/>
          <w:sz w:val="22"/>
          <w:szCs w:val="22"/>
          <w:shd w:val="clear" w:color="auto" w:fill="FFFFFF"/>
        </w:rPr>
        <w:t>ecipients are required to submit a variety of reports which are due at specific times during the life cycle of an award. All reports must be accurate, complete, and submitted on time.</w:t>
      </w:r>
      <w:bookmarkEnd w:id="25"/>
      <w:r w:rsidR="000A3020">
        <w:rPr>
          <w:rFonts w:ascii="Open Sans" w:eastAsia="ヒラギノ角ゴ Pro W3" w:hAnsi="Open Sans" w:cs="Open Sans"/>
          <w:color w:val="000000"/>
          <w:sz w:val="22"/>
          <w:szCs w:val="22"/>
        </w:rPr>
        <w:t xml:space="preserve"> </w:t>
      </w:r>
      <w:r w:rsidR="00350488">
        <w:rPr>
          <w:rFonts w:ascii="Open Sans" w:eastAsia="ヒラギノ角ゴ Pro W3" w:hAnsi="Open Sans" w:cs="Open Sans"/>
          <w:color w:val="000000"/>
          <w:sz w:val="22"/>
          <w:szCs w:val="22"/>
        </w:rPr>
        <w:t xml:space="preserve">Award recipients are also required to </w:t>
      </w:r>
      <w:r w:rsidR="006B01FF" w:rsidRPr="00350488">
        <w:rPr>
          <w:rFonts w:ascii="Open Sans" w:eastAsia="ヒラギノ角ゴ Pro W3" w:hAnsi="Open Sans" w:cs="Open Sans"/>
          <w:sz w:val="22"/>
        </w:rPr>
        <w:t>attend scheduled progress calls and shall participate fully in any state-sponsored training and leadership events regarding the AmeriCorps Program</w:t>
      </w:r>
      <w:r w:rsidR="007F1AFD">
        <w:rPr>
          <w:rFonts w:ascii="Open Sans" w:eastAsia="ヒラギノ角ゴ Pro W3" w:hAnsi="Open Sans" w:cs="Open Sans"/>
          <w:sz w:val="22"/>
        </w:rPr>
        <w:t>.</w:t>
      </w:r>
      <w:r w:rsidR="006B01FF" w:rsidRPr="00350488">
        <w:rPr>
          <w:rFonts w:ascii="Open Sans" w:hAnsi="Open Sans" w:cs="Open Sans"/>
          <w:sz w:val="22"/>
          <w:szCs w:val="22"/>
        </w:rPr>
        <w:t xml:space="preserve"> </w:t>
      </w:r>
    </w:p>
    <w:p w14:paraId="59A112F8" w14:textId="77777777" w:rsidR="00D00261" w:rsidRPr="00DE2E2D" w:rsidRDefault="00D00261" w:rsidP="00D00261">
      <w:pPr>
        <w:pStyle w:val="HTMLAddress"/>
        <w:rPr>
          <w:rFonts w:eastAsia="ヒラギノ角ゴ Pro W3"/>
          <w:i w:val="0"/>
        </w:rPr>
      </w:pPr>
    </w:p>
    <w:p w14:paraId="1361AC82" w14:textId="77777777" w:rsidR="00052098" w:rsidRPr="00E62FAE" w:rsidRDefault="00350488" w:rsidP="00E62FAE">
      <w:pPr>
        <w:rPr>
          <w:rFonts w:ascii="Open Sans" w:eastAsia="ヒラギノ角ゴ Pro W3" w:hAnsi="Open Sans" w:cs="Open Sans"/>
          <w:sz w:val="28"/>
          <w:szCs w:val="22"/>
        </w:rPr>
      </w:pPr>
      <w:r>
        <w:rPr>
          <w:rFonts w:ascii="Open Sans" w:eastAsia="ヒラギノ角ゴ Pro W3" w:hAnsi="Open Sans" w:cs="Open Sans"/>
          <w:b/>
          <w:sz w:val="28"/>
          <w:szCs w:val="22"/>
        </w:rPr>
        <w:t>H</w:t>
      </w:r>
      <w:r w:rsidR="001F720B" w:rsidRPr="00656CC9">
        <w:rPr>
          <w:rFonts w:ascii="Open Sans" w:eastAsia="ヒラギノ角ゴ Pro W3" w:hAnsi="Open Sans" w:cs="Open Sans"/>
          <w:b/>
          <w:sz w:val="28"/>
          <w:szCs w:val="22"/>
        </w:rPr>
        <w:t xml:space="preserve">. </w:t>
      </w:r>
      <w:r w:rsidR="00052098" w:rsidRPr="00656CC9">
        <w:rPr>
          <w:rFonts w:ascii="Open Sans" w:eastAsia="ヒラギノ角ゴ Pro W3" w:hAnsi="Open Sans" w:cs="Open Sans"/>
          <w:b/>
          <w:sz w:val="28"/>
          <w:szCs w:val="22"/>
        </w:rPr>
        <w:t>CONTACT INFORMATION</w:t>
      </w:r>
    </w:p>
    <w:p w14:paraId="2523A6BC" w14:textId="710EB362" w:rsidR="00DE2E2D" w:rsidRPr="00271DE2" w:rsidRDefault="00AD4E6B" w:rsidP="00271DE2">
      <w:pPr>
        <w:rPr>
          <w:rFonts w:ascii="Open Sans" w:eastAsia="ヒラギノ角ゴ Pro W3" w:hAnsi="Open Sans" w:cs="Open Sans"/>
          <w:sz w:val="22"/>
          <w:szCs w:val="22"/>
        </w:rPr>
      </w:pPr>
      <w:r w:rsidRPr="00AD4E6B">
        <w:rPr>
          <w:rFonts w:ascii="Open Sans" w:eastAsia="ヒラギノ角ゴ Pro W3" w:hAnsi="Open Sans" w:cs="Open Sans"/>
          <w:sz w:val="22"/>
          <w:szCs w:val="22"/>
        </w:rPr>
        <w:t xml:space="preserve">Please submit questions about this funding opportunity to </w:t>
      </w:r>
      <w:hyperlink r:id="rId27" w:history="1">
        <w:r w:rsidR="00350488" w:rsidRPr="007F1AFD">
          <w:rPr>
            <w:rStyle w:val="Hyperlink"/>
            <w:rFonts w:ascii="Open Sans" w:eastAsia="ヒラギノ角ゴ Pro W3" w:hAnsi="Open Sans" w:cs="Open Sans"/>
            <w:color w:val="0000FF"/>
            <w:sz w:val="22"/>
            <w:szCs w:val="22"/>
          </w:rPr>
          <w:t>americorps@ksde.org</w:t>
        </w:r>
      </w:hyperlink>
      <w:r w:rsidRPr="00AD4E6B">
        <w:rPr>
          <w:rFonts w:ascii="Open Sans" w:eastAsia="ヒラギノ角ゴ Pro W3" w:hAnsi="Open Sans" w:cs="Open Sans"/>
          <w:sz w:val="22"/>
          <w:szCs w:val="22"/>
        </w:rPr>
        <w:t>.</w:t>
      </w:r>
    </w:p>
    <w:bookmarkEnd w:id="0"/>
    <w:p w14:paraId="14F854FA" w14:textId="77777777" w:rsidR="00B10F7B" w:rsidRPr="002070D2" w:rsidRDefault="00B10F7B" w:rsidP="00872D50">
      <w:pPr>
        <w:rPr>
          <w:rFonts w:ascii="Open Sans" w:eastAsia="ヒラギノ角ゴ Pro W3" w:hAnsi="Open Sans" w:cs="Open Sans"/>
          <w:b/>
          <w:sz w:val="22"/>
          <w:szCs w:val="22"/>
        </w:rPr>
      </w:pPr>
    </w:p>
    <w:p w14:paraId="1C840F24" w14:textId="4CF603B0" w:rsidR="004E4AC2" w:rsidRPr="002070D2" w:rsidRDefault="00350488" w:rsidP="00872D50">
      <w:pPr>
        <w:rPr>
          <w:rFonts w:ascii="Open Sans" w:eastAsia="ヒラギノ角ゴ Pro W3" w:hAnsi="Open Sans" w:cs="Open Sans"/>
          <w:sz w:val="22"/>
          <w:szCs w:val="22"/>
          <w:u w:val="single"/>
        </w:rPr>
      </w:pPr>
      <w:r>
        <w:rPr>
          <w:rFonts w:ascii="Open Sans" w:eastAsia="ヒラギノ角ゴ Pro W3" w:hAnsi="Open Sans" w:cs="Open Sans"/>
          <w:b/>
          <w:sz w:val="28"/>
          <w:szCs w:val="22"/>
        </w:rPr>
        <w:t>I</w:t>
      </w:r>
      <w:r w:rsidR="00046D19" w:rsidRPr="00656CC9">
        <w:rPr>
          <w:rFonts w:ascii="Open Sans" w:eastAsia="ヒラギノ角ゴ Pro W3" w:hAnsi="Open Sans" w:cs="Open Sans"/>
          <w:b/>
          <w:sz w:val="28"/>
          <w:szCs w:val="22"/>
        </w:rPr>
        <w:t>.</w:t>
      </w:r>
      <w:r w:rsidR="009B67E2" w:rsidRPr="00656CC9">
        <w:rPr>
          <w:rFonts w:ascii="Open Sans" w:eastAsia="ヒラギノ角ゴ Pro W3" w:hAnsi="Open Sans" w:cs="Open Sans"/>
          <w:b/>
          <w:sz w:val="28"/>
          <w:szCs w:val="22"/>
        </w:rPr>
        <w:t xml:space="preserve"> </w:t>
      </w:r>
      <w:r w:rsidRPr="00350488">
        <w:rPr>
          <w:rFonts w:ascii="Open Sans" w:eastAsia="ヒラギノ角ゴ Pro W3" w:hAnsi="Open Sans" w:cs="Open Sans"/>
          <w:b/>
          <w:sz w:val="28"/>
          <w:szCs w:val="22"/>
        </w:rPr>
        <w:t>PROHIBITED AND UNALLOWABLE ACTIVITIES</w:t>
      </w:r>
    </w:p>
    <w:p w14:paraId="11459B5E" w14:textId="77777777" w:rsidR="00B91714" w:rsidRDefault="00B91714" w:rsidP="001B5CF1">
      <w:pPr>
        <w:rPr>
          <w:rFonts w:ascii="Open Sans" w:eastAsia="ヒラギノ角ゴ Pro W3" w:hAnsi="Open Sans" w:cs="Open Sans"/>
          <w:b/>
          <w:bCs/>
          <w:color w:val="000000"/>
          <w:sz w:val="22"/>
          <w:szCs w:val="22"/>
        </w:rPr>
      </w:pPr>
    </w:p>
    <w:p w14:paraId="36661CF9" w14:textId="77777777" w:rsidR="001B5CF1" w:rsidRPr="001B5CF1" w:rsidRDefault="002E374F" w:rsidP="001B5CF1">
      <w:pPr>
        <w:rPr>
          <w:rFonts w:ascii="Open Sans" w:eastAsia="ヒラギノ角ゴ Pro W3" w:hAnsi="Open Sans" w:cs="Open Sans"/>
          <w:b/>
          <w:bCs/>
          <w:color w:val="000000"/>
          <w:sz w:val="22"/>
          <w:szCs w:val="22"/>
        </w:rPr>
      </w:pPr>
      <w:r w:rsidRPr="002E374F">
        <w:rPr>
          <w:rFonts w:ascii="Open Sans" w:eastAsia="ヒラギノ角ゴ Pro W3" w:hAnsi="Open Sans" w:cs="Open Sans"/>
          <w:b/>
          <w:bCs/>
          <w:color w:val="000000"/>
          <w:sz w:val="22"/>
          <w:szCs w:val="22"/>
        </w:rPr>
        <w:t>Prohibited Activities</w:t>
      </w:r>
    </w:p>
    <w:p w14:paraId="06723C4D" w14:textId="77777777" w:rsidR="002E374F" w:rsidRDefault="002E374F" w:rsidP="001B5CF1">
      <w:pPr>
        <w:rPr>
          <w:rFonts w:ascii="Open Sans" w:eastAsia="ヒラギノ角ゴ Pro W3" w:hAnsi="Open Sans" w:cs="Open Sans"/>
          <w:color w:val="000000"/>
          <w:sz w:val="22"/>
          <w:szCs w:val="22"/>
        </w:rPr>
      </w:pPr>
      <w:r w:rsidRPr="002E374F">
        <w:rPr>
          <w:rFonts w:ascii="Open Sans" w:eastAsia="ヒラギノ角ゴ Pro W3" w:hAnsi="Open Sans" w:cs="Open Sans"/>
          <w:color w:val="000000"/>
          <w:sz w:val="22"/>
          <w:szCs w:val="22"/>
        </w:rPr>
        <w:t xml:space="preserve">While charging time to the AmeriCorps program, accumulating service or training hours, or otherwise performing activities supported by the AmeriCorps program or AmeriCorps, staff and members may not engage in the following activities (see 45 CFR § 2520.65): </w:t>
      </w:r>
    </w:p>
    <w:p w14:paraId="67800028" w14:textId="77777777" w:rsidR="002E374F" w:rsidRPr="001B5CF1" w:rsidRDefault="002E374F" w:rsidP="006B01FF">
      <w:pPr>
        <w:pStyle w:val="ListParagraph"/>
        <w:numPr>
          <w:ilvl w:val="0"/>
          <w:numId w:val="17"/>
        </w:numPr>
        <w:autoSpaceDE w:val="0"/>
        <w:autoSpaceDN w:val="0"/>
        <w:adjustRightInd w:val="0"/>
        <w:rPr>
          <w:rFonts w:ascii="Open Sans" w:hAnsi="Open Sans" w:cs="Open Sans"/>
          <w:color w:val="000000"/>
        </w:rPr>
      </w:pPr>
      <w:r w:rsidRPr="001B5CF1">
        <w:rPr>
          <w:rFonts w:ascii="Open Sans" w:hAnsi="Open Sans" w:cs="Open Sans"/>
          <w:color w:val="000000"/>
        </w:rPr>
        <w:t xml:space="preserve">Attempting to influence legislation; </w:t>
      </w:r>
    </w:p>
    <w:p w14:paraId="3492E27D" w14:textId="77777777" w:rsidR="002E374F" w:rsidRPr="001B5CF1" w:rsidRDefault="002E374F" w:rsidP="006B01FF">
      <w:pPr>
        <w:pStyle w:val="ListParagraph"/>
        <w:numPr>
          <w:ilvl w:val="0"/>
          <w:numId w:val="17"/>
        </w:numPr>
        <w:autoSpaceDE w:val="0"/>
        <w:autoSpaceDN w:val="0"/>
        <w:adjustRightInd w:val="0"/>
        <w:rPr>
          <w:rFonts w:ascii="Open Sans" w:hAnsi="Open Sans" w:cs="Open Sans"/>
          <w:color w:val="000000"/>
        </w:rPr>
      </w:pPr>
      <w:r w:rsidRPr="001B5CF1">
        <w:rPr>
          <w:rFonts w:ascii="Open Sans" w:hAnsi="Open Sans" w:cs="Open Sans"/>
          <w:color w:val="000000"/>
        </w:rPr>
        <w:t xml:space="preserve">Organizing or engaging in protests, petitions, boycotts, or strikes; </w:t>
      </w:r>
    </w:p>
    <w:p w14:paraId="020794BB" w14:textId="77777777" w:rsidR="002E374F" w:rsidRPr="001B5CF1" w:rsidRDefault="002E374F" w:rsidP="006B01FF">
      <w:pPr>
        <w:pStyle w:val="ListParagraph"/>
        <w:numPr>
          <w:ilvl w:val="0"/>
          <w:numId w:val="17"/>
        </w:numPr>
        <w:autoSpaceDE w:val="0"/>
        <w:autoSpaceDN w:val="0"/>
        <w:adjustRightInd w:val="0"/>
        <w:rPr>
          <w:rFonts w:ascii="Open Sans" w:hAnsi="Open Sans" w:cs="Open Sans"/>
          <w:color w:val="000000"/>
        </w:rPr>
      </w:pPr>
      <w:r w:rsidRPr="001B5CF1">
        <w:rPr>
          <w:rFonts w:ascii="Open Sans" w:hAnsi="Open Sans" w:cs="Open Sans"/>
          <w:color w:val="000000"/>
        </w:rPr>
        <w:lastRenderedPageBreak/>
        <w:t xml:space="preserve">Assisting, promoting, or deterring union organizing; </w:t>
      </w:r>
    </w:p>
    <w:p w14:paraId="77E169B3" w14:textId="77777777" w:rsidR="002E374F" w:rsidRPr="001B5CF1" w:rsidRDefault="002E374F" w:rsidP="006B01FF">
      <w:pPr>
        <w:pStyle w:val="ListParagraph"/>
        <w:numPr>
          <w:ilvl w:val="0"/>
          <w:numId w:val="17"/>
        </w:numPr>
        <w:autoSpaceDE w:val="0"/>
        <w:autoSpaceDN w:val="0"/>
        <w:adjustRightInd w:val="0"/>
        <w:rPr>
          <w:rFonts w:ascii="Open Sans" w:hAnsi="Open Sans" w:cs="Open Sans"/>
          <w:color w:val="000000"/>
        </w:rPr>
      </w:pPr>
      <w:r w:rsidRPr="001B5CF1">
        <w:rPr>
          <w:rFonts w:ascii="Open Sans" w:hAnsi="Open Sans" w:cs="Open Sans"/>
          <w:color w:val="000000"/>
        </w:rPr>
        <w:t xml:space="preserve">Impairing existing contracts for services or collective bargaining agreements; </w:t>
      </w:r>
    </w:p>
    <w:p w14:paraId="1DA0F8D5" w14:textId="77777777" w:rsidR="002E374F" w:rsidRPr="001B5CF1" w:rsidRDefault="002E374F" w:rsidP="006B01FF">
      <w:pPr>
        <w:pStyle w:val="ListParagraph"/>
        <w:numPr>
          <w:ilvl w:val="0"/>
          <w:numId w:val="17"/>
        </w:numPr>
        <w:autoSpaceDE w:val="0"/>
        <w:autoSpaceDN w:val="0"/>
        <w:adjustRightInd w:val="0"/>
        <w:rPr>
          <w:rFonts w:ascii="Open Sans" w:hAnsi="Open Sans" w:cs="Open Sans"/>
          <w:color w:val="000000"/>
        </w:rPr>
      </w:pPr>
      <w:r w:rsidRPr="001B5CF1">
        <w:rPr>
          <w:rFonts w:ascii="Open Sans" w:hAnsi="Open Sans" w:cs="Open Sans"/>
          <w:color w:val="000000"/>
        </w:rPr>
        <w:t xml:space="preserve">Engaging in partisan political activities, or other activities designed to influence the outcome of an election to any public office; </w:t>
      </w:r>
    </w:p>
    <w:p w14:paraId="4376D713" w14:textId="77777777" w:rsidR="002E374F" w:rsidRPr="001B5CF1" w:rsidRDefault="002E374F" w:rsidP="006B01FF">
      <w:pPr>
        <w:pStyle w:val="ListParagraph"/>
        <w:numPr>
          <w:ilvl w:val="0"/>
          <w:numId w:val="17"/>
        </w:numPr>
        <w:autoSpaceDE w:val="0"/>
        <w:autoSpaceDN w:val="0"/>
        <w:adjustRightInd w:val="0"/>
        <w:rPr>
          <w:rFonts w:ascii="Open Sans" w:hAnsi="Open Sans" w:cs="Open Sans"/>
          <w:color w:val="000000"/>
        </w:rPr>
      </w:pPr>
      <w:r w:rsidRPr="001B5CF1">
        <w:rPr>
          <w:rFonts w:ascii="Open Sans" w:hAnsi="Open Sans" w:cs="Open Sans"/>
          <w:color w:val="000000"/>
        </w:rPr>
        <w:t xml:space="preserve">Participating in, or endorsing, events or activities that are likely to include advocacy for or against political parties, political platforms, political candidates, proposed legislation, or elected officials; </w:t>
      </w:r>
    </w:p>
    <w:p w14:paraId="4125C99F" w14:textId="77777777" w:rsidR="002E374F" w:rsidRPr="001B5CF1" w:rsidRDefault="002E374F" w:rsidP="006B01FF">
      <w:pPr>
        <w:pStyle w:val="ListParagraph"/>
        <w:numPr>
          <w:ilvl w:val="0"/>
          <w:numId w:val="17"/>
        </w:numPr>
        <w:autoSpaceDE w:val="0"/>
        <w:autoSpaceDN w:val="0"/>
        <w:adjustRightInd w:val="0"/>
        <w:rPr>
          <w:rFonts w:ascii="Open Sans" w:hAnsi="Open Sans" w:cs="Open Sans"/>
          <w:color w:val="000000"/>
        </w:rPr>
      </w:pPr>
      <w:r w:rsidRPr="001B5CF1">
        <w:rPr>
          <w:rFonts w:ascii="Open Sans" w:hAnsi="Open Sans" w:cs="Open Sans"/>
          <w:color w:val="000000"/>
        </w:rPr>
        <w:t xml:space="preserve">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 </w:t>
      </w:r>
    </w:p>
    <w:p w14:paraId="61B4AACE" w14:textId="21A88FDA" w:rsidR="002E374F" w:rsidRPr="001B5CF1" w:rsidRDefault="002E374F" w:rsidP="006B01FF">
      <w:pPr>
        <w:pStyle w:val="ListParagraph"/>
        <w:numPr>
          <w:ilvl w:val="0"/>
          <w:numId w:val="17"/>
        </w:numPr>
        <w:autoSpaceDE w:val="0"/>
        <w:autoSpaceDN w:val="0"/>
        <w:adjustRightInd w:val="0"/>
        <w:rPr>
          <w:rFonts w:ascii="Open Sans" w:hAnsi="Open Sans" w:cs="Open Sans"/>
          <w:color w:val="000000"/>
        </w:rPr>
      </w:pPr>
      <w:r w:rsidRPr="001B5CF1">
        <w:rPr>
          <w:rFonts w:ascii="Open Sans" w:hAnsi="Open Sans" w:cs="Open Sans"/>
          <w:color w:val="000000"/>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C.7. above, unless </w:t>
      </w:r>
      <w:r w:rsidRPr="001B5CF1">
        <w:rPr>
          <w:rFonts w:ascii="Open Sans" w:hAnsi="Open Sans" w:cs="Open Sans"/>
        </w:rPr>
        <w:t>AmeriCorps</w:t>
      </w:r>
      <w:r w:rsidRPr="001B5CF1">
        <w:rPr>
          <w:rFonts w:ascii="Open Sans" w:hAnsi="Open Sans" w:cs="Open Sans"/>
          <w:color w:val="000000"/>
        </w:rPr>
        <w:t xml:space="preserve"> assistance is not used to support those religious activities;</w:t>
      </w:r>
    </w:p>
    <w:p w14:paraId="6B099D11" w14:textId="77777777" w:rsidR="002E374F" w:rsidRPr="001B5CF1" w:rsidRDefault="002E374F" w:rsidP="006B01FF">
      <w:pPr>
        <w:pStyle w:val="ListParagraph"/>
        <w:numPr>
          <w:ilvl w:val="0"/>
          <w:numId w:val="17"/>
        </w:numPr>
        <w:autoSpaceDE w:val="0"/>
        <w:autoSpaceDN w:val="0"/>
        <w:adjustRightInd w:val="0"/>
        <w:rPr>
          <w:rFonts w:ascii="Open Sans" w:hAnsi="Open Sans" w:cs="Open Sans"/>
        </w:rPr>
      </w:pPr>
      <w:r w:rsidRPr="001B5CF1">
        <w:rPr>
          <w:rFonts w:ascii="Open Sans" w:hAnsi="Open Sans" w:cs="Open Sans"/>
        </w:rPr>
        <w:t xml:space="preserve">Conducting a voter registration drive or using AmeriCorps funds to conduct a voter registration drive; </w:t>
      </w:r>
    </w:p>
    <w:p w14:paraId="6ADB7528" w14:textId="77777777" w:rsidR="002E374F" w:rsidRPr="001B5CF1" w:rsidRDefault="002E374F" w:rsidP="006B01FF">
      <w:pPr>
        <w:pStyle w:val="ListParagraph"/>
        <w:numPr>
          <w:ilvl w:val="0"/>
          <w:numId w:val="17"/>
        </w:numPr>
        <w:autoSpaceDE w:val="0"/>
        <w:autoSpaceDN w:val="0"/>
        <w:adjustRightInd w:val="0"/>
        <w:rPr>
          <w:rFonts w:ascii="Open Sans" w:hAnsi="Open Sans" w:cs="Open Sans"/>
        </w:rPr>
      </w:pPr>
      <w:r w:rsidRPr="001B5CF1">
        <w:rPr>
          <w:rFonts w:ascii="Open Sans" w:hAnsi="Open Sans" w:cs="Open Sans"/>
        </w:rPr>
        <w:t xml:space="preserve">Providing abortion services or referrals for receipt of such services; and </w:t>
      </w:r>
    </w:p>
    <w:p w14:paraId="002A7399" w14:textId="77777777" w:rsidR="002E374F" w:rsidRPr="001B5CF1" w:rsidRDefault="002E374F" w:rsidP="006B01FF">
      <w:pPr>
        <w:pStyle w:val="ListParagraph"/>
        <w:numPr>
          <w:ilvl w:val="0"/>
          <w:numId w:val="17"/>
        </w:numPr>
        <w:autoSpaceDE w:val="0"/>
        <w:autoSpaceDN w:val="0"/>
        <w:adjustRightInd w:val="0"/>
        <w:rPr>
          <w:rFonts w:ascii="Open Sans" w:hAnsi="Open Sans" w:cs="Open Sans"/>
        </w:rPr>
      </w:pPr>
      <w:r w:rsidRPr="001B5CF1">
        <w:rPr>
          <w:rFonts w:ascii="Open Sans" w:hAnsi="Open Sans" w:cs="Open Sans"/>
        </w:rPr>
        <w:t xml:space="preserve">Such other activities as AmeriCorps may prohibit. </w:t>
      </w:r>
    </w:p>
    <w:p w14:paraId="77A175FE" w14:textId="77777777" w:rsidR="002E374F" w:rsidRPr="002E374F" w:rsidRDefault="002E374F" w:rsidP="002E374F">
      <w:pPr>
        <w:pStyle w:val="HTMLAddress"/>
      </w:pPr>
    </w:p>
    <w:p w14:paraId="08388112" w14:textId="77777777" w:rsidR="00656CC9" w:rsidRPr="007F1AFD" w:rsidRDefault="002E374F" w:rsidP="00D00261">
      <w:pPr>
        <w:spacing w:after="100" w:afterAutospacing="1"/>
        <w:rPr>
          <w:rFonts w:ascii="Open Sans" w:hAnsi="Open Sans" w:cs="Open Sans"/>
          <w:sz w:val="22"/>
          <w:szCs w:val="22"/>
        </w:rPr>
      </w:pPr>
      <w:r w:rsidRPr="002E374F">
        <w:rPr>
          <w:rFonts w:ascii="Open Sans" w:hAnsi="Open Sans" w:cs="Open Sans"/>
          <w:sz w:val="22"/>
          <w:szCs w:val="22"/>
        </w:rPr>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w:t>
      </w:r>
      <w:r w:rsidRPr="007F1AFD">
        <w:rPr>
          <w:rFonts w:ascii="Open Sans" w:hAnsi="Open Sans" w:cs="Open Sans"/>
          <w:sz w:val="22"/>
          <w:szCs w:val="22"/>
        </w:rPr>
        <w:t xml:space="preserve">using non- AmeriCorps funds. </w:t>
      </w:r>
    </w:p>
    <w:p w14:paraId="42F4D229" w14:textId="77777777" w:rsidR="001B5CF1" w:rsidRPr="007F1AFD" w:rsidRDefault="004E4AC2" w:rsidP="009B67E2">
      <w:pPr>
        <w:rPr>
          <w:rFonts w:ascii="Open Sans" w:eastAsia="Calibri" w:hAnsi="Open Sans" w:cs="Open Sans"/>
          <w:sz w:val="22"/>
          <w:szCs w:val="22"/>
        </w:rPr>
      </w:pPr>
      <w:r w:rsidRPr="007F1AFD">
        <w:rPr>
          <w:rFonts w:ascii="Open Sans" w:eastAsia="Calibri" w:hAnsi="Open Sans" w:cs="Open Sans"/>
          <w:b/>
          <w:sz w:val="22"/>
          <w:szCs w:val="22"/>
        </w:rPr>
        <w:t>Unallowable Activities</w:t>
      </w:r>
    </w:p>
    <w:p w14:paraId="452F5911" w14:textId="77777777" w:rsidR="004E4AC2" w:rsidRPr="007F1AFD" w:rsidRDefault="004E4AC2" w:rsidP="009B67E2">
      <w:pPr>
        <w:rPr>
          <w:rFonts w:ascii="Open Sans" w:eastAsia="Calibri" w:hAnsi="Open Sans" w:cs="Open Sans"/>
          <w:sz w:val="22"/>
          <w:szCs w:val="22"/>
        </w:rPr>
      </w:pPr>
      <w:r w:rsidRPr="007F1AFD">
        <w:rPr>
          <w:rFonts w:ascii="Open Sans" w:eastAsia="Calibri" w:hAnsi="Open Sans" w:cs="Open Sans"/>
          <w:sz w:val="22"/>
          <w:szCs w:val="22"/>
        </w:rPr>
        <w:t xml:space="preserve">In addition to the </w:t>
      </w:r>
      <w:r w:rsidRPr="007F1AFD">
        <w:rPr>
          <w:rFonts w:ascii="Open Sans" w:eastAsia="Calibri" w:hAnsi="Open Sans" w:cs="Open Sans"/>
          <w:i/>
          <w:sz w:val="22"/>
          <w:szCs w:val="22"/>
        </w:rPr>
        <w:t>Prohibited Activities</w:t>
      </w:r>
      <w:r w:rsidRPr="007F1AFD">
        <w:rPr>
          <w:rFonts w:ascii="Open Sans" w:eastAsia="Calibri" w:hAnsi="Open Sans" w:cs="Open Sans"/>
          <w:sz w:val="22"/>
          <w:szCs w:val="22"/>
        </w:rPr>
        <w:t xml:space="preserve">, the following restrictions also apply to the service of </w:t>
      </w:r>
      <w:r w:rsidR="00436AD8" w:rsidRPr="007F1AFD">
        <w:rPr>
          <w:rFonts w:ascii="Open Sans" w:eastAsia="Calibri" w:hAnsi="Open Sans" w:cs="Open Sans"/>
          <w:sz w:val="22"/>
          <w:szCs w:val="22"/>
        </w:rPr>
        <w:t>AmeriCorps</w:t>
      </w:r>
      <w:r w:rsidRPr="007F1AFD">
        <w:rPr>
          <w:rFonts w:ascii="Open Sans" w:eastAsia="Calibri" w:hAnsi="Open Sans" w:cs="Open Sans"/>
          <w:sz w:val="22"/>
          <w:szCs w:val="22"/>
        </w:rPr>
        <w:t xml:space="preserve"> members:  </w:t>
      </w:r>
    </w:p>
    <w:p w14:paraId="01570F5F" w14:textId="77777777" w:rsidR="007F1AFD" w:rsidRPr="007F1AFD" w:rsidRDefault="007F1AFD" w:rsidP="007F1AFD">
      <w:pPr>
        <w:autoSpaceDE w:val="0"/>
        <w:autoSpaceDN w:val="0"/>
        <w:adjustRightInd w:val="0"/>
        <w:contextualSpacing/>
        <w:rPr>
          <w:rFonts w:ascii="Open Sans" w:hAnsi="Open Sans" w:cs="Open Sans"/>
          <w:b/>
          <w:iCs/>
          <w:color w:val="000000"/>
          <w:sz w:val="22"/>
          <w:szCs w:val="22"/>
        </w:rPr>
      </w:pPr>
    </w:p>
    <w:p w14:paraId="4478C9C7" w14:textId="3D911172" w:rsidR="00D0797C" w:rsidRPr="007F1AFD" w:rsidRDefault="004E4AC2" w:rsidP="007F1AFD">
      <w:pPr>
        <w:autoSpaceDE w:val="0"/>
        <w:autoSpaceDN w:val="0"/>
        <w:adjustRightInd w:val="0"/>
        <w:contextualSpacing/>
        <w:rPr>
          <w:rFonts w:ascii="Open Sans" w:hAnsi="Open Sans" w:cs="Open Sans"/>
          <w:iCs/>
          <w:color w:val="000000"/>
          <w:sz w:val="22"/>
          <w:szCs w:val="22"/>
        </w:rPr>
      </w:pPr>
      <w:r w:rsidRPr="007F1AFD">
        <w:rPr>
          <w:rFonts w:ascii="Open Sans" w:hAnsi="Open Sans" w:cs="Open Sans"/>
          <w:b/>
          <w:iCs/>
          <w:color w:val="000000"/>
          <w:sz w:val="22"/>
          <w:szCs w:val="22"/>
        </w:rPr>
        <w:t>Nonduplication</w:t>
      </w:r>
      <w:r w:rsidR="00D0797C" w:rsidRPr="007F1AFD">
        <w:rPr>
          <w:rFonts w:ascii="Open Sans" w:hAnsi="Open Sans" w:cs="Open Sans"/>
          <w:iCs/>
          <w:color w:val="000000"/>
          <w:sz w:val="22"/>
          <w:szCs w:val="22"/>
        </w:rPr>
        <w:t xml:space="preserve">: </w:t>
      </w:r>
    </w:p>
    <w:p w14:paraId="68E1A0A5" w14:textId="77777777" w:rsidR="004E4AC2" w:rsidRPr="007F1AFD" w:rsidRDefault="00436AD8" w:rsidP="007F1AFD">
      <w:pPr>
        <w:autoSpaceDE w:val="0"/>
        <w:autoSpaceDN w:val="0"/>
        <w:adjustRightInd w:val="0"/>
        <w:contextualSpacing/>
        <w:rPr>
          <w:rFonts w:ascii="Open Sans" w:hAnsi="Open Sans" w:cs="Open Sans"/>
          <w:iCs/>
          <w:color w:val="000000"/>
          <w:sz w:val="22"/>
          <w:szCs w:val="22"/>
        </w:rPr>
      </w:pPr>
      <w:r w:rsidRPr="007F1AFD">
        <w:rPr>
          <w:rFonts w:ascii="Open Sans" w:hAnsi="Open Sans" w:cs="Open Sans"/>
          <w:sz w:val="22"/>
          <w:szCs w:val="22"/>
        </w:rPr>
        <w:t>AmeriCorps</w:t>
      </w:r>
      <w:r w:rsidR="004E4AC2" w:rsidRPr="007F1AFD">
        <w:rPr>
          <w:rFonts w:ascii="Open Sans" w:hAnsi="Open Sans" w:cs="Open Sans"/>
          <w:sz w:val="22"/>
          <w:szCs w:val="22"/>
        </w:rPr>
        <w:t xml:space="preserve"> assistance may not be used to duplicate an activity that is already available in the locality of a program. </w:t>
      </w:r>
      <w:r w:rsidRPr="007F1AFD">
        <w:rPr>
          <w:rFonts w:ascii="Open Sans" w:hAnsi="Open Sans" w:cs="Open Sans"/>
          <w:sz w:val="22"/>
          <w:szCs w:val="22"/>
        </w:rPr>
        <w:t>AmeriCorps</w:t>
      </w:r>
      <w:r w:rsidR="004E4AC2" w:rsidRPr="007F1AFD">
        <w:rPr>
          <w:rFonts w:ascii="Open Sans" w:hAnsi="Open Sans" w:cs="Open Sans"/>
          <w:sz w:val="22"/>
          <w:szCs w:val="22"/>
        </w:rPr>
        <w:t xml:space="preserve"> assistance will not be provided to a private nonprofit entity to conduct activities that are the same or substantially equivalent to activities provided by a State or local government agency in which such entity resides unless the entity complies with the following “</w:t>
      </w:r>
      <w:proofErr w:type="spellStart"/>
      <w:r w:rsidR="004E4AC2" w:rsidRPr="007F1AFD">
        <w:rPr>
          <w:rFonts w:ascii="Open Sans" w:hAnsi="Open Sans" w:cs="Open Sans"/>
          <w:sz w:val="22"/>
          <w:szCs w:val="22"/>
        </w:rPr>
        <w:t>nondisplacement</w:t>
      </w:r>
      <w:proofErr w:type="spellEnd"/>
      <w:r w:rsidR="004E4AC2" w:rsidRPr="007F1AFD">
        <w:rPr>
          <w:rFonts w:ascii="Open Sans" w:hAnsi="Open Sans" w:cs="Open Sans"/>
          <w:sz w:val="22"/>
          <w:szCs w:val="22"/>
        </w:rPr>
        <w:t xml:space="preserve">” requirements. </w:t>
      </w:r>
    </w:p>
    <w:p w14:paraId="4FDE1B00" w14:textId="77777777" w:rsidR="007F1AFD" w:rsidRPr="007F1AFD" w:rsidRDefault="007F1AFD" w:rsidP="007F1AFD">
      <w:pPr>
        <w:autoSpaceDE w:val="0"/>
        <w:autoSpaceDN w:val="0"/>
        <w:adjustRightInd w:val="0"/>
        <w:contextualSpacing/>
        <w:rPr>
          <w:rFonts w:ascii="Open Sans" w:hAnsi="Open Sans" w:cs="Open Sans"/>
          <w:b/>
          <w:iCs/>
          <w:color w:val="000000"/>
          <w:sz w:val="22"/>
          <w:szCs w:val="22"/>
        </w:rPr>
      </w:pPr>
    </w:p>
    <w:p w14:paraId="4A88F6BA" w14:textId="77777777" w:rsidR="002070D2" w:rsidRDefault="002070D2">
      <w:pPr>
        <w:rPr>
          <w:rFonts w:ascii="Open Sans" w:hAnsi="Open Sans" w:cs="Open Sans"/>
          <w:b/>
          <w:iCs/>
          <w:color w:val="000000"/>
          <w:sz w:val="22"/>
          <w:szCs w:val="22"/>
        </w:rPr>
      </w:pPr>
      <w:r>
        <w:rPr>
          <w:rFonts w:ascii="Open Sans" w:hAnsi="Open Sans" w:cs="Open Sans"/>
          <w:b/>
          <w:iCs/>
          <w:color w:val="000000"/>
          <w:sz w:val="22"/>
          <w:szCs w:val="22"/>
        </w:rPr>
        <w:br w:type="page"/>
      </w:r>
    </w:p>
    <w:p w14:paraId="32DCD37A" w14:textId="5AA36C92" w:rsidR="004E4AC2" w:rsidRPr="007F1AFD" w:rsidRDefault="004E4AC2" w:rsidP="007F1AFD">
      <w:pPr>
        <w:autoSpaceDE w:val="0"/>
        <w:autoSpaceDN w:val="0"/>
        <w:adjustRightInd w:val="0"/>
        <w:contextualSpacing/>
        <w:rPr>
          <w:rFonts w:ascii="Open Sans" w:hAnsi="Open Sans" w:cs="Open Sans"/>
          <w:b/>
          <w:iCs/>
          <w:color w:val="000000"/>
          <w:sz w:val="22"/>
          <w:szCs w:val="22"/>
        </w:rPr>
      </w:pPr>
      <w:proofErr w:type="spellStart"/>
      <w:r w:rsidRPr="007F1AFD">
        <w:rPr>
          <w:rFonts w:ascii="Open Sans" w:hAnsi="Open Sans" w:cs="Open Sans"/>
          <w:b/>
          <w:iCs/>
          <w:color w:val="000000"/>
          <w:sz w:val="22"/>
          <w:szCs w:val="22"/>
        </w:rPr>
        <w:lastRenderedPageBreak/>
        <w:t>Nondisplacement</w:t>
      </w:r>
      <w:proofErr w:type="spellEnd"/>
      <w:r w:rsidR="00D0797C" w:rsidRPr="007F1AFD">
        <w:rPr>
          <w:rFonts w:ascii="Open Sans" w:hAnsi="Open Sans" w:cs="Open Sans"/>
          <w:b/>
          <w:iCs/>
          <w:color w:val="000000"/>
          <w:sz w:val="22"/>
          <w:szCs w:val="22"/>
        </w:rPr>
        <w:t>:</w:t>
      </w:r>
    </w:p>
    <w:p w14:paraId="11D63435" w14:textId="77777777" w:rsidR="007F1AFD" w:rsidRPr="007F1AFD" w:rsidRDefault="004E4AC2" w:rsidP="007F1AFD">
      <w:pPr>
        <w:pStyle w:val="ListParagraph"/>
        <w:numPr>
          <w:ilvl w:val="0"/>
          <w:numId w:val="27"/>
        </w:numPr>
        <w:autoSpaceDE w:val="0"/>
        <w:autoSpaceDN w:val="0"/>
        <w:adjustRightInd w:val="0"/>
        <w:contextualSpacing/>
        <w:rPr>
          <w:rFonts w:ascii="Open Sans" w:hAnsi="Open Sans" w:cs="Open Sans"/>
          <w:color w:val="000000"/>
        </w:rPr>
      </w:pPr>
      <w:r w:rsidRPr="007F1AFD">
        <w:rPr>
          <w:rFonts w:ascii="Open Sans" w:hAnsi="Open Sans" w:cs="Open Sans"/>
          <w:color w:val="000000"/>
        </w:rPr>
        <w:t xml:space="preserve">An employer may not displace an employee or position, including partial displacement such as reduction in hours, wages, or employment benefits, as a result of the use by such employer of a participant in a program receiving </w:t>
      </w:r>
      <w:r w:rsidR="00436AD8" w:rsidRPr="007F1AFD">
        <w:rPr>
          <w:rFonts w:ascii="Open Sans" w:hAnsi="Open Sans" w:cs="Open Sans"/>
          <w:color w:val="000000"/>
        </w:rPr>
        <w:t>AmeriCorps</w:t>
      </w:r>
      <w:r w:rsidRPr="007F1AFD">
        <w:rPr>
          <w:rFonts w:ascii="Open Sans" w:hAnsi="Open Sans" w:cs="Open Sans"/>
          <w:color w:val="000000"/>
        </w:rPr>
        <w:t xml:space="preserve"> assistance. </w:t>
      </w:r>
    </w:p>
    <w:p w14:paraId="4647AAB3" w14:textId="77777777" w:rsidR="007F1AFD" w:rsidRPr="007F1AFD" w:rsidRDefault="004E4AC2" w:rsidP="007F1AFD">
      <w:pPr>
        <w:pStyle w:val="ListParagraph"/>
        <w:numPr>
          <w:ilvl w:val="0"/>
          <w:numId w:val="27"/>
        </w:numPr>
        <w:autoSpaceDE w:val="0"/>
        <w:autoSpaceDN w:val="0"/>
        <w:adjustRightInd w:val="0"/>
        <w:contextualSpacing/>
        <w:rPr>
          <w:rFonts w:ascii="Open Sans" w:hAnsi="Open Sans" w:cs="Open Sans"/>
          <w:color w:val="000000"/>
        </w:rPr>
      </w:pPr>
      <w:r w:rsidRPr="007F1AFD">
        <w:rPr>
          <w:rFonts w:ascii="Open Sans" w:hAnsi="Open Sans" w:cs="Open Sans"/>
          <w:color w:val="000000"/>
        </w:rPr>
        <w:t xml:space="preserve">An organization may not displace a volunteer by using a participant in a program receiving </w:t>
      </w:r>
      <w:r w:rsidR="00436AD8" w:rsidRPr="007F1AFD">
        <w:rPr>
          <w:rFonts w:ascii="Open Sans" w:hAnsi="Open Sans" w:cs="Open Sans"/>
          <w:color w:val="000000"/>
        </w:rPr>
        <w:t>AmeriCorps</w:t>
      </w:r>
      <w:r w:rsidRPr="007F1AFD">
        <w:rPr>
          <w:rFonts w:ascii="Open Sans" w:hAnsi="Open Sans" w:cs="Open Sans"/>
          <w:color w:val="000000"/>
        </w:rPr>
        <w:t xml:space="preserve"> assistance. </w:t>
      </w:r>
    </w:p>
    <w:p w14:paraId="0A96D71D" w14:textId="77777777" w:rsidR="007F1AFD" w:rsidRPr="007F1AFD" w:rsidRDefault="004E4AC2" w:rsidP="007F1AFD">
      <w:pPr>
        <w:pStyle w:val="ListParagraph"/>
        <w:numPr>
          <w:ilvl w:val="0"/>
          <w:numId w:val="27"/>
        </w:numPr>
        <w:autoSpaceDE w:val="0"/>
        <w:autoSpaceDN w:val="0"/>
        <w:adjustRightInd w:val="0"/>
        <w:contextualSpacing/>
        <w:rPr>
          <w:rFonts w:ascii="Open Sans" w:hAnsi="Open Sans" w:cs="Open Sans"/>
          <w:color w:val="000000"/>
        </w:rPr>
      </w:pPr>
      <w:r w:rsidRPr="007F1AFD">
        <w:rPr>
          <w:rFonts w:ascii="Open Sans" w:hAnsi="Open Sans" w:cs="Open Sans"/>
          <w:color w:val="000000"/>
        </w:rPr>
        <w:t xml:space="preserve">A service opportunity will not be created under this chapter that will infringe in any manner on the promotional opportunity of an employed individual. </w:t>
      </w:r>
    </w:p>
    <w:p w14:paraId="23A6B775" w14:textId="77777777" w:rsidR="007F1AFD" w:rsidRPr="007F1AFD" w:rsidRDefault="004E4AC2" w:rsidP="007F1AFD">
      <w:pPr>
        <w:pStyle w:val="ListParagraph"/>
        <w:numPr>
          <w:ilvl w:val="0"/>
          <w:numId w:val="27"/>
        </w:numPr>
        <w:autoSpaceDE w:val="0"/>
        <w:autoSpaceDN w:val="0"/>
        <w:adjustRightInd w:val="0"/>
        <w:contextualSpacing/>
        <w:rPr>
          <w:rFonts w:ascii="Open Sans" w:hAnsi="Open Sans" w:cs="Open Sans"/>
          <w:color w:val="000000"/>
        </w:rPr>
      </w:pPr>
      <w:r w:rsidRPr="007F1AFD">
        <w:rPr>
          <w:rFonts w:ascii="Open Sans" w:hAnsi="Open Sans" w:cs="Open Sans"/>
          <w:color w:val="000000"/>
        </w:rPr>
        <w:t xml:space="preserve">A participant in a program receiving </w:t>
      </w:r>
      <w:r w:rsidR="00436AD8" w:rsidRPr="007F1AFD">
        <w:rPr>
          <w:rFonts w:ascii="Open Sans" w:hAnsi="Open Sans" w:cs="Open Sans"/>
          <w:color w:val="000000"/>
        </w:rPr>
        <w:t>AmeriCorps</w:t>
      </w:r>
      <w:r w:rsidRPr="007F1AFD">
        <w:rPr>
          <w:rFonts w:ascii="Open Sans" w:hAnsi="Open Sans" w:cs="Open Sans"/>
          <w:color w:val="000000"/>
        </w:rPr>
        <w:t xml:space="preserve"> assistance may not perform any services or duties or engage in activities that would otherwise be performed by an employee as part of the assigned duties of such employee. </w:t>
      </w:r>
    </w:p>
    <w:p w14:paraId="22A0B275" w14:textId="4E3007C4" w:rsidR="004E4AC2" w:rsidRPr="007F1AFD" w:rsidRDefault="004E4AC2" w:rsidP="007F1AFD">
      <w:pPr>
        <w:pStyle w:val="ListParagraph"/>
        <w:numPr>
          <w:ilvl w:val="0"/>
          <w:numId w:val="27"/>
        </w:numPr>
        <w:autoSpaceDE w:val="0"/>
        <w:autoSpaceDN w:val="0"/>
        <w:adjustRightInd w:val="0"/>
        <w:contextualSpacing/>
        <w:rPr>
          <w:rFonts w:ascii="Open Sans" w:hAnsi="Open Sans" w:cs="Open Sans"/>
          <w:color w:val="000000"/>
        </w:rPr>
      </w:pPr>
      <w:r w:rsidRPr="007F1AFD">
        <w:rPr>
          <w:rFonts w:ascii="Open Sans" w:eastAsia="ヒラギノ角ゴ Pro W3" w:hAnsi="Open Sans" w:cs="Open Sans"/>
          <w:color w:val="000000"/>
        </w:rPr>
        <w:t xml:space="preserve">A participant in any program receiving assistance may not perform any services or duties, or engage in activities, that— </w:t>
      </w:r>
    </w:p>
    <w:p w14:paraId="09EB0202" w14:textId="77777777" w:rsidR="004E4AC2" w:rsidRPr="007F1AFD" w:rsidRDefault="004E4AC2" w:rsidP="007F1AFD">
      <w:pPr>
        <w:pStyle w:val="ListParagraph"/>
        <w:numPr>
          <w:ilvl w:val="0"/>
          <w:numId w:val="28"/>
        </w:numPr>
        <w:autoSpaceDE w:val="0"/>
        <w:autoSpaceDN w:val="0"/>
        <w:adjustRightInd w:val="0"/>
        <w:contextualSpacing/>
        <w:rPr>
          <w:rFonts w:ascii="Open Sans" w:hAnsi="Open Sans" w:cs="Open Sans"/>
          <w:color w:val="000000"/>
        </w:rPr>
      </w:pPr>
      <w:r w:rsidRPr="007F1AFD">
        <w:rPr>
          <w:rFonts w:ascii="Open Sans" w:hAnsi="Open Sans" w:cs="Open Sans"/>
          <w:color w:val="000000"/>
        </w:rPr>
        <w:t xml:space="preserve">Will supplant the hiring of employed workers; or </w:t>
      </w:r>
    </w:p>
    <w:p w14:paraId="7E75A303" w14:textId="77777777" w:rsidR="007F1AFD" w:rsidRPr="007F1AFD" w:rsidRDefault="004E4AC2" w:rsidP="007F1AFD">
      <w:pPr>
        <w:pStyle w:val="ListParagraph"/>
        <w:numPr>
          <w:ilvl w:val="0"/>
          <w:numId w:val="28"/>
        </w:numPr>
        <w:autoSpaceDE w:val="0"/>
        <w:autoSpaceDN w:val="0"/>
        <w:adjustRightInd w:val="0"/>
        <w:contextualSpacing/>
        <w:rPr>
          <w:rFonts w:ascii="Open Sans" w:hAnsi="Open Sans" w:cs="Open Sans"/>
          <w:color w:val="000000"/>
        </w:rPr>
      </w:pPr>
      <w:r w:rsidRPr="007F1AFD">
        <w:rPr>
          <w:rFonts w:ascii="Open Sans" w:hAnsi="Open Sans" w:cs="Open Sans"/>
          <w:color w:val="000000"/>
        </w:rPr>
        <w:t xml:space="preserve">Are services, duties, or activities with respect to which an individual has recall rights pursuant to a collective bargaining agreement or applicable personnel procedures. </w:t>
      </w:r>
    </w:p>
    <w:p w14:paraId="2331210F" w14:textId="45E5E217" w:rsidR="004E4AC2" w:rsidRPr="007F1AFD" w:rsidRDefault="004E4AC2" w:rsidP="007F1AFD">
      <w:pPr>
        <w:pStyle w:val="ListParagraph"/>
        <w:numPr>
          <w:ilvl w:val="0"/>
          <w:numId w:val="27"/>
        </w:numPr>
        <w:autoSpaceDE w:val="0"/>
        <w:autoSpaceDN w:val="0"/>
        <w:adjustRightInd w:val="0"/>
        <w:contextualSpacing/>
        <w:rPr>
          <w:rFonts w:ascii="Open Sans" w:hAnsi="Open Sans" w:cs="Open Sans"/>
          <w:color w:val="000000"/>
        </w:rPr>
      </w:pPr>
      <w:r w:rsidRPr="007F1AFD">
        <w:rPr>
          <w:rFonts w:ascii="Open Sans" w:hAnsi="Open Sans" w:cs="Open Sans"/>
          <w:color w:val="000000"/>
        </w:rPr>
        <w:t xml:space="preserve">A participant in any program receiving assistance may not perform services or duties that have been performed by or were assigned to any— </w:t>
      </w:r>
    </w:p>
    <w:p w14:paraId="372D345C" w14:textId="77777777" w:rsidR="007F1AFD" w:rsidRPr="007F1AFD" w:rsidRDefault="004E4AC2" w:rsidP="007F1AFD">
      <w:pPr>
        <w:pStyle w:val="ListParagraph"/>
        <w:numPr>
          <w:ilvl w:val="0"/>
          <w:numId w:val="29"/>
        </w:numPr>
        <w:autoSpaceDE w:val="0"/>
        <w:autoSpaceDN w:val="0"/>
        <w:adjustRightInd w:val="0"/>
        <w:contextualSpacing/>
        <w:rPr>
          <w:rFonts w:ascii="Open Sans" w:hAnsi="Open Sans" w:cs="Open Sans"/>
          <w:color w:val="000000"/>
        </w:rPr>
      </w:pPr>
      <w:r w:rsidRPr="007F1AFD">
        <w:rPr>
          <w:rFonts w:ascii="Open Sans" w:hAnsi="Open Sans" w:cs="Open Sans"/>
          <w:color w:val="000000"/>
        </w:rPr>
        <w:t xml:space="preserve">Presently employed worker; </w:t>
      </w:r>
    </w:p>
    <w:p w14:paraId="1BF7716B" w14:textId="77777777" w:rsidR="007F1AFD" w:rsidRPr="007F1AFD" w:rsidRDefault="004E4AC2" w:rsidP="007F1AFD">
      <w:pPr>
        <w:pStyle w:val="ListParagraph"/>
        <w:numPr>
          <w:ilvl w:val="0"/>
          <w:numId w:val="29"/>
        </w:numPr>
        <w:autoSpaceDE w:val="0"/>
        <w:autoSpaceDN w:val="0"/>
        <w:adjustRightInd w:val="0"/>
        <w:contextualSpacing/>
        <w:rPr>
          <w:rFonts w:ascii="Open Sans" w:hAnsi="Open Sans" w:cs="Open Sans"/>
          <w:color w:val="000000"/>
        </w:rPr>
      </w:pPr>
      <w:r w:rsidRPr="007F1AFD">
        <w:rPr>
          <w:rFonts w:ascii="Open Sans" w:hAnsi="Open Sans" w:cs="Open Sans"/>
          <w:color w:val="000000"/>
        </w:rPr>
        <w:t xml:space="preserve">Employee who recently resigned or was discharged; </w:t>
      </w:r>
    </w:p>
    <w:p w14:paraId="1D60CC71" w14:textId="77777777" w:rsidR="007F1AFD" w:rsidRPr="007F1AFD" w:rsidRDefault="004E4AC2" w:rsidP="007F1AFD">
      <w:pPr>
        <w:pStyle w:val="ListParagraph"/>
        <w:numPr>
          <w:ilvl w:val="0"/>
          <w:numId w:val="29"/>
        </w:numPr>
        <w:autoSpaceDE w:val="0"/>
        <w:autoSpaceDN w:val="0"/>
        <w:adjustRightInd w:val="0"/>
        <w:contextualSpacing/>
        <w:rPr>
          <w:rFonts w:ascii="Open Sans" w:hAnsi="Open Sans" w:cs="Open Sans"/>
          <w:color w:val="000000"/>
        </w:rPr>
      </w:pPr>
      <w:r w:rsidRPr="007F1AFD">
        <w:rPr>
          <w:rFonts w:ascii="Open Sans" w:hAnsi="Open Sans" w:cs="Open Sans"/>
          <w:color w:val="000000"/>
        </w:rPr>
        <w:t xml:space="preserve">Employee who is subject to a reduction in force or who has recall rights pursuant to a collective bargaining agreement or applicable personnel procedures; </w:t>
      </w:r>
    </w:p>
    <w:p w14:paraId="17F43283" w14:textId="77777777" w:rsidR="007F1AFD" w:rsidRPr="007F1AFD" w:rsidRDefault="004E4AC2" w:rsidP="007F1AFD">
      <w:pPr>
        <w:pStyle w:val="ListParagraph"/>
        <w:numPr>
          <w:ilvl w:val="0"/>
          <w:numId w:val="29"/>
        </w:numPr>
        <w:autoSpaceDE w:val="0"/>
        <w:autoSpaceDN w:val="0"/>
        <w:adjustRightInd w:val="0"/>
        <w:contextualSpacing/>
        <w:rPr>
          <w:rFonts w:ascii="Open Sans" w:hAnsi="Open Sans" w:cs="Open Sans"/>
          <w:color w:val="000000"/>
        </w:rPr>
      </w:pPr>
      <w:r w:rsidRPr="007F1AFD">
        <w:rPr>
          <w:rFonts w:ascii="Open Sans" w:hAnsi="Open Sans" w:cs="Open Sans"/>
          <w:color w:val="000000"/>
        </w:rPr>
        <w:t xml:space="preserve">Employee who is on leave (terminal, temporary, vacation, emergency, or sick); or </w:t>
      </w:r>
    </w:p>
    <w:p w14:paraId="0094213E" w14:textId="60E04CEE" w:rsidR="004E4AC2" w:rsidRDefault="004E4AC2" w:rsidP="007F1AFD">
      <w:pPr>
        <w:pStyle w:val="ListParagraph"/>
        <w:numPr>
          <w:ilvl w:val="0"/>
          <w:numId w:val="29"/>
        </w:numPr>
        <w:autoSpaceDE w:val="0"/>
        <w:autoSpaceDN w:val="0"/>
        <w:adjustRightInd w:val="0"/>
        <w:contextualSpacing/>
        <w:rPr>
          <w:rFonts w:ascii="Open Sans" w:hAnsi="Open Sans" w:cs="Open Sans"/>
          <w:color w:val="000000"/>
        </w:rPr>
      </w:pPr>
      <w:r w:rsidRPr="007F1AFD">
        <w:rPr>
          <w:rFonts w:ascii="Open Sans" w:hAnsi="Open Sans" w:cs="Open Sans"/>
          <w:color w:val="000000"/>
        </w:rPr>
        <w:t>Employee who is on strike or who is being locked out.</w:t>
      </w:r>
    </w:p>
    <w:p w14:paraId="08258138" w14:textId="77777777" w:rsidR="004A6F95" w:rsidRPr="004A6F95" w:rsidRDefault="004A6F95" w:rsidP="004A6F95"/>
    <w:p w14:paraId="692B2B3C" w14:textId="77777777" w:rsidR="004A6F95" w:rsidRPr="004A6F95" w:rsidRDefault="004A6F95" w:rsidP="004A6F95"/>
    <w:p w14:paraId="39D10843" w14:textId="77777777" w:rsidR="004A6F95" w:rsidRPr="004A6F95" w:rsidRDefault="004A6F95" w:rsidP="004A6F95"/>
    <w:p w14:paraId="061BEB38" w14:textId="77777777" w:rsidR="004A6F95" w:rsidRPr="004A6F95" w:rsidRDefault="004A6F95" w:rsidP="004A6F95"/>
    <w:p w14:paraId="4E710191" w14:textId="77777777" w:rsidR="004A6F95" w:rsidRPr="004A6F95" w:rsidRDefault="004A6F95" w:rsidP="004A6F95"/>
    <w:p w14:paraId="5D9A958D" w14:textId="77777777" w:rsidR="004A6F95" w:rsidRPr="004A6F95" w:rsidRDefault="004A6F95" w:rsidP="004A6F95"/>
    <w:p w14:paraId="4FAF6DF1" w14:textId="77777777" w:rsidR="004A6F95" w:rsidRPr="004A6F95" w:rsidRDefault="004A6F95" w:rsidP="004A6F95"/>
    <w:p w14:paraId="2ABBFBDC" w14:textId="77777777" w:rsidR="004A6F95" w:rsidRPr="004A6F95" w:rsidRDefault="004A6F95" w:rsidP="004A6F95"/>
    <w:p w14:paraId="6099E315" w14:textId="77777777" w:rsidR="004A6F95" w:rsidRPr="004A6F95" w:rsidRDefault="004A6F95" w:rsidP="004A6F95"/>
    <w:p w14:paraId="247D10E3" w14:textId="77777777" w:rsidR="004A6F95" w:rsidRPr="004A6F95" w:rsidRDefault="004A6F95" w:rsidP="004A6F95"/>
    <w:p w14:paraId="55C2354F" w14:textId="77777777" w:rsidR="004A6F95" w:rsidRPr="004A6F95" w:rsidRDefault="004A6F95" w:rsidP="004A6F95"/>
    <w:p w14:paraId="5E4C1303" w14:textId="77777777" w:rsidR="004A6F95" w:rsidRPr="004A6F95" w:rsidRDefault="004A6F95" w:rsidP="004A6F95"/>
    <w:p w14:paraId="49E3B990" w14:textId="77777777" w:rsidR="004A6F95" w:rsidRPr="004A6F95" w:rsidRDefault="004A6F95" w:rsidP="004A6F95"/>
    <w:p w14:paraId="3D835E41" w14:textId="77777777" w:rsidR="004A6F95" w:rsidRDefault="004A6F95" w:rsidP="004A6F95">
      <w:pPr>
        <w:rPr>
          <w:rFonts w:ascii="Open Sans" w:eastAsia="Calibri" w:hAnsi="Open Sans" w:cs="Open Sans"/>
          <w:color w:val="000000"/>
          <w:sz w:val="22"/>
          <w:szCs w:val="22"/>
        </w:rPr>
      </w:pPr>
    </w:p>
    <w:p w14:paraId="0B1ABB09" w14:textId="77777777" w:rsidR="00546BBA" w:rsidRDefault="00546BBA" w:rsidP="00546BBA">
      <w:pPr>
        <w:pStyle w:val="HTMLAddress"/>
        <w:rPr>
          <w:rFonts w:eastAsia="Calibri"/>
        </w:rPr>
      </w:pPr>
    </w:p>
    <w:p w14:paraId="7FE94B1B" w14:textId="77777777" w:rsidR="00546BBA" w:rsidRPr="00546BBA" w:rsidRDefault="00546BBA" w:rsidP="00546BBA">
      <w:pPr>
        <w:pStyle w:val="HTMLAddress"/>
        <w:rPr>
          <w:rFonts w:eastAsia="Calibri"/>
        </w:rPr>
      </w:pPr>
    </w:p>
    <w:p w14:paraId="365C276B" w14:textId="77777777" w:rsidR="004A6F95" w:rsidRDefault="004A6F95" w:rsidP="004A6F95">
      <w:pPr>
        <w:rPr>
          <w:rFonts w:ascii="Open Sans" w:eastAsia="Calibri" w:hAnsi="Open Sans" w:cs="Open Sans"/>
          <w:color w:val="000000"/>
          <w:sz w:val="22"/>
          <w:szCs w:val="22"/>
        </w:rPr>
      </w:pPr>
    </w:p>
    <w:p w14:paraId="0D56AA26" w14:textId="77777777" w:rsidR="004A6F95" w:rsidRPr="00830CD6" w:rsidRDefault="004A6F95" w:rsidP="004A6F95">
      <w:pPr>
        <w:jc w:val="center"/>
        <w:rPr>
          <w:rFonts w:ascii="Open Sans Light" w:hAnsi="Open Sans Light" w:cs="Open Sans Light"/>
          <w:b/>
          <w:bCs/>
          <w:sz w:val="16"/>
          <w:szCs w:val="16"/>
        </w:rPr>
      </w:pPr>
      <w:r w:rsidRPr="00830CD6">
        <w:rPr>
          <w:rFonts w:ascii="Open Sans Light" w:hAnsi="Open Sans Light" w:cs="Open Sans Light"/>
          <w:b/>
          <w:bCs/>
          <w:sz w:val="16"/>
          <w:szCs w:val="16"/>
        </w:rPr>
        <w:t xml:space="preserve">An Equal Employment/Educational Opportunity Agency: </w:t>
      </w:r>
    </w:p>
    <w:p w14:paraId="50CA1B11" w14:textId="77777777" w:rsidR="004A6F95" w:rsidRDefault="004A6F95" w:rsidP="004A6F95">
      <w:pPr>
        <w:jc w:val="center"/>
        <w:rPr>
          <w:rFonts w:ascii="Open Sans Light" w:hAnsi="Open Sans Light" w:cs="Open Sans Light"/>
          <w:sz w:val="16"/>
          <w:szCs w:val="16"/>
        </w:rPr>
      </w:pPr>
      <w:r w:rsidRPr="00830CD6">
        <w:rPr>
          <w:rFonts w:ascii="Open Sans Light" w:hAnsi="Open Sans Light" w:cs="Open Sans Light"/>
          <w:sz w:val="16"/>
          <w:szCs w:val="16"/>
        </w:rPr>
        <w:t>The Kansas State Department of Education does not discriminate on the basis of race, color, national origin, sex, disability, or age in its programs and activities. The following person has been designated to handle inquiries regarding the non-discrimination policies:</w:t>
      </w:r>
    </w:p>
    <w:p w14:paraId="0D2CDE3E" w14:textId="747D3BE8" w:rsidR="004A6F95" w:rsidRPr="004A6F95" w:rsidRDefault="004A6F95" w:rsidP="004A6F95">
      <w:pPr>
        <w:jc w:val="center"/>
      </w:pPr>
      <w:r w:rsidRPr="00830CD6">
        <w:rPr>
          <w:rFonts w:ascii="Open Sans Light" w:hAnsi="Open Sans Light" w:cs="Open Sans Light"/>
          <w:sz w:val="16"/>
          <w:szCs w:val="16"/>
        </w:rPr>
        <w:t>KSDE General Counsel, 900 SW Jackson Ave., Topeka, KS 66612; (785) 296-3201</w:t>
      </w:r>
    </w:p>
    <w:sectPr w:rsidR="004A6F95" w:rsidRPr="004A6F95" w:rsidSect="001E7E72">
      <w:footerReference w:type="default" r:id="rId28"/>
      <w:type w:val="continuous"/>
      <w:pgSz w:w="12240" w:h="15840"/>
      <w:pgMar w:top="1360" w:right="1320" w:bottom="1180" w:left="1340" w:header="0" w:footer="6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3E151" w14:textId="77777777" w:rsidR="001D52CF" w:rsidRDefault="001D52CF">
      <w:r>
        <w:separator/>
      </w:r>
    </w:p>
  </w:endnote>
  <w:endnote w:type="continuationSeparator" w:id="0">
    <w:p w14:paraId="05A25B8D" w14:textId="77777777" w:rsidR="001D52CF" w:rsidRDefault="001D52CF">
      <w:r>
        <w:continuationSeparator/>
      </w:r>
    </w:p>
  </w:endnote>
  <w:endnote w:type="continuationNotice" w:id="1">
    <w:p w14:paraId="2A0821E9" w14:textId="77777777" w:rsidR="001D52CF" w:rsidRDefault="001D5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swiss"/>
    <w:pitch w:val="variable"/>
    <w:sig w:usb0="E1000AEF"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D720" w14:textId="1D22443E" w:rsidR="001D52CF" w:rsidRPr="00AC74BB" w:rsidRDefault="00777A78" w:rsidP="00AC74BB">
    <w:pPr>
      <w:pStyle w:val="Footer"/>
      <w:tabs>
        <w:tab w:val="clear" w:pos="4320"/>
        <w:tab w:val="clear" w:pos="8640"/>
        <w:tab w:val="center" w:pos="5040"/>
        <w:tab w:val="right" w:pos="9540"/>
      </w:tabs>
      <w:ind w:firstLine="5040"/>
      <w:rPr>
        <w:rFonts w:ascii="Open Sans" w:hAnsi="Open Sans" w:cs="Open Sans"/>
        <w:noProof/>
        <w:sz w:val="20"/>
        <w:szCs w:val="20"/>
      </w:rPr>
    </w:pPr>
    <w:sdt>
      <w:sdtPr>
        <w:rPr>
          <w:rFonts w:ascii="Open Sans" w:hAnsi="Open Sans" w:cs="Open Sans"/>
          <w:sz w:val="20"/>
          <w:szCs w:val="20"/>
        </w:rPr>
        <w:id w:val="-1862499285"/>
        <w:docPartObj>
          <w:docPartGallery w:val="Page Numbers (Bottom of Page)"/>
          <w:docPartUnique/>
        </w:docPartObj>
      </w:sdtPr>
      <w:sdtEndPr>
        <w:rPr>
          <w:noProof/>
        </w:rPr>
      </w:sdtEndPr>
      <w:sdtContent>
        <w:r w:rsidR="001D52CF" w:rsidRPr="00AC74BB">
          <w:rPr>
            <w:rFonts w:ascii="Open Sans" w:hAnsi="Open Sans" w:cs="Open Sans"/>
            <w:sz w:val="20"/>
            <w:szCs w:val="20"/>
          </w:rPr>
          <w:fldChar w:fldCharType="begin"/>
        </w:r>
        <w:r w:rsidR="001D52CF" w:rsidRPr="00AC74BB">
          <w:rPr>
            <w:rFonts w:ascii="Open Sans" w:hAnsi="Open Sans" w:cs="Open Sans"/>
            <w:sz w:val="20"/>
            <w:szCs w:val="20"/>
          </w:rPr>
          <w:instrText xml:space="preserve"> PAGE   \* MERGEFORMAT </w:instrText>
        </w:r>
        <w:r w:rsidR="001D52CF" w:rsidRPr="00AC74BB">
          <w:rPr>
            <w:rFonts w:ascii="Open Sans" w:hAnsi="Open Sans" w:cs="Open Sans"/>
            <w:sz w:val="20"/>
            <w:szCs w:val="20"/>
          </w:rPr>
          <w:fldChar w:fldCharType="separate"/>
        </w:r>
        <w:r w:rsidR="001D52CF" w:rsidRPr="00AC74BB">
          <w:rPr>
            <w:rFonts w:ascii="Open Sans" w:hAnsi="Open Sans" w:cs="Open Sans"/>
            <w:noProof/>
            <w:sz w:val="20"/>
            <w:szCs w:val="20"/>
          </w:rPr>
          <w:t>2</w:t>
        </w:r>
        <w:r w:rsidR="001D52CF" w:rsidRPr="00AC74BB">
          <w:rPr>
            <w:rFonts w:ascii="Open Sans" w:hAnsi="Open Sans" w:cs="Open Sans"/>
            <w:noProof/>
            <w:sz w:val="20"/>
            <w:szCs w:val="20"/>
          </w:rPr>
          <w:fldChar w:fldCharType="end"/>
        </w:r>
        <w:r w:rsidR="00AC74BB">
          <w:rPr>
            <w:rFonts w:ascii="Open Sans" w:hAnsi="Open Sans" w:cs="Open Sans"/>
            <w:noProof/>
            <w:sz w:val="20"/>
            <w:szCs w:val="20"/>
          </w:rPr>
          <w:tab/>
        </w:r>
      </w:sdtContent>
    </w:sdt>
    <w:r w:rsidR="001D52CF" w:rsidRPr="00AC74BB">
      <w:rPr>
        <w:rFonts w:ascii="Open Sans" w:hAnsi="Open Sans" w:cs="Open Sans"/>
        <w:sz w:val="20"/>
        <w:szCs w:val="20"/>
      </w:rPr>
      <w:t xml:space="preserve">Last Updated </w:t>
    </w:r>
    <w:r w:rsidR="001E7E72">
      <w:rPr>
        <w:rFonts w:ascii="Open Sans" w:hAnsi="Open Sans" w:cs="Open Sans"/>
        <w:sz w:val="20"/>
        <w:szCs w:val="20"/>
      </w:rPr>
      <w:t>September</w:t>
    </w:r>
    <w:r w:rsidR="00AC74BB" w:rsidRPr="00AC74BB">
      <w:rPr>
        <w:rFonts w:ascii="Open Sans" w:hAnsi="Open Sans" w:cs="Open Sans"/>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575C5" w14:textId="77777777" w:rsidR="001D52CF" w:rsidRDefault="001D52CF">
      <w:r>
        <w:separator/>
      </w:r>
    </w:p>
  </w:footnote>
  <w:footnote w:type="continuationSeparator" w:id="0">
    <w:p w14:paraId="52E59ADA" w14:textId="77777777" w:rsidR="001D52CF" w:rsidRDefault="001D52CF">
      <w:r>
        <w:continuationSeparator/>
      </w:r>
    </w:p>
  </w:footnote>
  <w:footnote w:type="continuationNotice" w:id="1">
    <w:p w14:paraId="3BE2DF38" w14:textId="77777777" w:rsidR="001D52CF" w:rsidRDefault="001D52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61A4A3F"/>
    <w:multiLevelType w:val="hybridMultilevel"/>
    <w:tmpl w:val="75CC979E"/>
    <w:lvl w:ilvl="0" w:tplc="0409000F">
      <w:start w:val="1"/>
      <w:numFmt w:val="decimal"/>
      <w:lvlText w:val="%1."/>
      <w:lvlJc w:val="left"/>
      <w:pPr>
        <w:ind w:left="720" w:hanging="360"/>
      </w:pPr>
    </w:lvl>
    <w:lvl w:ilvl="1" w:tplc="22546250">
      <w:numFmt w:val="bullet"/>
      <w:lvlText w:val="•"/>
      <w:lvlJc w:val="left"/>
      <w:pPr>
        <w:ind w:left="1440" w:hanging="360"/>
      </w:pPr>
      <w:rPr>
        <w:rFonts w:ascii="Open Sans" w:eastAsia="Calibri" w:hAnsi="Open Sans"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5199"/>
    <w:multiLevelType w:val="hybridMultilevel"/>
    <w:tmpl w:val="5BAAE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060620E">
      <w:start w:val="3"/>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92D16"/>
    <w:multiLevelType w:val="hybridMultilevel"/>
    <w:tmpl w:val="B5CE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C0746"/>
    <w:multiLevelType w:val="hybridMultilevel"/>
    <w:tmpl w:val="5AF6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E060620E">
      <w:start w:val="3"/>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24E53"/>
    <w:multiLevelType w:val="hybridMultilevel"/>
    <w:tmpl w:val="F28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834A1"/>
    <w:multiLevelType w:val="hybridMultilevel"/>
    <w:tmpl w:val="28328FDC"/>
    <w:lvl w:ilvl="0" w:tplc="6F801378">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E7465"/>
    <w:multiLevelType w:val="hybridMultilevel"/>
    <w:tmpl w:val="2CCA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63EDB"/>
    <w:multiLevelType w:val="hybridMultilevel"/>
    <w:tmpl w:val="2C6A4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511B7D"/>
    <w:multiLevelType w:val="hybridMultilevel"/>
    <w:tmpl w:val="8626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25F25"/>
    <w:multiLevelType w:val="hybridMultilevel"/>
    <w:tmpl w:val="A5705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318B1"/>
    <w:multiLevelType w:val="hybridMultilevel"/>
    <w:tmpl w:val="C4DCC4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02679"/>
    <w:multiLevelType w:val="hybridMultilevel"/>
    <w:tmpl w:val="D948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42B74"/>
    <w:multiLevelType w:val="hybridMultilevel"/>
    <w:tmpl w:val="5FA0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43C8A"/>
    <w:multiLevelType w:val="hybridMultilevel"/>
    <w:tmpl w:val="5930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B29B7"/>
    <w:multiLevelType w:val="hybridMultilevel"/>
    <w:tmpl w:val="98046D7C"/>
    <w:lvl w:ilvl="0" w:tplc="A602240E">
      <w:start w:val="1"/>
      <w:numFmt w:val="bullet"/>
      <w:pStyle w:val="Bulletlevel2"/>
      <w:lvlText w:val=""/>
      <w:lvlJc w:val="left"/>
      <w:pPr>
        <w:tabs>
          <w:tab w:val="num" w:pos="720"/>
        </w:tabs>
        <w:ind w:left="720" w:hanging="360"/>
      </w:pPr>
      <w:rPr>
        <w:rFonts w:ascii="Wingdings" w:hAnsi="Wingdings" w:hint="default"/>
        <w:color w:val="003366"/>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14650"/>
    <w:multiLevelType w:val="hybridMultilevel"/>
    <w:tmpl w:val="7C261B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060620E">
      <w:start w:val="3"/>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6500D"/>
    <w:multiLevelType w:val="hybridMultilevel"/>
    <w:tmpl w:val="A6A48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27395"/>
    <w:multiLevelType w:val="hybridMultilevel"/>
    <w:tmpl w:val="009E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26E0C"/>
    <w:multiLevelType w:val="hybridMultilevel"/>
    <w:tmpl w:val="01D244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11540B7"/>
    <w:multiLevelType w:val="hybridMultilevel"/>
    <w:tmpl w:val="F9526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7D0F75"/>
    <w:multiLevelType w:val="hybridMultilevel"/>
    <w:tmpl w:val="5D0CEF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94E6B"/>
    <w:multiLevelType w:val="hybridMultilevel"/>
    <w:tmpl w:val="49EEAB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060620E">
      <w:start w:val="3"/>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A7EE2"/>
    <w:multiLevelType w:val="hybridMultilevel"/>
    <w:tmpl w:val="E99A4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A5BBA"/>
    <w:multiLevelType w:val="hybridMultilevel"/>
    <w:tmpl w:val="78887AC2"/>
    <w:lvl w:ilvl="0" w:tplc="6F801378">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E7165"/>
    <w:multiLevelType w:val="hybridMultilevel"/>
    <w:tmpl w:val="01CC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646B5"/>
    <w:multiLevelType w:val="hybridMultilevel"/>
    <w:tmpl w:val="F6F22A3E"/>
    <w:lvl w:ilvl="0" w:tplc="EFC63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91BC3"/>
    <w:multiLevelType w:val="hybridMultilevel"/>
    <w:tmpl w:val="691837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6611295">
    <w:abstractNumId w:val="15"/>
  </w:num>
  <w:num w:numId="2" w16cid:durableId="1251042175">
    <w:abstractNumId w:val="2"/>
  </w:num>
  <w:num w:numId="3" w16cid:durableId="866405795">
    <w:abstractNumId w:val="26"/>
  </w:num>
  <w:num w:numId="4" w16cid:durableId="933167404">
    <w:abstractNumId w:val="0"/>
  </w:num>
  <w:num w:numId="5" w16cid:durableId="1394498768">
    <w:abstractNumId w:val="12"/>
  </w:num>
  <w:num w:numId="6" w16cid:durableId="1667706330">
    <w:abstractNumId w:val="16"/>
  </w:num>
  <w:num w:numId="7" w16cid:durableId="1561794203">
    <w:abstractNumId w:val="20"/>
  </w:num>
  <w:num w:numId="8" w16cid:durableId="1026491652">
    <w:abstractNumId w:val="28"/>
  </w:num>
  <w:num w:numId="9" w16cid:durableId="1697731826">
    <w:abstractNumId w:val="13"/>
  </w:num>
  <w:num w:numId="10" w16cid:durableId="539514720">
    <w:abstractNumId w:val="22"/>
  </w:num>
  <w:num w:numId="11" w16cid:durableId="342127052">
    <w:abstractNumId w:val="10"/>
  </w:num>
  <w:num w:numId="12" w16cid:durableId="2013797002">
    <w:abstractNumId w:val="14"/>
  </w:num>
  <w:num w:numId="13" w16cid:durableId="247421708">
    <w:abstractNumId w:val="11"/>
  </w:num>
  <w:num w:numId="14" w16cid:durableId="2010406778">
    <w:abstractNumId w:val="17"/>
  </w:num>
  <w:num w:numId="15" w16cid:durableId="1953392684">
    <w:abstractNumId w:val="1"/>
  </w:num>
  <w:num w:numId="16" w16cid:durableId="1097746558">
    <w:abstractNumId w:val="5"/>
  </w:num>
  <w:num w:numId="17" w16cid:durableId="1050349447">
    <w:abstractNumId w:val="24"/>
  </w:num>
  <w:num w:numId="18" w16cid:durableId="208685210">
    <w:abstractNumId w:val="19"/>
  </w:num>
  <w:num w:numId="19" w16cid:durableId="972061632">
    <w:abstractNumId w:val="3"/>
  </w:num>
  <w:num w:numId="20" w16cid:durableId="1365405952">
    <w:abstractNumId w:val="6"/>
  </w:num>
  <w:num w:numId="21" w16cid:durableId="2143182879">
    <w:abstractNumId w:val="25"/>
  </w:num>
  <w:num w:numId="22" w16cid:durableId="1240552627">
    <w:abstractNumId w:val="4"/>
  </w:num>
  <w:num w:numId="23" w16cid:durableId="1920364688">
    <w:abstractNumId w:val="23"/>
  </w:num>
  <w:num w:numId="24" w16cid:durableId="2079285095">
    <w:abstractNumId w:val="9"/>
  </w:num>
  <w:num w:numId="25" w16cid:durableId="428164419">
    <w:abstractNumId w:val="7"/>
  </w:num>
  <w:num w:numId="26" w16cid:durableId="1937977396">
    <w:abstractNumId w:val="27"/>
  </w:num>
  <w:num w:numId="27" w16cid:durableId="347148330">
    <w:abstractNumId w:val="18"/>
  </w:num>
  <w:num w:numId="28" w16cid:durableId="1751612169">
    <w:abstractNumId w:val="21"/>
  </w:num>
  <w:num w:numId="29" w16cid:durableId="55574560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2MDazMDQ0tbCwNDZU0lEKTi0uzszPAymwqAUAep4H6SwAAAA="/>
  </w:docVars>
  <w:rsids>
    <w:rsidRoot w:val="00995C83"/>
    <w:rsid w:val="00000724"/>
    <w:rsid w:val="00000B2D"/>
    <w:rsid w:val="00001210"/>
    <w:rsid w:val="000012D3"/>
    <w:rsid w:val="00001359"/>
    <w:rsid w:val="00001B6D"/>
    <w:rsid w:val="0000216D"/>
    <w:rsid w:val="0000247A"/>
    <w:rsid w:val="000030FC"/>
    <w:rsid w:val="000040C8"/>
    <w:rsid w:val="00004EDC"/>
    <w:rsid w:val="00005508"/>
    <w:rsid w:val="0000576E"/>
    <w:rsid w:val="00005B24"/>
    <w:rsid w:val="000065F5"/>
    <w:rsid w:val="0000672D"/>
    <w:rsid w:val="00006B67"/>
    <w:rsid w:val="000073ED"/>
    <w:rsid w:val="00010799"/>
    <w:rsid w:val="000115A3"/>
    <w:rsid w:val="000118B0"/>
    <w:rsid w:val="00011FA3"/>
    <w:rsid w:val="00012D79"/>
    <w:rsid w:val="00012EBE"/>
    <w:rsid w:val="00013D83"/>
    <w:rsid w:val="00013ED9"/>
    <w:rsid w:val="00014659"/>
    <w:rsid w:val="00014CB6"/>
    <w:rsid w:val="00014E59"/>
    <w:rsid w:val="0001603C"/>
    <w:rsid w:val="00017C88"/>
    <w:rsid w:val="0002007A"/>
    <w:rsid w:val="0002062D"/>
    <w:rsid w:val="00021742"/>
    <w:rsid w:val="00021D6A"/>
    <w:rsid w:val="00022515"/>
    <w:rsid w:val="00022AFD"/>
    <w:rsid w:val="000262F2"/>
    <w:rsid w:val="00026309"/>
    <w:rsid w:val="000275EF"/>
    <w:rsid w:val="00027998"/>
    <w:rsid w:val="0003047D"/>
    <w:rsid w:val="00031C4F"/>
    <w:rsid w:val="000332B3"/>
    <w:rsid w:val="00033409"/>
    <w:rsid w:val="00033C7D"/>
    <w:rsid w:val="0003448B"/>
    <w:rsid w:val="00034AFF"/>
    <w:rsid w:val="000354E2"/>
    <w:rsid w:val="000355FD"/>
    <w:rsid w:val="000356C9"/>
    <w:rsid w:val="00035D46"/>
    <w:rsid w:val="00035E4F"/>
    <w:rsid w:val="00036776"/>
    <w:rsid w:val="0003769E"/>
    <w:rsid w:val="000379D1"/>
    <w:rsid w:val="0004099D"/>
    <w:rsid w:val="000410B5"/>
    <w:rsid w:val="00041A2D"/>
    <w:rsid w:val="00042246"/>
    <w:rsid w:val="000437C2"/>
    <w:rsid w:val="00043D87"/>
    <w:rsid w:val="00044BE4"/>
    <w:rsid w:val="00046D19"/>
    <w:rsid w:val="00046D89"/>
    <w:rsid w:val="000500FA"/>
    <w:rsid w:val="000503E2"/>
    <w:rsid w:val="0005059F"/>
    <w:rsid w:val="00051572"/>
    <w:rsid w:val="00051DE9"/>
    <w:rsid w:val="00052098"/>
    <w:rsid w:val="000524C6"/>
    <w:rsid w:val="00052657"/>
    <w:rsid w:val="00052B66"/>
    <w:rsid w:val="000552C3"/>
    <w:rsid w:val="000579D0"/>
    <w:rsid w:val="00060112"/>
    <w:rsid w:val="00060EF3"/>
    <w:rsid w:val="000614D8"/>
    <w:rsid w:val="000616F2"/>
    <w:rsid w:val="00061D4E"/>
    <w:rsid w:val="000624B8"/>
    <w:rsid w:val="000626D4"/>
    <w:rsid w:val="0006282F"/>
    <w:rsid w:val="000638B0"/>
    <w:rsid w:val="000639B6"/>
    <w:rsid w:val="00063E39"/>
    <w:rsid w:val="00064470"/>
    <w:rsid w:val="000665EB"/>
    <w:rsid w:val="0006680D"/>
    <w:rsid w:val="00066B03"/>
    <w:rsid w:val="00070C12"/>
    <w:rsid w:val="0007166C"/>
    <w:rsid w:val="00071C95"/>
    <w:rsid w:val="00071DC5"/>
    <w:rsid w:val="00071F01"/>
    <w:rsid w:val="00072A84"/>
    <w:rsid w:val="00072D23"/>
    <w:rsid w:val="00073BB4"/>
    <w:rsid w:val="00073C52"/>
    <w:rsid w:val="00074724"/>
    <w:rsid w:val="000751FB"/>
    <w:rsid w:val="00080810"/>
    <w:rsid w:val="000809D1"/>
    <w:rsid w:val="000816AA"/>
    <w:rsid w:val="00081C38"/>
    <w:rsid w:val="000826DB"/>
    <w:rsid w:val="000834B0"/>
    <w:rsid w:val="00083F5D"/>
    <w:rsid w:val="00084504"/>
    <w:rsid w:val="00085297"/>
    <w:rsid w:val="00085618"/>
    <w:rsid w:val="00086CBE"/>
    <w:rsid w:val="00086E06"/>
    <w:rsid w:val="00087A7B"/>
    <w:rsid w:val="00087B6C"/>
    <w:rsid w:val="00087E74"/>
    <w:rsid w:val="00087F0D"/>
    <w:rsid w:val="000919D3"/>
    <w:rsid w:val="00091CC2"/>
    <w:rsid w:val="000926A4"/>
    <w:rsid w:val="000927E9"/>
    <w:rsid w:val="000949DB"/>
    <w:rsid w:val="00094A64"/>
    <w:rsid w:val="0009519A"/>
    <w:rsid w:val="000967B1"/>
    <w:rsid w:val="000969F0"/>
    <w:rsid w:val="0009702B"/>
    <w:rsid w:val="00097E8D"/>
    <w:rsid w:val="00097F7E"/>
    <w:rsid w:val="000A038C"/>
    <w:rsid w:val="000A18F4"/>
    <w:rsid w:val="000A1974"/>
    <w:rsid w:val="000A29B8"/>
    <w:rsid w:val="000A3020"/>
    <w:rsid w:val="000A304A"/>
    <w:rsid w:val="000A3C1E"/>
    <w:rsid w:val="000A4C5D"/>
    <w:rsid w:val="000A4CF1"/>
    <w:rsid w:val="000A567A"/>
    <w:rsid w:val="000A589D"/>
    <w:rsid w:val="000A6142"/>
    <w:rsid w:val="000A7E1E"/>
    <w:rsid w:val="000B101F"/>
    <w:rsid w:val="000B12B7"/>
    <w:rsid w:val="000B2488"/>
    <w:rsid w:val="000B3462"/>
    <w:rsid w:val="000B36C7"/>
    <w:rsid w:val="000B375D"/>
    <w:rsid w:val="000B3D86"/>
    <w:rsid w:val="000B3E28"/>
    <w:rsid w:val="000B508F"/>
    <w:rsid w:val="000B50DF"/>
    <w:rsid w:val="000B5671"/>
    <w:rsid w:val="000B70F8"/>
    <w:rsid w:val="000B76CE"/>
    <w:rsid w:val="000B78A7"/>
    <w:rsid w:val="000C02B8"/>
    <w:rsid w:val="000C0311"/>
    <w:rsid w:val="000C0608"/>
    <w:rsid w:val="000C1BE7"/>
    <w:rsid w:val="000C2EB3"/>
    <w:rsid w:val="000C3C9F"/>
    <w:rsid w:val="000C3D52"/>
    <w:rsid w:val="000C43BA"/>
    <w:rsid w:val="000C4B89"/>
    <w:rsid w:val="000C5030"/>
    <w:rsid w:val="000C518A"/>
    <w:rsid w:val="000C518F"/>
    <w:rsid w:val="000C5E43"/>
    <w:rsid w:val="000C5EF0"/>
    <w:rsid w:val="000C73F8"/>
    <w:rsid w:val="000D0564"/>
    <w:rsid w:val="000D09E5"/>
    <w:rsid w:val="000D26A6"/>
    <w:rsid w:val="000D29A1"/>
    <w:rsid w:val="000D2C51"/>
    <w:rsid w:val="000D2E86"/>
    <w:rsid w:val="000D31B5"/>
    <w:rsid w:val="000D3581"/>
    <w:rsid w:val="000D3678"/>
    <w:rsid w:val="000D3A39"/>
    <w:rsid w:val="000D3FC5"/>
    <w:rsid w:val="000D4522"/>
    <w:rsid w:val="000D4717"/>
    <w:rsid w:val="000D4F90"/>
    <w:rsid w:val="000D5D8A"/>
    <w:rsid w:val="000D65B0"/>
    <w:rsid w:val="000D69FA"/>
    <w:rsid w:val="000D70AC"/>
    <w:rsid w:val="000D7A5A"/>
    <w:rsid w:val="000E155B"/>
    <w:rsid w:val="000E1CED"/>
    <w:rsid w:val="000E2351"/>
    <w:rsid w:val="000E2992"/>
    <w:rsid w:val="000E2CC0"/>
    <w:rsid w:val="000E2E8A"/>
    <w:rsid w:val="000E3A57"/>
    <w:rsid w:val="000E3C5E"/>
    <w:rsid w:val="000E4634"/>
    <w:rsid w:val="000E57E2"/>
    <w:rsid w:val="000E6696"/>
    <w:rsid w:val="000E6E4B"/>
    <w:rsid w:val="000E743F"/>
    <w:rsid w:val="000E7613"/>
    <w:rsid w:val="000E7A6D"/>
    <w:rsid w:val="000E7BAC"/>
    <w:rsid w:val="000F00C2"/>
    <w:rsid w:val="000F032A"/>
    <w:rsid w:val="000F0B3D"/>
    <w:rsid w:val="000F3D1E"/>
    <w:rsid w:val="000F4282"/>
    <w:rsid w:val="000F4B5C"/>
    <w:rsid w:val="000F5B54"/>
    <w:rsid w:val="000F6901"/>
    <w:rsid w:val="000F779E"/>
    <w:rsid w:val="0010118F"/>
    <w:rsid w:val="001026F6"/>
    <w:rsid w:val="00102861"/>
    <w:rsid w:val="001029CB"/>
    <w:rsid w:val="00103191"/>
    <w:rsid w:val="00103355"/>
    <w:rsid w:val="00104212"/>
    <w:rsid w:val="00104414"/>
    <w:rsid w:val="001044ED"/>
    <w:rsid w:val="001046B6"/>
    <w:rsid w:val="00104752"/>
    <w:rsid w:val="001050EE"/>
    <w:rsid w:val="001057EB"/>
    <w:rsid w:val="00105EF2"/>
    <w:rsid w:val="0010626A"/>
    <w:rsid w:val="00106492"/>
    <w:rsid w:val="001069D4"/>
    <w:rsid w:val="001105A5"/>
    <w:rsid w:val="00110765"/>
    <w:rsid w:val="0011181D"/>
    <w:rsid w:val="00111F4B"/>
    <w:rsid w:val="00112C74"/>
    <w:rsid w:val="00113CA0"/>
    <w:rsid w:val="001141C9"/>
    <w:rsid w:val="0011429E"/>
    <w:rsid w:val="00114636"/>
    <w:rsid w:val="001148AD"/>
    <w:rsid w:val="0011732C"/>
    <w:rsid w:val="001173A3"/>
    <w:rsid w:val="0011743D"/>
    <w:rsid w:val="0012028B"/>
    <w:rsid w:val="00120AD9"/>
    <w:rsid w:val="00122270"/>
    <w:rsid w:val="0012270D"/>
    <w:rsid w:val="00122DD6"/>
    <w:rsid w:val="00122FE0"/>
    <w:rsid w:val="0012327E"/>
    <w:rsid w:val="001233F5"/>
    <w:rsid w:val="00123DA6"/>
    <w:rsid w:val="00123E90"/>
    <w:rsid w:val="0012415B"/>
    <w:rsid w:val="00124F89"/>
    <w:rsid w:val="001257A1"/>
    <w:rsid w:val="00126C5F"/>
    <w:rsid w:val="00127E19"/>
    <w:rsid w:val="00130D99"/>
    <w:rsid w:val="00130E07"/>
    <w:rsid w:val="0013118C"/>
    <w:rsid w:val="0013200A"/>
    <w:rsid w:val="00132372"/>
    <w:rsid w:val="001326DE"/>
    <w:rsid w:val="001329E2"/>
    <w:rsid w:val="00133088"/>
    <w:rsid w:val="00133642"/>
    <w:rsid w:val="001340FA"/>
    <w:rsid w:val="0013447B"/>
    <w:rsid w:val="0013448A"/>
    <w:rsid w:val="00135483"/>
    <w:rsid w:val="00135777"/>
    <w:rsid w:val="00135A61"/>
    <w:rsid w:val="0013604C"/>
    <w:rsid w:val="00137290"/>
    <w:rsid w:val="00137D3C"/>
    <w:rsid w:val="00141BE7"/>
    <w:rsid w:val="00141FF3"/>
    <w:rsid w:val="001420A0"/>
    <w:rsid w:val="001420A5"/>
    <w:rsid w:val="00142522"/>
    <w:rsid w:val="001426C6"/>
    <w:rsid w:val="001431CA"/>
    <w:rsid w:val="00143B5F"/>
    <w:rsid w:val="00143F1C"/>
    <w:rsid w:val="001442ED"/>
    <w:rsid w:val="0014449C"/>
    <w:rsid w:val="00144D81"/>
    <w:rsid w:val="00145D05"/>
    <w:rsid w:val="00146495"/>
    <w:rsid w:val="00146644"/>
    <w:rsid w:val="00146A03"/>
    <w:rsid w:val="00150052"/>
    <w:rsid w:val="001504F6"/>
    <w:rsid w:val="00150596"/>
    <w:rsid w:val="00151A76"/>
    <w:rsid w:val="0015309D"/>
    <w:rsid w:val="001540F5"/>
    <w:rsid w:val="001547CB"/>
    <w:rsid w:val="0015540C"/>
    <w:rsid w:val="00155587"/>
    <w:rsid w:val="001556DD"/>
    <w:rsid w:val="00155EDC"/>
    <w:rsid w:val="001572B7"/>
    <w:rsid w:val="00157884"/>
    <w:rsid w:val="001607EB"/>
    <w:rsid w:val="0016138E"/>
    <w:rsid w:val="00162AE3"/>
    <w:rsid w:val="0016378D"/>
    <w:rsid w:val="001637E5"/>
    <w:rsid w:val="00163932"/>
    <w:rsid w:val="00164317"/>
    <w:rsid w:val="0016478E"/>
    <w:rsid w:val="00165839"/>
    <w:rsid w:val="001662E1"/>
    <w:rsid w:val="00166395"/>
    <w:rsid w:val="00166FA9"/>
    <w:rsid w:val="00167686"/>
    <w:rsid w:val="001676D0"/>
    <w:rsid w:val="001705DC"/>
    <w:rsid w:val="00171706"/>
    <w:rsid w:val="00171A9B"/>
    <w:rsid w:val="0017201E"/>
    <w:rsid w:val="001734FF"/>
    <w:rsid w:val="00174A37"/>
    <w:rsid w:val="00175006"/>
    <w:rsid w:val="001752E2"/>
    <w:rsid w:val="001758FD"/>
    <w:rsid w:val="001759FA"/>
    <w:rsid w:val="00176BF3"/>
    <w:rsid w:val="0017746C"/>
    <w:rsid w:val="00177D18"/>
    <w:rsid w:val="0018084B"/>
    <w:rsid w:val="001808CC"/>
    <w:rsid w:val="00181373"/>
    <w:rsid w:val="001819AD"/>
    <w:rsid w:val="0018263E"/>
    <w:rsid w:val="00182C43"/>
    <w:rsid w:val="0018362A"/>
    <w:rsid w:val="00183A70"/>
    <w:rsid w:val="00183E1A"/>
    <w:rsid w:val="00183F53"/>
    <w:rsid w:val="00184866"/>
    <w:rsid w:val="00184D49"/>
    <w:rsid w:val="00185947"/>
    <w:rsid w:val="001859F4"/>
    <w:rsid w:val="0018717B"/>
    <w:rsid w:val="00191836"/>
    <w:rsid w:val="00191E27"/>
    <w:rsid w:val="001926B1"/>
    <w:rsid w:val="00192D68"/>
    <w:rsid w:val="00192D71"/>
    <w:rsid w:val="0019385C"/>
    <w:rsid w:val="001944F3"/>
    <w:rsid w:val="0019552D"/>
    <w:rsid w:val="00195752"/>
    <w:rsid w:val="00196281"/>
    <w:rsid w:val="001969B9"/>
    <w:rsid w:val="00197C68"/>
    <w:rsid w:val="001A0429"/>
    <w:rsid w:val="001A06DA"/>
    <w:rsid w:val="001A14BA"/>
    <w:rsid w:val="001A17C4"/>
    <w:rsid w:val="001A1EBE"/>
    <w:rsid w:val="001A2577"/>
    <w:rsid w:val="001A3EC5"/>
    <w:rsid w:val="001A4A03"/>
    <w:rsid w:val="001A5FC7"/>
    <w:rsid w:val="001A6646"/>
    <w:rsid w:val="001A6F7D"/>
    <w:rsid w:val="001A7259"/>
    <w:rsid w:val="001A7BC8"/>
    <w:rsid w:val="001B089B"/>
    <w:rsid w:val="001B1C81"/>
    <w:rsid w:val="001B1CAD"/>
    <w:rsid w:val="001B1D0C"/>
    <w:rsid w:val="001B1D23"/>
    <w:rsid w:val="001B1DF4"/>
    <w:rsid w:val="001B28FA"/>
    <w:rsid w:val="001B3148"/>
    <w:rsid w:val="001B315C"/>
    <w:rsid w:val="001B3584"/>
    <w:rsid w:val="001B3DE6"/>
    <w:rsid w:val="001B4155"/>
    <w:rsid w:val="001B46DA"/>
    <w:rsid w:val="001B4D19"/>
    <w:rsid w:val="001B53EA"/>
    <w:rsid w:val="001B5CF1"/>
    <w:rsid w:val="001B6928"/>
    <w:rsid w:val="001B6F27"/>
    <w:rsid w:val="001B770A"/>
    <w:rsid w:val="001C1E0D"/>
    <w:rsid w:val="001C2300"/>
    <w:rsid w:val="001C28F5"/>
    <w:rsid w:val="001C3668"/>
    <w:rsid w:val="001C3D1F"/>
    <w:rsid w:val="001C581E"/>
    <w:rsid w:val="001C5F7D"/>
    <w:rsid w:val="001C5F92"/>
    <w:rsid w:val="001C6054"/>
    <w:rsid w:val="001C611D"/>
    <w:rsid w:val="001C70F1"/>
    <w:rsid w:val="001D0D04"/>
    <w:rsid w:val="001D31A9"/>
    <w:rsid w:val="001D5280"/>
    <w:rsid w:val="001D52AD"/>
    <w:rsid w:val="001D52CF"/>
    <w:rsid w:val="001D6145"/>
    <w:rsid w:val="001D715F"/>
    <w:rsid w:val="001D72B0"/>
    <w:rsid w:val="001D78AD"/>
    <w:rsid w:val="001E08BF"/>
    <w:rsid w:val="001E2C59"/>
    <w:rsid w:val="001E3121"/>
    <w:rsid w:val="001E4A1A"/>
    <w:rsid w:val="001E5997"/>
    <w:rsid w:val="001E665D"/>
    <w:rsid w:val="001E6F14"/>
    <w:rsid w:val="001E74D6"/>
    <w:rsid w:val="001E7E72"/>
    <w:rsid w:val="001F06A9"/>
    <w:rsid w:val="001F0B82"/>
    <w:rsid w:val="001F1358"/>
    <w:rsid w:val="001F1482"/>
    <w:rsid w:val="001F15CE"/>
    <w:rsid w:val="001F1601"/>
    <w:rsid w:val="001F19DA"/>
    <w:rsid w:val="001F2E11"/>
    <w:rsid w:val="001F38F0"/>
    <w:rsid w:val="001F3B66"/>
    <w:rsid w:val="001F4364"/>
    <w:rsid w:val="001F473F"/>
    <w:rsid w:val="001F482F"/>
    <w:rsid w:val="001F4F02"/>
    <w:rsid w:val="001F62A7"/>
    <w:rsid w:val="001F720B"/>
    <w:rsid w:val="001F7D5B"/>
    <w:rsid w:val="002005D9"/>
    <w:rsid w:val="002011F2"/>
    <w:rsid w:val="00202BE4"/>
    <w:rsid w:val="00202CD6"/>
    <w:rsid w:val="0020329C"/>
    <w:rsid w:val="002032E0"/>
    <w:rsid w:val="00203B6A"/>
    <w:rsid w:val="00203C1A"/>
    <w:rsid w:val="002064DB"/>
    <w:rsid w:val="00206BFB"/>
    <w:rsid w:val="002070D2"/>
    <w:rsid w:val="00207276"/>
    <w:rsid w:val="00207633"/>
    <w:rsid w:val="002079E0"/>
    <w:rsid w:val="002103AD"/>
    <w:rsid w:val="00210B6E"/>
    <w:rsid w:val="00210FA3"/>
    <w:rsid w:val="00210FEF"/>
    <w:rsid w:val="00211018"/>
    <w:rsid w:val="00212785"/>
    <w:rsid w:val="00213095"/>
    <w:rsid w:val="00213E7B"/>
    <w:rsid w:val="00213E9E"/>
    <w:rsid w:val="00214156"/>
    <w:rsid w:val="0021422F"/>
    <w:rsid w:val="0021454E"/>
    <w:rsid w:val="00214C47"/>
    <w:rsid w:val="002156BA"/>
    <w:rsid w:val="00216992"/>
    <w:rsid w:val="00220110"/>
    <w:rsid w:val="00220651"/>
    <w:rsid w:val="00221930"/>
    <w:rsid w:val="002226FC"/>
    <w:rsid w:val="002228CA"/>
    <w:rsid w:val="00222C65"/>
    <w:rsid w:val="00223491"/>
    <w:rsid w:val="00223894"/>
    <w:rsid w:val="00223BF8"/>
    <w:rsid w:val="00223ECC"/>
    <w:rsid w:val="0022568D"/>
    <w:rsid w:val="002268DE"/>
    <w:rsid w:val="00230140"/>
    <w:rsid w:val="00230953"/>
    <w:rsid w:val="00232347"/>
    <w:rsid w:val="00232BED"/>
    <w:rsid w:val="00233A43"/>
    <w:rsid w:val="00233B98"/>
    <w:rsid w:val="002343F0"/>
    <w:rsid w:val="0023478F"/>
    <w:rsid w:val="00236078"/>
    <w:rsid w:val="002362E4"/>
    <w:rsid w:val="0024067C"/>
    <w:rsid w:val="002412C4"/>
    <w:rsid w:val="00241548"/>
    <w:rsid w:val="002415D7"/>
    <w:rsid w:val="00243A64"/>
    <w:rsid w:val="00243F54"/>
    <w:rsid w:val="00244578"/>
    <w:rsid w:val="0024467F"/>
    <w:rsid w:val="00245C0E"/>
    <w:rsid w:val="0024637D"/>
    <w:rsid w:val="0024764F"/>
    <w:rsid w:val="00247675"/>
    <w:rsid w:val="00247DD8"/>
    <w:rsid w:val="00247E84"/>
    <w:rsid w:val="00250A73"/>
    <w:rsid w:val="00251DAE"/>
    <w:rsid w:val="00252722"/>
    <w:rsid w:val="002537BC"/>
    <w:rsid w:val="00253A2F"/>
    <w:rsid w:val="00253CF4"/>
    <w:rsid w:val="00254ECA"/>
    <w:rsid w:val="00254F09"/>
    <w:rsid w:val="002554DD"/>
    <w:rsid w:val="0025673E"/>
    <w:rsid w:val="002567A9"/>
    <w:rsid w:val="00256934"/>
    <w:rsid w:val="002578DA"/>
    <w:rsid w:val="00261368"/>
    <w:rsid w:val="0026165B"/>
    <w:rsid w:val="00261679"/>
    <w:rsid w:val="00261B1A"/>
    <w:rsid w:val="00261B9C"/>
    <w:rsid w:val="00261D8F"/>
    <w:rsid w:val="00262A46"/>
    <w:rsid w:val="00263FC5"/>
    <w:rsid w:val="002640E4"/>
    <w:rsid w:val="0026460D"/>
    <w:rsid w:val="002646A7"/>
    <w:rsid w:val="0026475D"/>
    <w:rsid w:val="00264C15"/>
    <w:rsid w:val="00264C38"/>
    <w:rsid w:val="002651F5"/>
    <w:rsid w:val="002664F9"/>
    <w:rsid w:val="0026651D"/>
    <w:rsid w:val="00266E52"/>
    <w:rsid w:val="00267370"/>
    <w:rsid w:val="00267C32"/>
    <w:rsid w:val="00267D07"/>
    <w:rsid w:val="00267F1C"/>
    <w:rsid w:val="00270629"/>
    <w:rsid w:val="002708DF"/>
    <w:rsid w:val="00271AC0"/>
    <w:rsid w:val="00271DE2"/>
    <w:rsid w:val="00272685"/>
    <w:rsid w:val="00272ABD"/>
    <w:rsid w:val="002735FD"/>
    <w:rsid w:val="002742C1"/>
    <w:rsid w:val="00275417"/>
    <w:rsid w:val="0027597D"/>
    <w:rsid w:val="00275C26"/>
    <w:rsid w:val="0027668D"/>
    <w:rsid w:val="00276C82"/>
    <w:rsid w:val="00277D3E"/>
    <w:rsid w:val="00277DF9"/>
    <w:rsid w:val="00280866"/>
    <w:rsid w:val="00280C9D"/>
    <w:rsid w:val="002821E2"/>
    <w:rsid w:val="00282389"/>
    <w:rsid w:val="00283E42"/>
    <w:rsid w:val="00284B99"/>
    <w:rsid w:val="00284FCE"/>
    <w:rsid w:val="00285189"/>
    <w:rsid w:val="00285670"/>
    <w:rsid w:val="002858E5"/>
    <w:rsid w:val="00285E3B"/>
    <w:rsid w:val="00285F15"/>
    <w:rsid w:val="00290670"/>
    <w:rsid w:val="00290B48"/>
    <w:rsid w:val="00291236"/>
    <w:rsid w:val="0029125F"/>
    <w:rsid w:val="002916F3"/>
    <w:rsid w:val="00292891"/>
    <w:rsid w:val="00292E2B"/>
    <w:rsid w:val="00293864"/>
    <w:rsid w:val="00293963"/>
    <w:rsid w:val="00294C72"/>
    <w:rsid w:val="0029650C"/>
    <w:rsid w:val="00296535"/>
    <w:rsid w:val="0029743A"/>
    <w:rsid w:val="002A0576"/>
    <w:rsid w:val="002A14A8"/>
    <w:rsid w:val="002A377B"/>
    <w:rsid w:val="002A37FE"/>
    <w:rsid w:val="002A3ECC"/>
    <w:rsid w:val="002A3F11"/>
    <w:rsid w:val="002A45B6"/>
    <w:rsid w:val="002A5159"/>
    <w:rsid w:val="002A6A75"/>
    <w:rsid w:val="002A6F2A"/>
    <w:rsid w:val="002B04C7"/>
    <w:rsid w:val="002B0AEB"/>
    <w:rsid w:val="002B1305"/>
    <w:rsid w:val="002B331A"/>
    <w:rsid w:val="002B3C80"/>
    <w:rsid w:val="002B3F1D"/>
    <w:rsid w:val="002B4022"/>
    <w:rsid w:val="002B42CF"/>
    <w:rsid w:val="002B4DC5"/>
    <w:rsid w:val="002B50F8"/>
    <w:rsid w:val="002B52C6"/>
    <w:rsid w:val="002B5AE3"/>
    <w:rsid w:val="002B66CC"/>
    <w:rsid w:val="002B66E6"/>
    <w:rsid w:val="002B76AF"/>
    <w:rsid w:val="002B7B3C"/>
    <w:rsid w:val="002C010B"/>
    <w:rsid w:val="002C1C75"/>
    <w:rsid w:val="002C2252"/>
    <w:rsid w:val="002C234F"/>
    <w:rsid w:val="002C2521"/>
    <w:rsid w:val="002C2984"/>
    <w:rsid w:val="002C3775"/>
    <w:rsid w:val="002C48DA"/>
    <w:rsid w:val="002C552A"/>
    <w:rsid w:val="002C55F4"/>
    <w:rsid w:val="002C582F"/>
    <w:rsid w:val="002C5CBD"/>
    <w:rsid w:val="002C5F02"/>
    <w:rsid w:val="002C619A"/>
    <w:rsid w:val="002C7152"/>
    <w:rsid w:val="002C742E"/>
    <w:rsid w:val="002D129F"/>
    <w:rsid w:val="002D1398"/>
    <w:rsid w:val="002D162C"/>
    <w:rsid w:val="002D2A25"/>
    <w:rsid w:val="002D2D79"/>
    <w:rsid w:val="002D307A"/>
    <w:rsid w:val="002D3081"/>
    <w:rsid w:val="002D365B"/>
    <w:rsid w:val="002D36F0"/>
    <w:rsid w:val="002D3993"/>
    <w:rsid w:val="002D4000"/>
    <w:rsid w:val="002D4A50"/>
    <w:rsid w:val="002D4D29"/>
    <w:rsid w:val="002D536A"/>
    <w:rsid w:val="002D5412"/>
    <w:rsid w:val="002D59D9"/>
    <w:rsid w:val="002D6A27"/>
    <w:rsid w:val="002D6B5C"/>
    <w:rsid w:val="002D6F9E"/>
    <w:rsid w:val="002D700B"/>
    <w:rsid w:val="002D72EB"/>
    <w:rsid w:val="002E2038"/>
    <w:rsid w:val="002E22E1"/>
    <w:rsid w:val="002E333F"/>
    <w:rsid w:val="002E374F"/>
    <w:rsid w:val="002E3BBE"/>
    <w:rsid w:val="002E42A8"/>
    <w:rsid w:val="002E4721"/>
    <w:rsid w:val="002E4C6F"/>
    <w:rsid w:val="002E6514"/>
    <w:rsid w:val="002E661D"/>
    <w:rsid w:val="002E6698"/>
    <w:rsid w:val="002E6DFD"/>
    <w:rsid w:val="002E78AE"/>
    <w:rsid w:val="002E7E2F"/>
    <w:rsid w:val="002F00FF"/>
    <w:rsid w:val="002F0AD2"/>
    <w:rsid w:val="002F0DF0"/>
    <w:rsid w:val="002F3745"/>
    <w:rsid w:val="002F3979"/>
    <w:rsid w:val="002F447E"/>
    <w:rsid w:val="002F5500"/>
    <w:rsid w:val="002F5D33"/>
    <w:rsid w:val="002F6FDE"/>
    <w:rsid w:val="00300F88"/>
    <w:rsid w:val="003016BA"/>
    <w:rsid w:val="00302766"/>
    <w:rsid w:val="003044F3"/>
    <w:rsid w:val="00304605"/>
    <w:rsid w:val="003046AB"/>
    <w:rsid w:val="003048B1"/>
    <w:rsid w:val="003050EC"/>
    <w:rsid w:val="00305231"/>
    <w:rsid w:val="00305807"/>
    <w:rsid w:val="003059B4"/>
    <w:rsid w:val="00305C6E"/>
    <w:rsid w:val="0030667F"/>
    <w:rsid w:val="00306AF1"/>
    <w:rsid w:val="00307228"/>
    <w:rsid w:val="0031076A"/>
    <w:rsid w:val="00310A68"/>
    <w:rsid w:val="003114A2"/>
    <w:rsid w:val="003114E5"/>
    <w:rsid w:val="00311C68"/>
    <w:rsid w:val="0031234E"/>
    <w:rsid w:val="0031268B"/>
    <w:rsid w:val="003133A1"/>
    <w:rsid w:val="00313A5F"/>
    <w:rsid w:val="00314364"/>
    <w:rsid w:val="00315180"/>
    <w:rsid w:val="00315E15"/>
    <w:rsid w:val="00316135"/>
    <w:rsid w:val="003206A9"/>
    <w:rsid w:val="003207C8"/>
    <w:rsid w:val="0032081F"/>
    <w:rsid w:val="00321563"/>
    <w:rsid w:val="0032248D"/>
    <w:rsid w:val="00322557"/>
    <w:rsid w:val="003228A8"/>
    <w:rsid w:val="00324EBD"/>
    <w:rsid w:val="00325097"/>
    <w:rsid w:val="00325489"/>
    <w:rsid w:val="00326140"/>
    <w:rsid w:val="0032675E"/>
    <w:rsid w:val="00327880"/>
    <w:rsid w:val="00330918"/>
    <w:rsid w:val="00330C24"/>
    <w:rsid w:val="00331490"/>
    <w:rsid w:val="0033158B"/>
    <w:rsid w:val="0033297F"/>
    <w:rsid w:val="00332E98"/>
    <w:rsid w:val="0033312A"/>
    <w:rsid w:val="00335535"/>
    <w:rsid w:val="003356DA"/>
    <w:rsid w:val="003360D3"/>
    <w:rsid w:val="00336CEB"/>
    <w:rsid w:val="003400E5"/>
    <w:rsid w:val="00340636"/>
    <w:rsid w:val="00341851"/>
    <w:rsid w:val="003427AE"/>
    <w:rsid w:val="00343DED"/>
    <w:rsid w:val="00343FD6"/>
    <w:rsid w:val="00344B04"/>
    <w:rsid w:val="00345B13"/>
    <w:rsid w:val="00346424"/>
    <w:rsid w:val="00346AD2"/>
    <w:rsid w:val="0034785F"/>
    <w:rsid w:val="00350488"/>
    <w:rsid w:val="003507AC"/>
    <w:rsid w:val="003510DA"/>
    <w:rsid w:val="003512BE"/>
    <w:rsid w:val="00351398"/>
    <w:rsid w:val="003516FC"/>
    <w:rsid w:val="00351EC0"/>
    <w:rsid w:val="00352148"/>
    <w:rsid w:val="00352E96"/>
    <w:rsid w:val="00353B94"/>
    <w:rsid w:val="00353DF8"/>
    <w:rsid w:val="00353E1F"/>
    <w:rsid w:val="00354117"/>
    <w:rsid w:val="00354688"/>
    <w:rsid w:val="003568D1"/>
    <w:rsid w:val="00357D6B"/>
    <w:rsid w:val="0036008D"/>
    <w:rsid w:val="0036027D"/>
    <w:rsid w:val="003603F7"/>
    <w:rsid w:val="0036088F"/>
    <w:rsid w:val="003609E9"/>
    <w:rsid w:val="00361655"/>
    <w:rsid w:val="003619AA"/>
    <w:rsid w:val="00361EA8"/>
    <w:rsid w:val="00362EBF"/>
    <w:rsid w:val="00363334"/>
    <w:rsid w:val="0036408A"/>
    <w:rsid w:val="003647CC"/>
    <w:rsid w:val="003647D7"/>
    <w:rsid w:val="00365BB0"/>
    <w:rsid w:val="00365E62"/>
    <w:rsid w:val="00366682"/>
    <w:rsid w:val="00366A86"/>
    <w:rsid w:val="00366D7D"/>
    <w:rsid w:val="00367F24"/>
    <w:rsid w:val="00370F1E"/>
    <w:rsid w:val="00371322"/>
    <w:rsid w:val="003716C1"/>
    <w:rsid w:val="00371A37"/>
    <w:rsid w:val="0037242B"/>
    <w:rsid w:val="003727A2"/>
    <w:rsid w:val="00373F38"/>
    <w:rsid w:val="00374083"/>
    <w:rsid w:val="00375098"/>
    <w:rsid w:val="00375517"/>
    <w:rsid w:val="00375903"/>
    <w:rsid w:val="003773E2"/>
    <w:rsid w:val="00377D4D"/>
    <w:rsid w:val="00380248"/>
    <w:rsid w:val="003815C2"/>
    <w:rsid w:val="00382551"/>
    <w:rsid w:val="00383CC4"/>
    <w:rsid w:val="0038425B"/>
    <w:rsid w:val="003846A1"/>
    <w:rsid w:val="003849AE"/>
    <w:rsid w:val="00385CE7"/>
    <w:rsid w:val="00385D0B"/>
    <w:rsid w:val="00385DFD"/>
    <w:rsid w:val="00385F1D"/>
    <w:rsid w:val="00386009"/>
    <w:rsid w:val="0038661A"/>
    <w:rsid w:val="0038735B"/>
    <w:rsid w:val="0038792F"/>
    <w:rsid w:val="00387BB6"/>
    <w:rsid w:val="00390466"/>
    <w:rsid w:val="00390E16"/>
    <w:rsid w:val="00391B0E"/>
    <w:rsid w:val="00391BED"/>
    <w:rsid w:val="00391CD5"/>
    <w:rsid w:val="00392CED"/>
    <w:rsid w:val="00392E03"/>
    <w:rsid w:val="00393125"/>
    <w:rsid w:val="003933B4"/>
    <w:rsid w:val="0039380B"/>
    <w:rsid w:val="00393DD8"/>
    <w:rsid w:val="00394DAF"/>
    <w:rsid w:val="00395B64"/>
    <w:rsid w:val="003961EE"/>
    <w:rsid w:val="003968AB"/>
    <w:rsid w:val="003970A8"/>
    <w:rsid w:val="0039777E"/>
    <w:rsid w:val="00397B2D"/>
    <w:rsid w:val="003A0633"/>
    <w:rsid w:val="003A0C4F"/>
    <w:rsid w:val="003A12A6"/>
    <w:rsid w:val="003A168E"/>
    <w:rsid w:val="003A1E41"/>
    <w:rsid w:val="003A2F34"/>
    <w:rsid w:val="003A3C61"/>
    <w:rsid w:val="003A3E6D"/>
    <w:rsid w:val="003A4122"/>
    <w:rsid w:val="003A4411"/>
    <w:rsid w:val="003A6AF7"/>
    <w:rsid w:val="003A71C2"/>
    <w:rsid w:val="003A7D53"/>
    <w:rsid w:val="003B0254"/>
    <w:rsid w:val="003B0F02"/>
    <w:rsid w:val="003B0F72"/>
    <w:rsid w:val="003B1A5C"/>
    <w:rsid w:val="003B1F8D"/>
    <w:rsid w:val="003B1FDB"/>
    <w:rsid w:val="003B2F5B"/>
    <w:rsid w:val="003B3C1A"/>
    <w:rsid w:val="003B3D2F"/>
    <w:rsid w:val="003B5035"/>
    <w:rsid w:val="003B5469"/>
    <w:rsid w:val="003B586A"/>
    <w:rsid w:val="003B6010"/>
    <w:rsid w:val="003B63AB"/>
    <w:rsid w:val="003B7F5D"/>
    <w:rsid w:val="003B7FC5"/>
    <w:rsid w:val="003C092C"/>
    <w:rsid w:val="003C14F1"/>
    <w:rsid w:val="003C1842"/>
    <w:rsid w:val="003C1EAC"/>
    <w:rsid w:val="003C1F96"/>
    <w:rsid w:val="003C349B"/>
    <w:rsid w:val="003C3DD3"/>
    <w:rsid w:val="003C4071"/>
    <w:rsid w:val="003C5300"/>
    <w:rsid w:val="003C58AF"/>
    <w:rsid w:val="003C636A"/>
    <w:rsid w:val="003C6417"/>
    <w:rsid w:val="003C64B0"/>
    <w:rsid w:val="003C7C71"/>
    <w:rsid w:val="003D0396"/>
    <w:rsid w:val="003D1148"/>
    <w:rsid w:val="003D221C"/>
    <w:rsid w:val="003D24FA"/>
    <w:rsid w:val="003D26C4"/>
    <w:rsid w:val="003D2C98"/>
    <w:rsid w:val="003D3157"/>
    <w:rsid w:val="003D369C"/>
    <w:rsid w:val="003D39E2"/>
    <w:rsid w:val="003D3E6A"/>
    <w:rsid w:val="003D62CF"/>
    <w:rsid w:val="003D6459"/>
    <w:rsid w:val="003D6949"/>
    <w:rsid w:val="003D7861"/>
    <w:rsid w:val="003D7985"/>
    <w:rsid w:val="003E04A0"/>
    <w:rsid w:val="003E1FD5"/>
    <w:rsid w:val="003E399E"/>
    <w:rsid w:val="003E435F"/>
    <w:rsid w:val="003E467C"/>
    <w:rsid w:val="003E49F5"/>
    <w:rsid w:val="003E5821"/>
    <w:rsid w:val="003E5A2E"/>
    <w:rsid w:val="003E6D7A"/>
    <w:rsid w:val="003F00A2"/>
    <w:rsid w:val="003F0B1A"/>
    <w:rsid w:val="003F1DC3"/>
    <w:rsid w:val="003F23B7"/>
    <w:rsid w:val="003F3E8C"/>
    <w:rsid w:val="003F42C5"/>
    <w:rsid w:val="003F59C4"/>
    <w:rsid w:val="003F7A07"/>
    <w:rsid w:val="003F7A5E"/>
    <w:rsid w:val="003F7EA0"/>
    <w:rsid w:val="0040017A"/>
    <w:rsid w:val="00400657"/>
    <w:rsid w:val="00400701"/>
    <w:rsid w:val="00400DC9"/>
    <w:rsid w:val="00400E37"/>
    <w:rsid w:val="004029F3"/>
    <w:rsid w:val="00402B26"/>
    <w:rsid w:val="00403354"/>
    <w:rsid w:val="0040525A"/>
    <w:rsid w:val="00405F86"/>
    <w:rsid w:val="00407339"/>
    <w:rsid w:val="00407816"/>
    <w:rsid w:val="00410B5C"/>
    <w:rsid w:val="00411017"/>
    <w:rsid w:val="0041171E"/>
    <w:rsid w:val="00411AA3"/>
    <w:rsid w:val="004121A3"/>
    <w:rsid w:val="004121C9"/>
    <w:rsid w:val="00412BF6"/>
    <w:rsid w:val="00413A77"/>
    <w:rsid w:val="004140A5"/>
    <w:rsid w:val="004141F9"/>
    <w:rsid w:val="004158AA"/>
    <w:rsid w:val="00415B7F"/>
    <w:rsid w:val="00415E92"/>
    <w:rsid w:val="00416030"/>
    <w:rsid w:val="00416A6D"/>
    <w:rsid w:val="00416BD6"/>
    <w:rsid w:val="00417249"/>
    <w:rsid w:val="00417779"/>
    <w:rsid w:val="00420A5D"/>
    <w:rsid w:val="00420C3B"/>
    <w:rsid w:val="004227FC"/>
    <w:rsid w:val="004229A4"/>
    <w:rsid w:val="00423835"/>
    <w:rsid w:val="004239D0"/>
    <w:rsid w:val="00423D4D"/>
    <w:rsid w:val="00424B4B"/>
    <w:rsid w:val="00425320"/>
    <w:rsid w:val="00425D10"/>
    <w:rsid w:val="00425FA0"/>
    <w:rsid w:val="00425FAE"/>
    <w:rsid w:val="004267A5"/>
    <w:rsid w:val="004273AC"/>
    <w:rsid w:val="004279C2"/>
    <w:rsid w:val="00430463"/>
    <w:rsid w:val="00430BA4"/>
    <w:rsid w:val="00431ED0"/>
    <w:rsid w:val="00433575"/>
    <w:rsid w:val="00433821"/>
    <w:rsid w:val="0043437B"/>
    <w:rsid w:val="00434543"/>
    <w:rsid w:val="00434573"/>
    <w:rsid w:val="00435C78"/>
    <w:rsid w:val="00436178"/>
    <w:rsid w:val="004362BB"/>
    <w:rsid w:val="00436AD8"/>
    <w:rsid w:val="00436F01"/>
    <w:rsid w:val="004376C3"/>
    <w:rsid w:val="0043787A"/>
    <w:rsid w:val="00437C00"/>
    <w:rsid w:val="00440859"/>
    <w:rsid w:val="00440BCE"/>
    <w:rsid w:val="00441C90"/>
    <w:rsid w:val="00442376"/>
    <w:rsid w:val="00442B61"/>
    <w:rsid w:val="00442DCD"/>
    <w:rsid w:val="00443827"/>
    <w:rsid w:val="00444037"/>
    <w:rsid w:val="0044446A"/>
    <w:rsid w:val="004447F5"/>
    <w:rsid w:val="004455E6"/>
    <w:rsid w:val="0044657D"/>
    <w:rsid w:val="00446920"/>
    <w:rsid w:val="00446943"/>
    <w:rsid w:val="00447A88"/>
    <w:rsid w:val="00447B77"/>
    <w:rsid w:val="00447EC4"/>
    <w:rsid w:val="0045043B"/>
    <w:rsid w:val="00450BA7"/>
    <w:rsid w:val="00450C7B"/>
    <w:rsid w:val="00451791"/>
    <w:rsid w:val="00451ED7"/>
    <w:rsid w:val="00452021"/>
    <w:rsid w:val="004527E2"/>
    <w:rsid w:val="00453D90"/>
    <w:rsid w:val="004547C7"/>
    <w:rsid w:val="004548DA"/>
    <w:rsid w:val="004552F2"/>
    <w:rsid w:val="00455D53"/>
    <w:rsid w:val="00456B4B"/>
    <w:rsid w:val="00456DA1"/>
    <w:rsid w:val="004577FD"/>
    <w:rsid w:val="00461114"/>
    <w:rsid w:val="00461562"/>
    <w:rsid w:val="0046246D"/>
    <w:rsid w:val="00462E79"/>
    <w:rsid w:val="00462ED3"/>
    <w:rsid w:val="0046396B"/>
    <w:rsid w:val="00464395"/>
    <w:rsid w:val="00464537"/>
    <w:rsid w:val="00464557"/>
    <w:rsid w:val="00464768"/>
    <w:rsid w:val="00465109"/>
    <w:rsid w:val="00465318"/>
    <w:rsid w:val="00465C65"/>
    <w:rsid w:val="004675B8"/>
    <w:rsid w:val="00470FAC"/>
    <w:rsid w:val="004711C6"/>
    <w:rsid w:val="00471636"/>
    <w:rsid w:val="00472B2F"/>
    <w:rsid w:val="00472F4D"/>
    <w:rsid w:val="0047397C"/>
    <w:rsid w:val="0047401A"/>
    <w:rsid w:val="004740E9"/>
    <w:rsid w:val="0047419B"/>
    <w:rsid w:val="00474410"/>
    <w:rsid w:val="004744E0"/>
    <w:rsid w:val="004750E3"/>
    <w:rsid w:val="00475100"/>
    <w:rsid w:val="0047630B"/>
    <w:rsid w:val="00476BE4"/>
    <w:rsid w:val="00476D46"/>
    <w:rsid w:val="00477035"/>
    <w:rsid w:val="004775FA"/>
    <w:rsid w:val="004801E2"/>
    <w:rsid w:val="00480B13"/>
    <w:rsid w:val="00480C74"/>
    <w:rsid w:val="00480F7D"/>
    <w:rsid w:val="004816D5"/>
    <w:rsid w:val="00481994"/>
    <w:rsid w:val="00481EF7"/>
    <w:rsid w:val="00482405"/>
    <w:rsid w:val="00482850"/>
    <w:rsid w:val="0048285B"/>
    <w:rsid w:val="004837A2"/>
    <w:rsid w:val="0048382D"/>
    <w:rsid w:val="0048439A"/>
    <w:rsid w:val="00484705"/>
    <w:rsid w:val="00485118"/>
    <w:rsid w:val="0048593E"/>
    <w:rsid w:val="00487840"/>
    <w:rsid w:val="00487F45"/>
    <w:rsid w:val="00490391"/>
    <w:rsid w:val="0049065B"/>
    <w:rsid w:val="00491B92"/>
    <w:rsid w:val="00491E58"/>
    <w:rsid w:val="0049245D"/>
    <w:rsid w:val="00492B11"/>
    <w:rsid w:val="00492E4C"/>
    <w:rsid w:val="00493317"/>
    <w:rsid w:val="00494E90"/>
    <w:rsid w:val="00496706"/>
    <w:rsid w:val="00496825"/>
    <w:rsid w:val="0049714D"/>
    <w:rsid w:val="00497D90"/>
    <w:rsid w:val="004A004C"/>
    <w:rsid w:val="004A08A9"/>
    <w:rsid w:val="004A0FCF"/>
    <w:rsid w:val="004A12A1"/>
    <w:rsid w:val="004A29DE"/>
    <w:rsid w:val="004A325D"/>
    <w:rsid w:val="004A3DB8"/>
    <w:rsid w:val="004A3E58"/>
    <w:rsid w:val="004A447E"/>
    <w:rsid w:val="004A4669"/>
    <w:rsid w:val="004A6EC1"/>
    <w:rsid w:val="004A6F95"/>
    <w:rsid w:val="004B02B1"/>
    <w:rsid w:val="004B1148"/>
    <w:rsid w:val="004B1334"/>
    <w:rsid w:val="004B3BFE"/>
    <w:rsid w:val="004B3C02"/>
    <w:rsid w:val="004B3CEF"/>
    <w:rsid w:val="004B3EC6"/>
    <w:rsid w:val="004B42C7"/>
    <w:rsid w:val="004B48C6"/>
    <w:rsid w:val="004B57AE"/>
    <w:rsid w:val="004B6770"/>
    <w:rsid w:val="004B72E0"/>
    <w:rsid w:val="004C0C94"/>
    <w:rsid w:val="004C1873"/>
    <w:rsid w:val="004C1E2D"/>
    <w:rsid w:val="004C22F7"/>
    <w:rsid w:val="004C2E61"/>
    <w:rsid w:val="004C335A"/>
    <w:rsid w:val="004C3CB4"/>
    <w:rsid w:val="004C4190"/>
    <w:rsid w:val="004C429A"/>
    <w:rsid w:val="004C45F7"/>
    <w:rsid w:val="004C5214"/>
    <w:rsid w:val="004C52B4"/>
    <w:rsid w:val="004C66B3"/>
    <w:rsid w:val="004C6AEB"/>
    <w:rsid w:val="004C6C91"/>
    <w:rsid w:val="004C7090"/>
    <w:rsid w:val="004C79AD"/>
    <w:rsid w:val="004C7B2A"/>
    <w:rsid w:val="004C7F27"/>
    <w:rsid w:val="004D0ADF"/>
    <w:rsid w:val="004D1214"/>
    <w:rsid w:val="004D12D5"/>
    <w:rsid w:val="004D15D4"/>
    <w:rsid w:val="004D2210"/>
    <w:rsid w:val="004D3404"/>
    <w:rsid w:val="004D3B06"/>
    <w:rsid w:val="004D3B6A"/>
    <w:rsid w:val="004D4AC9"/>
    <w:rsid w:val="004D563E"/>
    <w:rsid w:val="004D5CEF"/>
    <w:rsid w:val="004D63ED"/>
    <w:rsid w:val="004D66D2"/>
    <w:rsid w:val="004D6AC1"/>
    <w:rsid w:val="004D6F92"/>
    <w:rsid w:val="004D767B"/>
    <w:rsid w:val="004D7A7D"/>
    <w:rsid w:val="004E011A"/>
    <w:rsid w:val="004E0137"/>
    <w:rsid w:val="004E05ED"/>
    <w:rsid w:val="004E088A"/>
    <w:rsid w:val="004E0C6C"/>
    <w:rsid w:val="004E29D5"/>
    <w:rsid w:val="004E2E70"/>
    <w:rsid w:val="004E3D66"/>
    <w:rsid w:val="004E4933"/>
    <w:rsid w:val="004E4AC2"/>
    <w:rsid w:val="004E540E"/>
    <w:rsid w:val="004E68E9"/>
    <w:rsid w:val="004E6CCF"/>
    <w:rsid w:val="004F0076"/>
    <w:rsid w:val="004F0FA7"/>
    <w:rsid w:val="004F1437"/>
    <w:rsid w:val="004F2890"/>
    <w:rsid w:val="004F2CB9"/>
    <w:rsid w:val="004F3585"/>
    <w:rsid w:val="004F3851"/>
    <w:rsid w:val="004F3F2D"/>
    <w:rsid w:val="004F54DB"/>
    <w:rsid w:val="004F619F"/>
    <w:rsid w:val="004F621B"/>
    <w:rsid w:val="004F69AF"/>
    <w:rsid w:val="004F7313"/>
    <w:rsid w:val="004F7755"/>
    <w:rsid w:val="00500B9E"/>
    <w:rsid w:val="005014D6"/>
    <w:rsid w:val="00501FBB"/>
    <w:rsid w:val="00502AAF"/>
    <w:rsid w:val="00503119"/>
    <w:rsid w:val="00503E6E"/>
    <w:rsid w:val="005040A1"/>
    <w:rsid w:val="005049A1"/>
    <w:rsid w:val="00504B81"/>
    <w:rsid w:val="005051C3"/>
    <w:rsid w:val="005053E5"/>
    <w:rsid w:val="00505426"/>
    <w:rsid w:val="005058AB"/>
    <w:rsid w:val="00506654"/>
    <w:rsid w:val="005067F4"/>
    <w:rsid w:val="00506BF0"/>
    <w:rsid w:val="00506C52"/>
    <w:rsid w:val="00507805"/>
    <w:rsid w:val="00510AB0"/>
    <w:rsid w:val="00510CD2"/>
    <w:rsid w:val="00510F5C"/>
    <w:rsid w:val="00511AB6"/>
    <w:rsid w:val="00511FCF"/>
    <w:rsid w:val="00512A8A"/>
    <w:rsid w:val="005133C6"/>
    <w:rsid w:val="00514A3B"/>
    <w:rsid w:val="00515CFD"/>
    <w:rsid w:val="00516116"/>
    <w:rsid w:val="0051688E"/>
    <w:rsid w:val="005204F5"/>
    <w:rsid w:val="00520C26"/>
    <w:rsid w:val="00521A9A"/>
    <w:rsid w:val="005220EA"/>
    <w:rsid w:val="00522579"/>
    <w:rsid w:val="00522832"/>
    <w:rsid w:val="005228AA"/>
    <w:rsid w:val="00522BFA"/>
    <w:rsid w:val="00522D5B"/>
    <w:rsid w:val="0052382C"/>
    <w:rsid w:val="00523C47"/>
    <w:rsid w:val="005241C1"/>
    <w:rsid w:val="005244DF"/>
    <w:rsid w:val="0052542B"/>
    <w:rsid w:val="00525642"/>
    <w:rsid w:val="005277D1"/>
    <w:rsid w:val="0053015C"/>
    <w:rsid w:val="00530478"/>
    <w:rsid w:val="00530CA3"/>
    <w:rsid w:val="0053136F"/>
    <w:rsid w:val="00532115"/>
    <w:rsid w:val="005330F7"/>
    <w:rsid w:val="00533958"/>
    <w:rsid w:val="00533B12"/>
    <w:rsid w:val="00533B74"/>
    <w:rsid w:val="0053430E"/>
    <w:rsid w:val="00534399"/>
    <w:rsid w:val="00534DBC"/>
    <w:rsid w:val="0053515D"/>
    <w:rsid w:val="005352B4"/>
    <w:rsid w:val="00535881"/>
    <w:rsid w:val="00535EF1"/>
    <w:rsid w:val="00536178"/>
    <w:rsid w:val="00536754"/>
    <w:rsid w:val="00536E57"/>
    <w:rsid w:val="00537F5C"/>
    <w:rsid w:val="005402B5"/>
    <w:rsid w:val="0054037F"/>
    <w:rsid w:val="0054048F"/>
    <w:rsid w:val="005409D5"/>
    <w:rsid w:val="00540B3F"/>
    <w:rsid w:val="005420BC"/>
    <w:rsid w:val="005426D4"/>
    <w:rsid w:val="0054356C"/>
    <w:rsid w:val="00544250"/>
    <w:rsid w:val="00544EC8"/>
    <w:rsid w:val="0054549A"/>
    <w:rsid w:val="00545B65"/>
    <w:rsid w:val="00545E6C"/>
    <w:rsid w:val="00546BBA"/>
    <w:rsid w:val="0054701D"/>
    <w:rsid w:val="00547B27"/>
    <w:rsid w:val="00547DB7"/>
    <w:rsid w:val="00547FCD"/>
    <w:rsid w:val="00550AAA"/>
    <w:rsid w:val="00550EB0"/>
    <w:rsid w:val="005510D7"/>
    <w:rsid w:val="00551496"/>
    <w:rsid w:val="00553445"/>
    <w:rsid w:val="00553D13"/>
    <w:rsid w:val="00554FF3"/>
    <w:rsid w:val="0055558D"/>
    <w:rsid w:val="0055578B"/>
    <w:rsid w:val="005561FE"/>
    <w:rsid w:val="00556936"/>
    <w:rsid w:val="00556CA4"/>
    <w:rsid w:val="00557406"/>
    <w:rsid w:val="00564C6F"/>
    <w:rsid w:val="0056588F"/>
    <w:rsid w:val="00565FAC"/>
    <w:rsid w:val="0056677A"/>
    <w:rsid w:val="0056757B"/>
    <w:rsid w:val="005676A4"/>
    <w:rsid w:val="00570430"/>
    <w:rsid w:val="00570B61"/>
    <w:rsid w:val="005719EC"/>
    <w:rsid w:val="00571C70"/>
    <w:rsid w:val="005727D0"/>
    <w:rsid w:val="00572D84"/>
    <w:rsid w:val="00573A39"/>
    <w:rsid w:val="00573A92"/>
    <w:rsid w:val="00574942"/>
    <w:rsid w:val="00574F90"/>
    <w:rsid w:val="005759EA"/>
    <w:rsid w:val="00576AEB"/>
    <w:rsid w:val="00577E31"/>
    <w:rsid w:val="005801B8"/>
    <w:rsid w:val="00580C6D"/>
    <w:rsid w:val="005824AF"/>
    <w:rsid w:val="005828A1"/>
    <w:rsid w:val="005832A3"/>
    <w:rsid w:val="005840FD"/>
    <w:rsid w:val="00584975"/>
    <w:rsid w:val="005858DB"/>
    <w:rsid w:val="005863CC"/>
    <w:rsid w:val="0058643D"/>
    <w:rsid w:val="005866B9"/>
    <w:rsid w:val="005867C0"/>
    <w:rsid w:val="00587EE2"/>
    <w:rsid w:val="005907BC"/>
    <w:rsid w:val="00590C30"/>
    <w:rsid w:val="00590F67"/>
    <w:rsid w:val="00593046"/>
    <w:rsid w:val="00593805"/>
    <w:rsid w:val="00593E0D"/>
    <w:rsid w:val="00594EBC"/>
    <w:rsid w:val="0059532E"/>
    <w:rsid w:val="00595881"/>
    <w:rsid w:val="00595899"/>
    <w:rsid w:val="00596492"/>
    <w:rsid w:val="005977AA"/>
    <w:rsid w:val="00597889"/>
    <w:rsid w:val="005A019E"/>
    <w:rsid w:val="005A03EE"/>
    <w:rsid w:val="005A1C9E"/>
    <w:rsid w:val="005A3DBC"/>
    <w:rsid w:val="005A41AC"/>
    <w:rsid w:val="005A429A"/>
    <w:rsid w:val="005A59F6"/>
    <w:rsid w:val="005A5A32"/>
    <w:rsid w:val="005A7453"/>
    <w:rsid w:val="005A79D2"/>
    <w:rsid w:val="005B041B"/>
    <w:rsid w:val="005B0B56"/>
    <w:rsid w:val="005B142A"/>
    <w:rsid w:val="005B20C9"/>
    <w:rsid w:val="005B20E6"/>
    <w:rsid w:val="005B2946"/>
    <w:rsid w:val="005B2ACE"/>
    <w:rsid w:val="005B342D"/>
    <w:rsid w:val="005B397D"/>
    <w:rsid w:val="005B3D9E"/>
    <w:rsid w:val="005B61EF"/>
    <w:rsid w:val="005B6733"/>
    <w:rsid w:val="005B723E"/>
    <w:rsid w:val="005C02A2"/>
    <w:rsid w:val="005C0D17"/>
    <w:rsid w:val="005C189D"/>
    <w:rsid w:val="005C1A07"/>
    <w:rsid w:val="005C1FB9"/>
    <w:rsid w:val="005C38DB"/>
    <w:rsid w:val="005C3B0D"/>
    <w:rsid w:val="005C3F94"/>
    <w:rsid w:val="005C41AB"/>
    <w:rsid w:val="005C52D1"/>
    <w:rsid w:val="005C7291"/>
    <w:rsid w:val="005D06A7"/>
    <w:rsid w:val="005D0878"/>
    <w:rsid w:val="005D08FD"/>
    <w:rsid w:val="005D1398"/>
    <w:rsid w:val="005D16DB"/>
    <w:rsid w:val="005D1EE0"/>
    <w:rsid w:val="005D2475"/>
    <w:rsid w:val="005D4348"/>
    <w:rsid w:val="005D4376"/>
    <w:rsid w:val="005D4751"/>
    <w:rsid w:val="005D548E"/>
    <w:rsid w:val="005D5BD9"/>
    <w:rsid w:val="005D5E68"/>
    <w:rsid w:val="005D677F"/>
    <w:rsid w:val="005D6DB8"/>
    <w:rsid w:val="005D75F8"/>
    <w:rsid w:val="005E024E"/>
    <w:rsid w:val="005E02BE"/>
    <w:rsid w:val="005E201C"/>
    <w:rsid w:val="005E2FFE"/>
    <w:rsid w:val="005E3434"/>
    <w:rsid w:val="005E388A"/>
    <w:rsid w:val="005E4C6A"/>
    <w:rsid w:val="005E4FA1"/>
    <w:rsid w:val="005E53B6"/>
    <w:rsid w:val="005E58D8"/>
    <w:rsid w:val="005E6AC3"/>
    <w:rsid w:val="005E6F84"/>
    <w:rsid w:val="005E7EFA"/>
    <w:rsid w:val="005F08F5"/>
    <w:rsid w:val="005F27B9"/>
    <w:rsid w:val="005F2C01"/>
    <w:rsid w:val="005F37CB"/>
    <w:rsid w:val="005F3E2C"/>
    <w:rsid w:val="005F47EC"/>
    <w:rsid w:val="005F4E2D"/>
    <w:rsid w:val="005F5168"/>
    <w:rsid w:val="005F5460"/>
    <w:rsid w:val="005F5486"/>
    <w:rsid w:val="005F5D79"/>
    <w:rsid w:val="005F63A7"/>
    <w:rsid w:val="005F63FD"/>
    <w:rsid w:val="005F660E"/>
    <w:rsid w:val="005F69A3"/>
    <w:rsid w:val="005F6C8A"/>
    <w:rsid w:val="006005B3"/>
    <w:rsid w:val="00600AF7"/>
    <w:rsid w:val="0060102B"/>
    <w:rsid w:val="006018F4"/>
    <w:rsid w:val="006027F1"/>
    <w:rsid w:val="00602861"/>
    <w:rsid w:val="006029DC"/>
    <w:rsid w:val="00602AFA"/>
    <w:rsid w:val="006067ED"/>
    <w:rsid w:val="00607694"/>
    <w:rsid w:val="00607B67"/>
    <w:rsid w:val="00607CB6"/>
    <w:rsid w:val="00610DCD"/>
    <w:rsid w:val="006114BF"/>
    <w:rsid w:val="00612244"/>
    <w:rsid w:val="0061313F"/>
    <w:rsid w:val="006139B7"/>
    <w:rsid w:val="006140D9"/>
    <w:rsid w:val="0061430F"/>
    <w:rsid w:val="00614559"/>
    <w:rsid w:val="0061522E"/>
    <w:rsid w:val="00615F28"/>
    <w:rsid w:val="006160B2"/>
    <w:rsid w:val="00616B46"/>
    <w:rsid w:val="00616CB9"/>
    <w:rsid w:val="00616CCA"/>
    <w:rsid w:val="00616F23"/>
    <w:rsid w:val="0062038B"/>
    <w:rsid w:val="006204D9"/>
    <w:rsid w:val="006209FB"/>
    <w:rsid w:val="00620EA8"/>
    <w:rsid w:val="0062153D"/>
    <w:rsid w:val="00621BD2"/>
    <w:rsid w:val="00621C96"/>
    <w:rsid w:val="00624279"/>
    <w:rsid w:val="00624F3F"/>
    <w:rsid w:val="0062570D"/>
    <w:rsid w:val="00626CA4"/>
    <w:rsid w:val="00626DB3"/>
    <w:rsid w:val="00627615"/>
    <w:rsid w:val="00627D0B"/>
    <w:rsid w:val="0063090E"/>
    <w:rsid w:val="0063097C"/>
    <w:rsid w:val="00631F61"/>
    <w:rsid w:val="00632384"/>
    <w:rsid w:val="0063317A"/>
    <w:rsid w:val="006334DA"/>
    <w:rsid w:val="00636C2C"/>
    <w:rsid w:val="006373C5"/>
    <w:rsid w:val="00637A8D"/>
    <w:rsid w:val="00637DDE"/>
    <w:rsid w:val="00637E79"/>
    <w:rsid w:val="00640410"/>
    <w:rsid w:val="00642EDE"/>
    <w:rsid w:val="0064310E"/>
    <w:rsid w:val="0064380C"/>
    <w:rsid w:val="006454FD"/>
    <w:rsid w:val="00645F5D"/>
    <w:rsid w:val="006462BD"/>
    <w:rsid w:val="006467AA"/>
    <w:rsid w:val="006470B1"/>
    <w:rsid w:val="00647D5F"/>
    <w:rsid w:val="00647D92"/>
    <w:rsid w:val="006506D5"/>
    <w:rsid w:val="006507FC"/>
    <w:rsid w:val="00650827"/>
    <w:rsid w:val="00650949"/>
    <w:rsid w:val="00650F9A"/>
    <w:rsid w:val="006529EC"/>
    <w:rsid w:val="0065307C"/>
    <w:rsid w:val="006533A8"/>
    <w:rsid w:val="00654365"/>
    <w:rsid w:val="00654E01"/>
    <w:rsid w:val="00655838"/>
    <w:rsid w:val="006558B5"/>
    <w:rsid w:val="00655D55"/>
    <w:rsid w:val="00655F50"/>
    <w:rsid w:val="00656541"/>
    <w:rsid w:val="00656CC9"/>
    <w:rsid w:val="00656F76"/>
    <w:rsid w:val="0065738D"/>
    <w:rsid w:val="00657CE6"/>
    <w:rsid w:val="00660803"/>
    <w:rsid w:val="006611B2"/>
    <w:rsid w:val="00661BB8"/>
    <w:rsid w:val="00663D7D"/>
    <w:rsid w:val="00664E98"/>
    <w:rsid w:val="00665046"/>
    <w:rsid w:val="006656C7"/>
    <w:rsid w:val="00665B3D"/>
    <w:rsid w:val="006662D0"/>
    <w:rsid w:val="00666409"/>
    <w:rsid w:val="00666A0D"/>
    <w:rsid w:val="00666C96"/>
    <w:rsid w:val="00667599"/>
    <w:rsid w:val="00667D99"/>
    <w:rsid w:val="00667E2E"/>
    <w:rsid w:val="00670D3F"/>
    <w:rsid w:val="00670DA2"/>
    <w:rsid w:val="00671B52"/>
    <w:rsid w:val="0067245A"/>
    <w:rsid w:val="00673A31"/>
    <w:rsid w:val="00674369"/>
    <w:rsid w:val="00675B33"/>
    <w:rsid w:val="00675F55"/>
    <w:rsid w:val="0067615E"/>
    <w:rsid w:val="0067643B"/>
    <w:rsid w:val="00676B40"/>
    <w:rsid w:val="00676E22"/>
    <w:rsid w:val="00677283"/>
    <w:rsid w:val="00677CE0"/>
    <w:rsid w:val="00680F8A"/>
    <w:rsid w:val="00681372"/>
    <w:rsid w:val="00681BC3"/>
    <w:rsid w:val="00681FBD"/>
    <w:rsid w:val="00682199"/>
    <w:rsid w:val="00682647"/>
    <w:rsid w:val="006828B2"/>
    <w:rsid w:val="00682C21"/>
    <w:rsid w:val="006835F1"/>
    <w:rsid w:val="00684920"/>
    <w:rsid w:val="00684C41"/>
    <w:rsid w:val="0068527F"/>
    <w:rsid w:val="00685FE3"/>
    <w:rsid w:val="00686D24"/>
    <w:rsid w:val="00686F75"/>
    <w:rsid w:val="00687191"/>
    <w:rsid w:val="00687B8C"/>
    <w:rsid w:val="00687BCC"/>
    <w:rsid w:val="00690E04"/>
    <w:rsid w:val="00691163"/>
    <w:rsid w:val="0069245E"/>
    <w:rsid w:val="0069296E"/>
    <w:rsid w:val="00692C13"/>
    <w:rsid w:val="00692E24"/>
    <w:rsid w:val="00693E3B"/>
    <w:rsid w:val="0069521F"/>
    <w:rsid w:val="00696A00"/>
    <w:rsid w:val="00697DB4"/>
    <w:rsid w:val="006A057F"/>
    <w:rsid w:val="006A1130"/>
    <w:rsid w:val="006A1B92"/>
    <w:rsid w:val="006A2584"/>
    <w:rsid w:val="006A2C1B"/>
    <w:rsid w:val="006A4D27"/>
    <w:rsid w:val="006A5345"/>
    <w:rsid w:val="006A588C"/>
    <w:rsid w:val="006A5C06"/>
    <w:rsid w:val="006A63E2"/>
    <w:rsid w:val="006A69E0"/>
    <w:rsid w:val="006A6A28"/>
    <w:rsid w:val="006A7710"/>
    <w:rsid w:val="006B01FF"/>
    <w:rsid w:val="006B219F"/>
    <w:rsid w:val="006B3891"/>
    <w:rsid w:val="006B444E"/>
    <w:rsid w:val="006B4F55"/>
    <w:rsid w:val="006B51AD"/>
    <w:rsid w:val="006B6943"/>
    <w:rsid w:val="006B76D7"/>
    <w:rsid w:val="006B7D86"/>
    <w:rsid w:val="006C10D6"/>
    <w:rsid w:val="006C174D"/>
    <w:rsid w:val="006C1C06"/>
    <w:rsid w:val="006C1E6B"/>
    <w:rsid w:val="006C2640"/>
    <w:rsid w:val="006C284B"/>
    <w:rsid w:val="006C2924"/>
    <w:rsid w:val="006C4861"/>
    <w:rsid w:val="006C6588"/>
    <w:rsid w:val="006C6780"/>
    <w:rsid w:val="006C6819"/>
    <w:rsid w:val="006D1350"/>
    <w:rsid w:val="006D2097"/>
    <w:rsid w:val="006D2BBF"/>
    <w:rsid w:val="006D30FF"/>
    <w:rsid w:val="006D346B"/>
    <w:rsid w:val="006D3DEA"/>
    <w:rsid w:val="006D3EE6"/>
    <w:rsid w:val="006D4AD7"/>
    <w:rsid w:val="006D4C53"/>
    <w:rsid w:val="006D5F36"/>
    <w:rsid w:val="006D5F86"/>
    <w:rsid w:val="006D6164"/>
    <w:rsid w:val="006D6A55"/>
    <w:rsid w:val="006D6B89"/>
    <w:rsid w:val="006D6E90"/>
    <w:rsid w:val="006D7AEC"/>
    <w:rsid w:val="006E03E6"/>
    <w:rsid w:val="006E0EE3"/>
    <w:rsid w:val="006E1441"/>
    <w:rsid w:val="006E1656"/>
    <w:rsid w:val="006E1909"/>
    <w:rsid w:val="006E1BE7"/>
    <w:rsid w:val="006E25B6"/>
    <w:rsid w:val="006E26F8"/>
    <w:rsid w:val="006E2A89"/>
    <w:rsid w:val="006E2C91"/>
    <w:rsid w:val="006E2CFA"/>
    <w:rsid w:val="006E3DBC"/>
    <w:rsid w:val="006E4C37"/>
    <w:rsid w:val="006E5C0C"/>
    <w:rsid w:val="006E62CE"/>
    <w:rsid w:val="006F051A"/>
    <w:rsid w:val="006F1292"/>
    <w:rsid w:val="006F1625"/>
    <w:rsid w:val="006F1C32"/>
    <w:rsid w:val="006F1E07"/>
    <w:rsid w:val="006F4AE0"/>
    <w:rsid w:val="006F4C2B"/>
    <w:rsid w:val="006F4F63"/>
    <w:rsid w:val="006F54D4"/>
    <w:rsid w:val="006F56D6"/>
    <w:rsid w:val="006F602B"/>
    <w:rsid w:val="006F61BE"/>
    <w:rsid w:val="006F62D9"/>
    <w:rsid w:val="006F6509"/>
    <w:rsid w:val="006F6633"/>
    <w:rsid w:val="006F69E3"/>
    <w:rsid w:val="006F79E5"/>
    <w:rsid w:val="006F7E3F"/>
    <w:rsid w:val="00700135"/>
    <w:rsid w:val="00700571"/>
    <w:rsid w:val="00701B51"/>
    <w:rsid w:val="00704D44"/>
    <w:rsid w:val="0070500C"/>
    <w:rsid w:val="007051FB"/>
    <w:rsid w:val="00705ADE"/>
    <w:rsid w:val="007061C9"/>
    <w:rsid w:val="00706F62"/>
    <w:rsid w:val="00706FEC"/>
    <w:rsid w:val="007072D9"/>
    <w:rsid w:val="00710BD6"/>
    <w:rsid w:val="00710D2A"/>
    <w:rsid w:val="00711239"/>
    <w:rsid w:val="00711583"/>
    <w:rsid w:val="00711921"/>
    <w:rsid w:val="00711D2F"/>
    <w:rsid w:val="007121CF"/>
    <w:rsid w:val="007122C6"/>
    <w:rsid w:val="0071245C"/>
    <w:rsid w:val="00712A89"/>
    <w:rsid w:val="00712FF0"/>
    <w:rsid w:val="00713A13"/>
    <w:rsid w:val="00714EC0"/>
    <w:rsid w:val="007164F9"/>
    <w:rsid w:val="00716643"/>
    <w:rsid w:val="00716DC9"/>
    <w:rsid w:val="00717C66"/>
    <w:rsid w:val="007205C6"/>
    <w:rsid w:val="0072107B"/>
    <w:rsid w:val="00721233"/>
    <w:rsid w:val="007212F3"/>
    <w:rsid w:val="007218A5"/>
    <w:rsid w:val="00721F06"/>
    <w:rsid w:val="007237E0"/>
    <w:rsid w:val="00723880"/>
    <w:rsid w:val="00723A9F"/>
    <w:rsid w:val="00723AB2"/>
    <w:rsid w:val="00723F69"/>
    <w:rsid w:val="00723F9D"/>
    <w:rsid w:val="00724D1F"/>
    <w:rsid w:val="00724EF8"/>
    <w:rsid w:val="00725371"/>
    <w:rsid w:val="00725645"/>
    <w:rsid w:val="00725831"/>
    <w:rsid w:val="0072587C"/>
    <w:rsid w:val="00726CED"/>
    <w:rsid w:val="007270D3"/>
    <w:rsid w:val="00727498"/>
    <w:rsid w:val="00727641"/>
    <w:rsid w:val="007276B3"/>
    <w:rsid w:val="007279C7"/>
    <w:rsid w:val="007310E3"/>
    <w:rsid w:val="0073157B"/>
    <w:rsid w:val="007315C7"/>
    <w:rsid w:val="00731A0B"/>
    <w:rsid w:val="00731AE4"/>
    <w:rsid w:val="00731EF7"/>
    <w:rsid w:val="00731F56"/>
    <w:rsid w:val="007325D9"/>
    <w:rsid w:val="00732E6E"/>
    <w:rsid w:val="00732EEC"/>
    <w:rsid w:val="00732F56"/>
    <w:rsid w:val="0073302F"/>
    <w:rsid w:val="00733574"/>
    <w:rsid w:val="00733E89"/>
    <w:rsid w:val="007341E5"/>
    <w:rsid w:val="00734C3C"/>
    <w:rsid w:val="00734DA5"/>
    <w:rsid w:val="00735E6F"/>
    <w:rsid w:val="00736469"/>
    <w:rsid w:val="00736846"/>
    <w:rsid w:val="00737587"/>
    <w:rsid w:val="007378F4"/>
    <w:rsid w:val="00737C6A"/>
    <w:rsid w:val="00740FEA"/>
    <w:rsid w:val="007429F5"/>
    <w:rsid w:val="00743497"/>
    <w:rsid w:val="00743DBF"/>
    <w:rsid w:val="00743F37"/>
    <w:rsid w:val="00745123"/>
    <w:rsid w:val="007457AD"/>
    <w:rsid w:val="00745D05"/>
    <w:rsid w:val="00746D71"/>
    <w:rsid w:val="0074772A"/>
    <w:rsid w:val="00747D2F"/>
    <w:rsid w:val="007503C9"/>
    <w:rsid w:val="00750785"/>
    <w:rsid w:val="00750AC3"/>
    <w:rsid w:val="0075174B"/>
    <w:rsid w:val="00751D23"/>
    <w:rsid w:val="007538A7"/>
    <w:rsid w:val="00753963"/>
    <w:rsid w:val="0075636D"/>
    <w:rsid w:val="00756394"/>
    <w:rsid w:val="00756FDC"/>
    <w:rsid w:val="00757716"/>
    <w:rsid w:val="007601E5"/>
    <w:rsid w:val="00761483"/>
    <w:rsid w:val="007619B3"/>
    <w:rsid w:val="00761BB7"/>
    <w:rsid w:val="00762266"/>
    <w:rsid w:val="007623B2"/>
    <w:rsid w:val="00763EEB"/>
    <w:rsid w:val="0076457E"/>
    <w:rsid w:val="00764FAB"/>
    <w:rsid w:val="00765983"/>
    <w:rsid w:val="0077143C"/>
    <w:rsid w:val="007716E3"/>
    <w:rsid w:val="007719F6"/>
    <w:rsid w:val="00772439"/>
    <w:rsid w:val="007725D5"/>
    <w:rsid w:val="00772CD2"/>
    <w:rsid w:val="007730CD"/>
    <w:rsid w:val="0077367B"/>
    <w:rsid w:val="00773FF6"/>
    <w:rsid w:val="00774EAD"/>
    <w:rsid w:val="007752C0"/>
    <w:rsid w:val="007753A8"/>
    <w:rsid w:val="00776704"/>
    <w:rsid w:val="007769A4"/>
    <w:rsid w:val="00776EE4"/>
    <w:rsid w:val="00777089"/>
    <w:rsid w:val="00777123"/>
    <w:rsid w:val="00777635"/>
    <w:rsid w:val="00777A78"/>
    <w:rsid w:val="00777C7C"/>
    <w:rsid w:val="00777CA6"/>
    <w:rsid w:val="00777D21"/>
    <w:rsid w:val="00777E80"/>
    <w:rsid w:val="0078037F"/>
    <w:rsid w:val="00781C9D"/>
    <w:rsid w:val="00782244"/>
    <w:rsid w:val="00782353"/>
    <w:rsid w:val="007823DC"/>
    <w:rsid w:val="0078280E"/>
    <w:rsid w:val="00785A0C"/>
    <w:rsid w:val="00787293"/>
    <w:rsid w:val="00787DB1"/>
    <w:rsid w:val="007904C1"/>
    <w:rsid w:val="0079056C"/>
    <w:rsid w:val="007914EA"/>
    <w:rsid w:val="00792CE8"/>
    <w:rsid w:val="00793C56"/>
    <w:rsid w:val="00793C88"/>
    <w:rsid w:val="00794875"/>
    <w:rsid w:val="00794991"/>
    <w:rsid w:val="007959F0"/>
    <w:rsid w:val="00797858"/>
    <w:rsid w:val="007A06D5"/>
    <w:rsid w:val="007A1E43"/>
    <w:rsid w:val="007A31F6"/>
    <w:rsid w:val="007A3535"/>
    <w:rsid w:val="007A389F"/>
    <w:rsid w:val="007A3E35"/>
    <w:rsid w:val="007A3F13"/>
    <w:rsid w:val="007A4B7F"/>
    <w:rsid w:val="007A4BC7"/>
    <w:rsid w:val="007A4F4B"/>
    <w:rsid w:val="007A54E7"/>
    <w:rsid w:val="007A5F28"/>
    <w:rsid w:val="007A6910"/>
    <w:rsid w:val="007A7083"/>
    <w:rsid w:val="007A7333"/>
    <w:rsid w:val="007B00D1"/>
    <w:rsid w:val="007B072C"/>
    <w:rsid w:val="007B127F"/>
    <w:rsid w:val="007B26B3"/>
    <w:rsid w:val="007B2B0A"/>
    <w:rsid w:val="007B2C17"/>
    <w:rsid w:val="007B33AA"/>
    <w:rsid w:val="007B4448"/>
    <w:rsid w:val="007B4D04"/>
    <w:rsid w:val="007B500D"/>
    <w:rsid w:val="007B56E9"/>
    <w:rsid w:val="007B6B70"/>
    <w:rsid w:val="007C066C"/>
    <w:rsid w:val="007C0863"/>
    <w:rsid w:val="007C0D3E"/>
    <w:rsid w:val="007C168E"/>
    <w:rsid w:val="007C194A"/>
    <w:rsid w:val="007C1A5E"/>
    <w:rsid w:val="007C1F6A"/>
    <w:rsid w:val="007C2355"/>
    <w:rsid w:val="007C2F04"/>
    <w:rsid w:val="007C32D3"/>
    <w:rsid w:val="007C354B"/>
    <w:rsid w:val="007C3905"/>
    <w:rsid w:val="007C3C8C"/>
    <w:rsid w:val="007C3D95"/>
    <w:rsid w:val="007C4097"/>
    <w:rsid w:val="007C4384"/>
    <w:rsid w:val="007C4DD5"/>
    <w:rsid w:val="007C534B"/>
    <w:rsid w:val="007C578D"/>
    <w:rsid w:val="007C628A"/>
    <w:rsid w:val="007C67F8"/>
    <w:rsid w:val="007C6E2E"/>
    <w:rsid w:val="007C79DD"/>
    <w:rsid w:val="007C7AAC"/>
    <w:rsid w:val="007C7F80"/>
    <w:rsid w:val="007D04E5"/>
    <w:rsid w:val="007D154D"/>
    <w:rsid w:val="007D227C"/>
    <w:rsid w:val="007D2AD7"/>
    <w:rsid w:val="007D306C"/>
    <w:rsid w:val="007D32BB"/>
    <w:rsid w:val="007D5519"/>
    <w:rsid w:val="007D7D6E"/>
    <w:rsid w:val="007D7E47"/>
    <w:rsid w:val="007D7F94"/>
    <w:rsid w:val="007E04D1"/>
    <w:rsid w:val="007E0FE0"/>
    <w:rsid w:val="007E1B6F"/>
    <w:rsid w:val="007E1E76"/>
    <w:rsid w:val="007E2B74"/>
    <w:rsid w:val="007E4D46"/>
    <w:rsid w:val="007E76E9"/>
    <w:rsid w:val="007E77CB"/>
    <w:rsid w:val="007F068C"/>
    <w:rsid w:val="007F0D36"/>
    <w:rsid w:val="007F112E"/>
    <w:rsid w:val="007F1AFD"/>
    <w:rsid w:val="007F2531"/>
    <w:rsid w:val="007F2941"/>
    <w:rsid w:val="007F2DA6"/>
    <w:rsid w:val="007F4418"/>
    <w:rsid w:val="007F4A3C"/>
    <w:rsid w:val="007F5D08"/>
    <w:rsid w:val="007F68BA"/>
    <w:rsid w:val="007F693A"/>
    <w:rsid w:val="007F6DD8"/>
    <w:rsid w:val="007F6F75"/>
    <w:rsid w:val="007F725E"/>
    <w:rsid w:val="00800D60"/>
    <w:rsid w:val="00800D95"/>
    <w:rsid w:val="0080109D"/>
    <w:rsid w:val="00801831"/>
    <w:rsid w:val="0080186F"/>
    <w:rsid w:val="00802753"/>
    <w:rsid w:val="008030BD"/>
    <w:rsid w:val="008038BE"/>
    <w:rsid w:val="00803C78"/>
    <w:rsid w:val="00803F6A"/>
    <w:rsid w:val="008046B5"/>
    <w:rsid w:val="00804812"/>
    <w:rsid w:val="0080492D"/>
    <w:rsid w:val="00805B51"/>
    <w:rsid w:val="00805ED8"/>
    <w:rsid w:val="00805FB0"/>
    <w:rsid w:val="00806873"/>
    <w:rsid w:val="0080724A"/>
    <w:rsid w:val="008073EB"/>
    <w:rsid w:val="00811137"/>
    <w:rsid w:val="008113E6"/>
    <w:rsid w:val="008118F7"/>
    <w:rsid w:val="00812AEB"/>
    <w:rsid w:val="00812FF8"/>
    <w:rsid w:val="0081350E"/>
    <w:rsid w:val="008144B0"/>
    <w:rsid w:val="0081598F"/>
    <w:rsid w:val="00815F2E"/>
    <w:rsid w:val="008177B1"/>
    <w:rsid w:val="00821A5E"/>
    <w:rsid w:val="008228C0"/>
    <w:rsid w:val="0082321F"/>
    <w:rsid w:val="00824303"/>
    <w:rsid w:val="008252B3"/>
    <w:rsid w:val="00825326"/>
    <w:rsid w:val="0082575C"/>
    <w:rsid w:val="00825C4E"/>
    <w:rsid w:val="00825E82"/>
    <w:rsid w:val="008261FC"/>
    <w:rsid w:val="00826300"/>
    <w:rsid w:val="008264C1"/>
    <w:rsid w:val="00827678"/>
    <w:rsid w:val="00827846"/>
    <w:rsid w:val="00830D67"/>
    <w:rsid w:val="00831AC6"/>
    <w:rsid w:val="0083259C"/>
    <w:rsid w:val="0083268A"/>
    <w:rsid w:val="00832849"/>
    <w:rsid w:val="00832B90"/>
    <w:rsid w:val="00832D49"/>
    <w:rsid w:val="008331E0"/>
    <w:rsid w:val="00833DF0"/>
    <w:rsid w:val="008349BB"/>
    <w:rsid w:val="00834E38"/>
    <w:rsid w:val="00836100"/>
    <w:rsid w:val="0083658E"/>
    <w:rsid w:val="00836EB3"/>
    <w:rsid w:val="0083707B"/>
    <w:rsid w:val="008372B4"/>
    <w:rsid w:val="00837A71"/>
    <w:rsid w:val="00840B24"/>
    <w:rsid w:val="008416BB"/>
    <w:rsid w:val="008418EF"/>
    <w:rsid w:val="00841D86"/>
    <w:rsid w:val="00842CE0"/>
    <w:rsid w:val="008435A0"/>
    <w:rsid w:val="00843766"/>
    <w:rsid w:val="00843BF2"/>
    <w:rsid w:val="00844E47"/>
    <w:rsid w:val="00845352"/>
    <w:rsid w:val="00845F4C"/>
    <w:rsid w:val="00846B64"/>
    <w:rsid w:val="008473D8"/>
    <w:rsid w:val="008507AF"/>
    <w:rsid w:val="00850D89"/>
    <w:rsid w:val="00850E3D"/>
    <w:rsid w:val="00851118"/>
    <w:rsid w:val="00851C09"/>
    <w:rsid w:val="008520BD"/>
    <w:rsid w:val="00853129"/>
    <w:rsid w:val="00854208"/>
    <w:rsid w:val="00854CCC"/>
    <w:rsid w:val="008558AB"/>
    <w:rsid w:val="00855CD6"/>
    <w:rsid w:val="00856936"/>
    <w:rsid w:val="00856DE9"/>
    <w:rsid w:val="00856EFB"/>
    <w:rsid w:val="00857B39"/>
    <w:rsid w:val="00860174"/>
    <w:rsid w:val="00860610"/>
    <w:rsid w:val="00860980"/>
    <w:rsid w:val="00861616"/>
    <w:rsid w:val="00861C4F"/>
    <w:rsid w:val="00862002"/>
    <w:rsid w:val="00862D59"/>
    <w:rsid w:val="0086349F"/>
    <w:rsid w:val="00863E32"/>
    <w:rsid w:val="00864593"/>
    <w:rsid w:val="0086470A"/>
    <w:rsid w:val="00864976"/>
    <w:rsid w:val="00864A88"/>
    <w:rsid w:val="00864BAE"/>
    <w:rsid w:val="0086512B"/>
    <w:rsid w:val="00865A77"/>
    <w:rsid w:val="008664A6"/>
    <w:rsid w:val="0086752C"/>
    <w:rsid w:val="00867790"/>
    <w:rsid w:val="008679CC"/>
    <w:rsid w:val="00870FC1"/>
    <w:rsid w:val="00871049"/>
    <w:rsid w:val="00871660"/>
    <w:rsid w:val="008718B2"/>
    <w:rsid w:val="008725EE"/>
    <w:rsid w:val="0087272A"/>
    <w:rsid w:val="00872835"/>
    <w:rsid w:val="00872AA4"/>
    <w:rsid w:val="00872D50"/>
    <w:rsid w:val="00872D98"/>
    <w:rsid w:val="00872F34"/>
    <w:rsid w:val="00874405"/>
    <w:rsid w:val="0087480D"/>
    <w:rsid w:val="00874E0C"/>
    <w:rsid w:val="00875CD9"/>
    <w:rsid w:val="00876087"/>
    <w:rsid w:val="00876E9D"/>
    <w:rsid w:val="008779B6"/>
    <w:rsid w:val="00880527"/>
    <w:rsid w:val="00880AF2"/>
    <w:rsid w:val="008810F2"/>
    <w:rsid w:val="008812E1"/>
    <w:rsid w:val="008813DD"/>
    <w:rsid w:val="00883F4E"/>
    <w:rsid w:val="0088662A"/>
    <w:rsid w:val="00886E3A"/>
    <w:rsid w:val="008870B5"/>
    <w:rsid w:val="0089062A"/>
    <w:rsid w:val="00890D18"/>
    <w:rsid w:val="0089142A"/>
    <w:rsid w:val="00891F6B"/>
    <w:rsid w:val="00892BE3"/>
    <w:rsid w:val="00893431"/>
    <w:rsid w:val="008941BC"/>
    <w:rsid w:val="008949BF"/>
    <w:rsid w:val="00895D15"/>
    <w:rsid w:val="00895E36"/>
    <w:rsid w:val="00896AF4"/>
    <w:rsid w:val="00896C40"/>
    <w:rsid w:val="00896E78"/>
    <w:rsid w:val="008973C7"/>
    <w:rsid w:val="008A021B"/>
    <w:rsid w:val="008A0D43"/>
    <w:rsid w:val="008A274F"/>
    <w:rsid w:val="008A2DBE"/>
    <w:rsid w:val="008A2FAB"/>
    <w:rsid w:val="008A3793"/>
    <w:rsid w:val="008A403C"/>
    <w:rsid w:val="008A4519"/>
    <w:rsid w:val="008A48C8"/>
    <w:rsid w:val="008A5154"/>
    <w:rsid w:val="008A65C3"/>
    <w:rsid w:val="008A66AE"/>
    <w:rsid w:val="008A77C7"/>
    <w:rsid w:val="008B1D89"/>
    <w:rsid w:val="008B203F"/>
    <w:rsid w:val="008B33B2"/>
    <w:rsid w:val="008B3958"/>
    <w:rsid w:val="008B4285"/>
    <w:rsid w:val="008B4DE3"/>
    <w:rsid w:val="008B510C"/>
    <w:rsid w:val="008B565D"/>
    <w:rsid w:val="008B71C8"/>
    <w:rsid w:val="008B7683"/>
    <w:rsid w:val="008B7DE7"/>
    <w:rsid w:val="008B7E4D"/>
    <w:rsid w:val="008C071D"/>
    <w:rsid w:val="008C0E6B"/>
    <w:rsid w:val="008C180C"/>
    <w:rsid w:val="008C18FA"/>
    <w:rsid w:val="008C2155"/>
    <w:rsid w:val="008C2217"/>
    <w:rsid w:val="008C2452"/>
    <w:rsid w:val="008C2C67"/>
    <w:rsid w:val="008C308B"/>
    <w:rsid w:val="008C336B"/>
    <w:rsid w:val="008C35BF"/>
    <w:rsid w:val="008C37EB"/>
    <w:rsid w:val="008C437F"/>
    <w:rsid w:val="008C4477"/>
    <w:rsid w:val="008C459B"/>
    <w:rsid w:val="008C50DC"/>
    <w:rsid w:val="008C5ABB"/>
    <w:rsid w:val="008C5AF7"/>
    <w:rsid w:val="008C65D3"/>
    <w:rsid w:val="008C67C2"/>
    <w:rsid w:val="008C67D4"/>
    <w:rsid w:val="008C7009"/>
    <w:rsid w:val="008C700F"/>
    <w:rsid w:val="008C75F7"/>
    <w:rsid w:val="008C77B2"/>
    <w:rsid w:val="008C7D67"/>
    <w:rsid w:val="008D01FF"/>
    <w:rsid w:val="008D056F"/>
    <w:rsid w:val="008D0AB7"/>
    <w:rsid w:val="008D0BC8"/>
    <w:rsid w:val="008D14D1"/>
    <w:rsid w:val="008D1987"/>
    <w:rsid w:val="008D2C45"/>
    <w:rsid w:val="008D3C4E"/>
    <w:rsid w:val="008D3D20"/>
    <w:rsid w:val="008D5443"/>
    <w:rsid w:val="008D57AF"/>
    <w:rsid w:val="008D5F84"/>
    <w:rsid w:val="008D6DD8"/>
    <w:rsid w:val="008D70B0"/>
    <w:rsid w:val="008D71B3"/>
    <w:rsid w:val="008D71E0"/>
    <w:rsid w:val="008D7A8A"/>
    <w:rsid w:val="008E0183"/>
    <w:rsid w:val="008E0405"/>
    <w:rsid w:val="008E0C1C"/>
    <w:rsid w:val="008E139D"/>
    <w:rsid w:val="008E1661"/>
    <w:rsid w:val="008E1CFD"/>
    <w:rsid w:val="008E259A"/>
    <w:rsid w:val="008E421D"/>
    <w:rsid w:val="008E50C6"/>
    <w:rsid w:val="008E5ABD"/>
    <w:rsid w:val="008E5B8C"/>
    <w:rsid w:val="008E6449"/>
    <w:rsid w:val="008E67D8"/>
    <w:rsid w:val="008E70DB"/>
    <w:rsid w:val="008E75C0"/>
    <w:rsid w:val="008F1695"/>
    <w:rsid w:val="008F1BB8"/>
    <w:rsid w:val="008F2A2B"/>
    <w:rsid w:val="008F3AE1"/>
    <w:rsid w:val="008F42B1"/>
    <w:rsid w:val="008F45BC"/>
    <w:rsid w:val="008F45BF"/>
    <w:rsid w:val="008F6A1C"/>
    <w:rsid w:val="008F6B81"/>
    <w:rsid w:val="008F72EC"/>
    <w:rsid w:val="00900418"/>
    <w:rsid w:val="009008D6"/>
    <w:rsid w:val="00900982"/>
    <w:rsid w:val="009018DB"/>
    <w:rsid w:val="009020CF"/>
    <w:rsid w:val="00902E36"/>
    <w:rsid w:val="00903694"/>
    <w:rsid w:val="0090389E"/>
    <w:rsid w:val="009068E7"/>
    <w:rsid w:val="009071E3"/>
    <w:rsid w:val="009106BD"/>
    <w:rsid w:val="00910AF8"/>
    <w:rsid w:val="00911375"/>
    <w:rsid w:val="00912017"/>
    <w:rsid w:val="009125DF"/>
    <w:rsid w:val="009128DB"/>
    <w:rsid w:val="00912CCB"/>
    <w:rsid w:val="00913554"/>
    <w:rsid w:val="009136AA"/>
    <w:rsid w:val="00913ABC"/>
    <w:rsid w:val="00913EBD"/>
    <w:rsid w:val="00914071"/>
    <w:rsid w:val="009142FC"/>
    <w:rsid w:val="00914424"/>
    <w:rsid w:val="00916200"/>
    <w:rsid w:val="009169C7"/>
    <w:rsid w:val="009178B2"/>
    <w:rsid w:val="009179DE"/>
    <w:rsid w:val="00917ABA"/>
    <w:rsid w:val="00917AED"/>
    <w:rsid w:val="00917ED2"/>
    <w:rsid w:val="009203EA"/>
    <w:rsid w:val="009206B3"/>
    <w:rsid w:val="009206D1"/>
    <w:rsid w:val="00921098"/>
    <w:rsid w:val="009214BF"/>
    <w:rsid w:val="00922ECE"/>
    <w:rsid w:val="00923885"/>
    <w:rsid w:val="00923DA6"/>
    <w:rsid w:val="00924201"/>
    <w:rsid w:val="0092445E"/>
    <w:rsid w:val="00924E12"/>
    <w:rsid w:val="00924E47"/>
    <w:rsid w:val="00927630"/>
    <w:rsid w:val="00927BF9"/>
    <w:rsid w:val="00930335"/>
    <w:rsid w:val="00930BA0"/>
    <w:rsid w:val="0093138B"/>
    <w:rsid w:val="009314EC"/>
    <w:rsid w:val="009316A7"/>
    <w:rsid w:val="009320BA"/>
    <w:rsid w:val="0093222C"/>
    <w:rsid w:val="00932401"/>
    <w:rsid w:val="00933A0E"/>
    <w:rsid w:val="00933F44"/>
    <w:rsid w:val="0093461D"/>
    <w:rsid w:val="00934E94"/>
    <w:rsid w:val="009350F0"/>
    <w:rsid w:val="00935726"/>
    <w:rsid w:val="00935C64"/>
    <w:rsid w:val="00935D9F"/>
    <w:rsid w:val="00936393"/>
    <w:rsid w:val="0093654B"/>
    <w:rsid w:val="00936D58"/>
    <w:rsid w:val="0093735C"/>
    <w:rsid w:val="009407E7"/>
    <w:rsid w:val="00940D88"/>
    <w:rsid w:val="00940DEB"/>
    <w:rsid w:val="00940EAD"/>
    <w:rsid w:val="009414C6"/>
    <w:rsid w:val="00942379"/>
    <w:rsid w:val="009428A8"/>
    <w:rsid w:val="009428D3"/>
    <w:rsid w:val="00942A4B"/>
    <w:rsid w:val="00943EBD"/>
    <w:rsid w:val="00944286"/>
    <w:rsid w:val="009450CC"/>
    <w:rsid w:val="00945A85"/>
    <w:rsid w:val="00945BF2"/>
    <w:rsid w:val="00946E52"/>
    <w:rsid w:val="0094757A"/>
    <w:rsid w:val="009475CA"/>
    <w:rsid w:val="00947E72"/>
    <w:rsid w:val="00950B16"/>
    <w:rsid w:val="00950E11"/>
    <w:rsid w:val="00950EBC"/>
    <w:rsid w:val="009512E4"/>
    <w:rsid w:val="00953980"/>
    <w:rsid w:val="00954761"/>
    <w:rsid w:val="00954C47"/>
    <w:rsid w:val="00955613"/>
    <w:rsid w:val="009558AF"/>
    <w:rsid w:val="00955F9B"/>
    <w:rsid w:val="00955FC9"/>
    <w:rsid w:val="0095608E"/>
    <w:rsid w:val="0095665E"/>
    <w:rsid w:val="009566C0"/>
    <w:rsid w:val="00956762"/>
    <w:rsid w:val="00957130"/>
    <w:rsid w:val="0096057F"/>
    <w:rsid w:val="00960D98"/>
    <w:rsid w:val="00960D9E"/>
    <w:rsid w:val="00961042"/>
    <w:rsid w:val="009612CD"/>
    <w:rsid w:val="00961382"/>
    <w:rsid w:val="00961534"/>
    <w:rsid w:val="009626A3"/>
    <w:rsid w:val="00962853"/>
    <w:rsid w:val="00963B0F"/>
    <w:rsid w:val="00964A0E"/>
    <w:rsid w:val="00964FB7"/>
    <w:rsid w:val="00965810"/>
    <w:rsid w:val="009665D0"/>
    <w:rsid w:val="00967504"/>
    <w:rsid w:val="0096794E"/>
    <w:rsid w:val="00967A37"/>
    <w:rsid w:val="00970FFD"/>
    <w:rsid w:val="009711F8"/>
    <w:rsid w:val="00971D1A"/>
    <w:rsid w:val="00971E8D"/>
    <w:rsid w:val="009729CC"/>
    <w:rsid w:val="00972D9A"/>
    <w:rsid w:val="0097397B"/>
    <w:rsid w:val="00973C66"/>
    <w:rsid w:val="009745FA"/>
    <w:rsid w:val="0097482F"/>
    <w:rsid w:val="009748F9"/>
    <w:rsid w:val="00975221"/>
    <w:rsid w:val="00975766"/>
    <w:rsid w:val="009807ED"/>
    <w:rsid w:val="00980C5F"/>
    <w:rsid w:val="0098164E"/>
    <w:rsid w:val="0098233D"/>
    <w:rsid w:val="00982AEA"/>
    <w:rsid w:val="00982DFC"/>
    <w:rsid w:val="00982E57"/>
    <w:rsid w:val="00982F15"/>
    <w:rsid w:val="00982FCD"/>
    <w:rsid w:val="00984466"/>
    <w:rsid w:val="009848BB"/>
    <w:rsid w:val="00984D3E"/>
    <w:rsid w:val="009852AF"/>
    <w:rsid w:val="009857F8"/>
    <w:rsid w:val="00986BD7"/>
    <w:rsid w:val="00990376"/>
    <w:rsid w:val="00990719"/>
    <w:rsid w:val="0099124B"/>
    <w:rsid w:val="00992CE3"/>
    <w:rsid w:val="00993323"/>
    <w:rsid w:val="00993390"/>
    <w:rsid w:val="00993519"/>
    <w:rsid w:val="0099411C"/>
    <w:rsid w:val="0099452D"/>
    <w:rsid w:val="00994BA4"/>
    <w:rsid w:val="009959F8"/>
    <w:rsid w:val="00995C83"/>
    <w:rsid w:val="00995FCD"/>
    <w:rsid w:val="009960CE"/>
    <w:rsid w:val="009977BD"/>
    <w:rsid w:val="00997A68"/>
    <w:rsid w:val="009A0206"/>
    <w:rsid w:val="009A075A"/>
    <w:rsid w:val="009A1B23"/>
    <w:rsid w:val="009A202E"/>
    <w:rsid w:val="009A29DB"/>
    <w:rsid w:val="009A2FAA"/>
    <w:rsid w:val="009A31F4"/>
    <w:rsid w:val="009A3FD1"/>
    <w:rsid w:val="009A47F3"/>
    <w:rsid w:val="009A4E4D"/>
    <w:rsid w:val="009A5573"/>
    <w:rsid w:val="009A5A94"/>
    <w:rsid w:val="009A5F9C"/>
    <w:rsid w:val="009A764D"/>
    <w:rsid w:val="009B0D5B"/>
    <w:rsid w:val="009B0E2A"/>
    <w:rsid w:val="009B0FD8"/>
    <w:rsid w:val="009B100A"/>
    <w:rsid w:val="009B104A"/>
    <w:rsid w:val="009B2E69"/>
    <w:rsid w:val="009B3248"/>
    <w:rsid w:val="009B372E"/>
    <w:rsid w:val="009B554D"/>
    <w:rsid w:val="009B5930"/>
    <w:rsid w:val="009B6263"/>
    <w:rsid w:val="009B67E2"/>
    <w:rsid w:val="009B7771"/>
    <w:rsid w:val="009C0265"/>
    <w:rsid w:val="009C03EF"/>
    <w:rsid w:val="009C11C9"/>
    <w:rsid w:val="009C2565"/>
    <w:rsid w:val="009C314F"/>
    <w:rsid w:val="009C3A84"/>
    <w:rsid w:val="009C59D1"/>
    <w:rsid w:val="009C5CEE"/>
    <w:rsid w:val="009C6914"/>
    <w:rsid w:val="009C726D"/>
    <w:rsid w:val="009C76A6"/>
    <w:rsid w:val="009D0474"/>
    <w:rsid w:val="009D05B2"/>
    <w:rsid w:val="009D07F1"/>
    <w:rsid w:val="009D0995"/>
    <w:rsid w:val="009D1068"/>
    <w:rsid w:val="009D10B0"/>
    <w:rsid w:val="009D18B2"/>
    <w:rsid w:val="009D2FD6"/>
    <w:rsid w:val="009D6725"/>
    <w:rsid w:val="009D7E98"/>
    <w:rsid w:val="009D7FC7"/>
    <w:rsid w:val="009E0032"/>
    <w:rsid w:val="009E1083"/>
    <w:rsid w:val="009E1A86"/>
    <w:rsid w:val="009E23EA"/>
    <w:rsid w:val="009E2406"/>
    <w:rsid w:val="009E37ED"/>
    <w:rsid w:val="009E3907"/>
    <w:rsid w:val="009E5202"/>
    <w:rsid w:val="009E67AF"/>
    <w:rsid w:val="009F0FE7"/>
    <w:rsid w:val="009F1AB9"/>
    <w:rsid w:val="009F4346"/>
    <w:rsid w:val="009F4FBC"/>
    <w:rsid w:val="009F6328"/>
    <w:rsid w:val="009F6398"/>
    <w:rsid w:val="009F6883"/>
    <w:rsid w:val="009F6AC6"/>
    <w:rsid w:val="009F7343"/>
    <w:rsid w:val="00A00FBF"/>
    <w:rsid w:val="00A013EE"/>
    <w:rsid w:val="00A01AFD"/>
    <w:rsid w:val="00A01C8A"/>
    <w:rsid w:val="00A02435"/>
    <w:rsid w:val="00A02EA6"/>
    <w:rsid w:val="00A03318"/>
    <w:rsid w:val="00A03A7D"/>
    <w:rsid w:val="00A0435C"/>
    <w:rsid w:val="00A04CCD"/>
    <w:rsid w:val="00A05366"/>
    <w:rsid w:val="00A06103"/>
    <w:rsid w:val="00A0779D"/>
    <w:rsid w:val="00A079E0"/>
    <w:rsid w:val="00A10567"/>
    <w:rsid w:val="00A1084C"/>
    <w:rsid w:val="00A122C4"/>
    <w:rsid w:val="00A127BB"/>
    <w:rsid w:val="00A14FA7"/>
    <w:rsid w:val="00A151DB"/>
    <w:rsid w:val="00A16E67"/>
    <w:rsid w:val="00A21E48"/>
    <w:rsid w:val="00A22D50"/>
    <w:rsid w:val="00A23C27"/>
    <w:rsid w:val="00A23F5A"/>
    <w:rsid w:val="00A2435C"/>
    <w:rsid w:val="00A2447B"/>
    <w:rsid w:val="00A247D7"/>
    <w:rsid w:val="00A24DA2"/>
    <w:rsid w:val="00A25551"/>
    <w:rsid w:val="00A25F63"/>
    <w:rsid w:val="00A265E1"/>
    <w:rsid w:val="00A265FD"/>
    <w:rsid w:val="00A26F16"/>
    <w:rsid w:val="00A27012"/>
    <w:rsid w:val="00A27BBB"/>
    <w:rsid w:val="00A30CCE"/>
    <w:rsid w:val="00A30CEB"/>
    <w:rsid w:val="00A30F7B"/>
    <w:rsid w:val="00A31669"/>
    <w:rsid w:val="00A323AA"/>
    <w:rsid w:val="00A32401"/>
    <w:rsid w:val="00A3408C"/>
    <w:rsid w:val="00A34222"/>
    <w:rsid w:val="00A3434B"/>
    <w:rsid w:val="00A34AA3"/>
    <w:rsid w:val="00A34EB7"/>
    <w:rsid w:val="00A35005"/>
    <w:rsid w:val="00A35E66"/>
    <w:rsid w:val="00A362B4"/>
    <w:rsid w:val="00A362EF"/>
    <w:rsid w:val="00A36FDE"/>
    <w:rsid w:val="00A37FBA"/>
    <w:rsid w:val="00A400D2"/>
    <w:rsid w:val="00A401F5"/>
    <w:rsid w:val="00A40266"/>
    <w:rsid w:val="00A4034E"/>
    <w:rsid w:val="00A405AD"/>
    <w:rsid w:val="00A4079E"/>
    <w:rsid w:val="00A412E8"/>
    <w:rsid w:val="00A428EB"/>
    <w:rsid w:val="00A42BC6"/>
    <w:rsid w:val="00A42DE6"/>
    <w:rsid w:val="00A4392B"/>
    <w:rsid w:val="00A440EB"/>
    <w:rsid w:val="00A441F3"/>
    <w:rsid w:val="00A44661"/>
    <w:rsid w:val="00A44E57"/>
    <w:rsid w:val="00A4518A"/>
    <w:rsid w:val="00A45494"/>
    <w:rsid w:val="00A45A8B"/>
    <w:rsid w:val="00A46773"/>
    <w:rsid w:val="00A50584"/>
    <w:rsid w:val="00A50FEA"/>
    <w:rsid w:val="00A51B19"/>
    <w:rsid w:val="00A51D39"/>
    <w:rsid w:val="00A52A69"/>
    <w:rsid w:val="00A5348A"/>
    <w:rsid w:val="00A53B9F"/>
    <w:rsid w:val="00A53F0D"/>
    <w:rsid w:val="00A54123"/>
    <w:rsid w:val="00A54257"/>
    <w:rsid w:val="00A542AE"/>
    <w:rsid w:val="00A5498F"/>
    <w:rsid w:val="00A55A9A"/>
    <w:rsid w:val="00A55FDE"/>
    <w:rsid w:val="00A56AA6"/>
    <w:rsid w:val="00A56D37"/>
    <w:rsid w:val="00A57221"/>
    <w:rsid w:val="00A57615"/>
    <w:rsid w:val="00A5761D"/>
    <w:rsid w:val="00A60090"/>
    <w:rsid w:val="00A608F7"/>
    <w:rsid w:val="00A609C2"/>
    <w:rsid w:val="00A6131E"/>
    <w:rsid w:val="00A61533"/>
    <w:rsid w:val="00A6181F"/>
    <w:rsid w:val="00A622CD"/>
    <w:rsid w:val="00A638B7"/>
    <w:rsid w:val="00A638EC"/>
    <w:rsid w:val="00A63FFE"/>
    <w:rsid w:val="00A648B5"/>
    <w:rsid w:val="00A65A69"/>
    <w:rsid w:val="00A661D6"/>
    <w:rsid w:val="00A6736B"/>
    <w:rsid w:val="00A67BBC"/>
    <w:rsid w:val="00A67F7C"/>
    <w:rsid w:val="00A71300"/>
    <w:rsid w:val="00A719F0"/>
    <w:rsid w:val="00A72D24"/>
    <w:rsid w:val="00A74E18"/>
    <w:rsid w:val="00A7515D"/>
    <w:rsid w:val="00A75302"/>
    <w:rsid w:val="00A762BA"/>
    <w:rsid w:val="00A76951"/>
    <w:rsid w:val="00A77040"/>
    <w:rsid w:val="00A770E2"/>
    <w:rsid w:val="00A77794"/>
    <w:rsid w:val="00A80360"/>
    <w:rsid w:val="00A804A0"/>
    <w:rsid w:val="00A81086"/>
    <w:rsid w:val="00A815AD"/>
    <w:rsid w:val="00A81EF0"/>
    <w:rsid w:val="00A8285B"/>
    <w:rsid w:val="00A82ADB"/>
    <w:rsid w:val="00A84A2B"/>
    <w:rsid w:val="00A85FDC"/>
    <w:rsid w:val="00A86A53"/>
    <w:rsid w:val="00A86A71"/>
    <w:rsid w:val="00A8742F"/>
    <w:rsid w:val="00A90C5E"/>
    <w:rsid w:val="00A91109"/>
    <w:rsid w:val="00A93173"/>
    <w:rsid w:val="00A9426A"/>
    <w:rsid w:val="00A945CB"/>
    <w:rsid w:val="00A951B1"/>
    <w:rsid w:val="00A955EE"/>
    <w:rsid w:val="00A9565C"/>
    <w:rsid w:val="00A95690"/>
    <w:rsid w:val="00A95DFF"/>
    <w:rsid w:val="00A96C84"/>
    <w:rsid w:val="00A9755B"/>
    <w:rsid w:val="00A97707"/>
    <w:rsid w:val="00A97CD2"/>
    <w:rsid w:val="00AA011B"/>
    <w:rsid w:val="00AA0748"/>
    <w:rsid w:val="00AA08E5"/>
    <w:rsid w:val="00AA10F1"/>
    <w:rsid w:val="00AA323D"/>
    <w:rsid w:val="00AA3614"/>
    <w:rsid w:val="00AA37B7"/>
    <w:rsid w:val="00AA3845"/>
    <w:rsid w:val="00AA4420"/>
    <w:rsid w:val="00AA6345"/>
    <w:rsid w:val="00AA6D64"/>
    <w:rsid w:val="00AA7259"/>
    <w:rsid w:val="00AA7937"/>
    <w:rsid w:val="00AB089D"/>
    <w:rsid w:val="00AB0999"/>
    <w:rsid w:val="00AB0BA8"/>
    <w:rsid w:val="00AB1FB8"/>
    <w:rsid w:val="00AB24C7"/>
    <w:rsid w:val="00AB4775"/>
    <w:rsid w:val="00AB4CF5"/>
    <w:rsid w:val="00AB52B6"/>
    <w:rsid w:val="00AB5A19"/>
    <w:rsid w:val="00AB5AA8"/>
    <w:rsid w:val="00AB5C20"/>
    <w:rsid w:val="00AB5C60"/>
    <w:rsid w:val="00AB6673"/>
    <w:rsid w:val="00AB668C"/>
    <w:rsid w:val="00AB6746"/>
    <w:rsid w:val="00AB70AF"/>
    <w:rsid w:val="00AC0217"/>
    <w:rsid w:val="00AC071A"/>
    <w:rsid w:val="00AC183D"/>
    <w:rsid w:val="00AC190E"/>
    <w:rsid w:val="00AC26A2"/>
    <w:rsid w:val="00AC28B7"/>
    <w:rsid w:val="00AC2B27"/>
    <w:rsid w:val="00AC3B5C"/>
    <w:rsid w:val="00AC5FEA"/>
    <w:rsid w:val="00AC735A"/>
    <w:rsid w:val="00AC74BB"/>
    <w:rsid w:val="00AC7D54"/>
    <w:rsid w:val="00AC7E72"/>
    <w:rsid w:val="00AD0544"/>
    <w:rsid w:val="00AD06B6"/>
    <w:rsid w:val="00AD0EB3"/>
    <w:rsid w:val="00AD1DEE"/>
    <w:rsid w:val="00AD3BE0"/>
    <w:rsid w:val="00AD4CE9"/>
    <w:rsid w:val="00AD4E6B"/>
    <w:rsid w:val="00AD4F84"/>
    <w:rsid w:val="00AD5C61"/>
    <w:rsid w:val="00AD5D5C"/>
    <w:rsid w:val="00AD5E74"/>
    <w:rsid w:val="00AD6123"/>
    <w:rsid w:val="00AD6392"/>
    <w:rsid w:val="00AD6677"/>
    <w:rsid w:val="00AD680C"/>
    <w:rsid w:val="00AD7591"/>
    <w:rsid w:val="00AD7CB7"/>
    <w:rsid w:val="00AD7D2C"/>
    <w:rsid w:val="00AE0322"/>
    <w:rsid w:val="00AE20E7"/>
    <w:rsid w:val="00AE250A"/>
    <w:rsid w:val="00AE3488"/>
    <w:rsid w:val="00AE3E18"/>
    <w:rsid w:val="00AE6A96"/>
    <w:rsid w:val="00AE7593"/>
    <w:rsid w:val="00AE7617"/>
    <w:rsid w:val="00AE7A07"/>
    <w:rsid w:val="00AF0F36"/>
    <w:rsid w:val="00AF11D6"/>
    <w:rsid w:val="00AF192A"/>
    <w:rsid w:val="00AF1BDE"/>
    <w:rsid w:val="00AF361C"/>
    <w:rsid w:val="00AF527B"/>
    <w:rsid w:val="00AF57A7"/>
    <w:rsid w:val="00AF587D"/>
    <w:rsid w:val="00AF5D88"/>
    <w:rsid w:val="00AF607D"/>
    <w:rsid w:val="00AF64A5"/>
    <w:rsid w:val="00B00050"/>
    <w:rsid w:val="00B000B0"/>
    <w:rsid w:val="00B00258"/>
    <w:rsid w:val="00B00815"/>
    <w:rsid w:val="00B0091D"/>
    <w:rsid w:val="00B00F25"/>
    <w:rsid w:val="00B00FDE"/>
    <w:rsid w:val="00B01A86"/>
    <w:rsid w:val="00B02715"/>
    <w:rsid w:val="00B02804"/>
    <w:rsid w:val="00B04140"/>
    <w:rsid w:val="00B04C37"/>
    <w:rsid w:val="00B04F2F"/>
    <w:rsid w:val="00B05097"/>
    <w:rsid w:val="00B0534D"/>
    <w:rsid w:val="00B05967"/>
    <w:rsid w:val="00B05AAD"/>
    <w:rsid w:val="00B06DF2"/>
    <w:rsid w:val="00B06F34"/>
    <w:rsid w:val="00B07081"/>
    <w:rsid w:val="00B07A96"/>
    <w:rsid w:val="00B07E38"/>
    <w:rsid w:val="00B10561"/>
    <w:rsid w:val="00B1080A"/>
    <w:rsid w:val="00B10F7B"/>
    <w:rsid w:val="00B1119B"/>
    <w:rsid w:val="00B127CD"/>
    <w:rsid w:val="00B1352F"/>
    <w:rsid w:val="00B1381F"/>
    <w:rsid w:val="00B16BA4"/>
    <w:rsid w:val="00B17CE9"/>
    <w:rsid w:val="00B17EB3"/>
    <w:rsid w:val="00B207DF"/>
    <w:rsid w:val="00B20D83"/>
    <w:rsid w:val="00B219B0"/>
    <w:rsid w:val="00B223E9"/>
    <w:rsid w:val="00B22E68"/>
    <w:rsid w:val="00B233DB"/>
    <w:rsid w:val="00B24744"/>
    <w:rsid w:val="00B24F1B"/>
    <w:rsid w:val="00B25068"/>
    <w:rsid w:val="00B25A71"/>
    <w:rsid w:val="00B25D31"/>
    <w:rsid w:val="00B26163"/>
    <w:rsid w:val="00B2723D"/>
    <w:rsid w:val="00B272BF"/>
    <w:rsid w:val="00B3001B"/>
    <w:rsid w:val="00B30513"/>
    <w:rsid w:val="00B30650"/>
    <w:rsid w:val="00B32141"/>
    <w:rsid w:val="00B323C5"/>
    <w:rsid w:val="00B3270F"/>
    <w:rsid w:val="00B3366A"/>
    <w:rsid w:val="00B3376C"/>
    <w:rsid w:val="00B33788"/>
    <w:rsid w:val="00B33A3B"/>
    <w:rsid w:val="00B345CE"/>
    <w:rsid w:val="00B353BC"/>
    <w:rsid w:val="00B36970"/>
    <w:rsid w:val="00B376AB"/>
    <w:rsid w:val="00B37F5A"/>
    <w:rsid w:val="00B404A5"/>
    <w:rsid w:val="00B406C9"/>
    <w:rsid w:val="00B423C1"/>
    <w:rsid w:val="00B42488"/>
    <w:rsid w:val="00B425A0"/>
    <w:rsid w:val="00B4276E"/>
    <w:rsid w:val="00B44533"/>
    <w:rsid w:val="00B449AF"/>
    <w:rsid w:val="00B44C3D"/>
    <w:rsid w:val="00B455C5"/>
    <w:rsid w:val="00B47C15"/>
    <w:rsid w:val="00B51909"/>
    <w:rsid w:val="00B52316"/>
    <w:rsid w:val="00B524A3"/>
    <w:rsid w:val="00B5463B"/>
    <w:rsid w:val="00B54743"/>
    <w:rsid w:val="00B548E1"/>
    <w:rsid w:val="00B551EE"/>
    <w:rsid w:val="00B55C02"/>
    <w:rsid w:val="00B55D32"/>
    <w:rsid w:val="00B571CA"/>
    <w:rsid w:val="00B57445"/>
    <w:rsid w:val="00B57494"/>
    <w:rsid w:val="00B57917"/>
    <w:rsid w:val="00B57EC2"/>
    <w:rsid w:val="00B57FBE"/>
    <w:rsid w:val="00B612F0"/>
    <w:rsid w:val="00B615BD"/>
    <w:rsid w:val="00B61BBB"/>
    <w:rsid w:val="00B62D43"/>
    <w:rsid w:val="00B64D67"/>
    <w:rsid w:val="00B669F6"/>
    <w:rsid w:val="00B672AE"/>
    <w:rsid w:val="00B67738"/>
    <w:rsid w:val="00B67EB2"/>
    <w:rsid w:val="00B70053"/>
    <w:rsid w:val="00B710E3"/>
    <w:rsid w:val="00B72721"/>
    <w:rsid w:val="00B727BC"/>
    <w:rsid w:val="00B72B1D"/>
    <w:rsid w:val="00B72B27"/>
    <w:rsid w:val="00B72D44"/>
    <w:rsid w:val="00B73215"/>
    <w:rsid w:val="00B73348"/>
    <w:rsid w:val="00B73AAC"/>
    <w:rsid w:val="00B73FB6"/>
    <w:rsid w:val="00B7440A"/>
    <w:rsid w:val="00B74A83"/>
    <w:rsid w:val="00B74E87"/>
    <w:rsid w:val="00B75048"/>
    <w:rsid w:val="00B76D83"/>
    <w:rsid w:val="00B77C32"/>
    <w:rsid w:val="00B77F9D"/>
    <w:rsid w:val="00B80461"/>
    <w:rsid w:val="00B804E5"/>
    <w:rsid w:val="00B806BC"/>
    <w:rsid w:val="00B80CEA"/>
    <w:rsid w:val="00B814EC"/>
    <w:rsid w:val="00B817E2"/>
    <w:rsid w:val="00B821B4"/>
    <w:rsid w:val="00B83B9F"/>
    <w:rsid w:val="00B8434C"/>
    <w:rsid w:val="00B848EA"/>
    <w:rsid w:val="00B84956"/>
    <w:rsid w:val="00B8584F"/>
    <w:rsid w:val="00B85974"/>
    <w:rsid w:val="00B85E95"/>
    <w:rsid w:val="00B8652B"/>
    <w:rsid w:val="00B90567"/>
    <w:rsid w:val="00B9123E"/>
    <w:rsid w:val="00B9147D"/>
    <w:rsid w:val="00B91714"/>
    <w:rsid w:val="00B925ED"/>
    <w:rsid w:val="00B92D9B"/>
    <w:rsid w:val="00B9304D"/>
    <w:rsid w:val="00B94D5C"/>
    <w:rsid w:val="00B94FBC"/>
    <w:rsid w:val="00B9555D"/>
    <w:rsid w:val="00B955D0"/>
    <w:rsid w:val="00B95BE2"/>
    <w:rsid w:val="00B95C07"/>
    <w:rsid w:val="00B95FE7"/>
    <w:rsid w:val="00B96079"/>
    <w:rsid w:val="00B96C9F"/>
    <w:rsid w:val="00B96DB6"/>
    <w:rsid w:val="00B97B9E"/>
    <w:rsid w:val="00B97E61"/>
    <w:rsid w:val="00BA0C2F"/>
    <w:rsid w:val="00BA1394"/>
    <w:rsid w:val="00BA1543"/>
    <w:rsid w:val="00BA1602"/>
    <w:rsid w:val="00BA18F8"/>
    <w:rsid w:val="00BA2042"/>
    <w:rsid w:val="00BA2CCB"/>
    <w:rsid w:val="00BA2FFD"/>
    <w:rsid w:val="00BA38CB"/>
    <w:rsid w:val="00BA3D49"/>
    <w:rsid w:val="00BA52D4"/>
    <w:rsid w:val="00BA55FC"/>
    <w:rsid w:val="00BA5721"/>
    <w:rsid w:val="00BA6094"/>
    <w:rsid w:val="00BA7053"/>
    <w:rsid w:val="00BB0361"/>
    <w:rsid w:val="00BB06D3"/>
    <w:rsid w:val="00BB0962"/>
    <w:rsid w:val="00BB14FE"/>
    <w:rsid w:val="00BB1536"/>
    <w:rsid w:val="00BB1FC0"/>
    <w:rsid w:val="00BB35D2"/>
    <w:rsid w:val="00BB39EF"/>
    <w:rsid w:val="00BB3CFF"/>
    <w:rsid w:val="00BB525E"/>
    <w:rsid w:val="00BB5CBC"/>
    <w:rsid w:val="00BB68D9"/>
    <w:rsid w:val="00BB6F8C"/>
    <w:rsid w:val="00BC06E5"/>
    <w:rsid w:val="00BC1951"/>
    <w:rsid w:val="00BC2005"/>
    <w:rsid w:val="00BC233A"/>
    <w:rsid w:val="00BC2823"/>
    <w:rsid w:val="00BC4ACB"/>
    <w:rsid w:val="00BC5A4E"/>
    <w:rsid w:val="00BC6C5F"/>
    <w:rsid w:val="00BD08B8"/>
    <w:rsid w:val="00BD0B27"/>
    <w:rsid w:val="00BD0C2A"/>
    <w:rsid w:val="00BD0DB6"/>
    <w:rsid w:val="00BD13DF"/>
    <w:rsid w:val="00BD1765"/>
    <w:rsid w:val="00BD1C9F"/>
    <w:rsid w:val="00BD2046"/>
    <w:rsid w:val="00BD46D2"/>
    <w:rsid w:val="00BD4861"/>
    <w:rsid w:val="00BD6969"/>
    <w:rsid w:val="00BD7262"/>
    <w:rsid w:val="00BE1631"/>
    <w:rsid w:val="00BE1690"/>
    <w:rsid w:val="00BE1DA0"/>
    <w:rsid w:val="00BE1F1B"/>
    <w:rsid w:val="00BE1FBD"/>
    <w:rsid w:val="00BE2137"/>
    <w:rsid w:val="00BE2186"/>
    <w:rsid w:val="00BE3572"/>
    <w:rsid w:val="00BE3D34"/>
    <w:rsid w:val="00BE3E1B"/>
    <w:rsid w:val="00BE41E8"/>
    <w:rsid w:val="00BE589E"/>
    <w:rsid w:val="00BE5962"/>
    <w:rsid w:val="00BE5AA2"/>
    <w:rsid w:val="00BE7456"/>
    <w:rsid w:val="00BF17C0"/>
    <w:rsid w:val="00BF2C4D"/>
    <w:rsid w:val="00BF3F0B"/>
    <w:rsid w:val="00BF4320"/>
    <w:rsid w:val="00BF49BD"/>
    <w:rsid w:val="00BF4B42"/>
    <w:rsid w:val="00BF4CFA"/>
    <w:rsid w:val="00BF5EB1"/>
    <w:rsid w:val="00BF606E"/>
    <w:rsid w:val="00BF6080"/>
    <w:rsid w:val="00BF7606"/>
    <w:rsid w:val="00C00086"/>
    <w:rsid w:val="00C0045A"/>
    <w:rsid w:val="00C00AF6"/>
    <w:rsid w:val="00C00C88"/>
    <w:rsid w:val="00C02157"/>
    <w:rsid w:val="00C0313C"/>
    <w:rsid w:val="00C0331D"/>
    <w:rsid w:val="00C040E9"/>
    <w:rsid w:val="00C044AF"/>
    <w:rsid w:val="00C06300"/>
    <w:rsid w:val="00C06557"/>
    <w:rsid w:val="00C06B25"/>
    <w:rsid w:val="00C06EB2"/>
    <w:rsid w:val="00C07180"/>
    <w:rsid w:val="00C0754F"/>
    <w:rsid w:val="00C07B83"/>
    <w:rsid w:val="00C10B2E"/>
    <w:rsid w:val="00C10CEF"/>
    <w:rsid w:val="00C12301"/>
    <w:rsid w:val="00C125D6"/>
    <w:rsid w:val="00C13E16"/>
    <w:rsid w:val="00C14273"/>
    <w:rsid w:val="00C1468A"/>
    <w:rsid w:val="00C15391"/>
    <w:rsid w:val="00C15700"/>
    <w:rsid w:val="00C16DD0"/>
    <w:rsid w:val="00C16E5C"/>
    <w:rsid w:val="00C171FF"/>
    <w:rsid w:val="00C1762E"/>
    <w:rsid w:val="00C2085D"/>
    <w:rsid w:val="00C20CD2"/>
    <w:rsid w:val="00C21BD6"/>
    <w:rsid w:val="00C22266"/>
    <w:rsid w:val="00C22BD6"/>
    <w:rsid w:val="00C22FC7"/>
    <w:rsid w:val="00C2377C"/>
    <w:rsid w:val="00C238A2"/>
    <w:rsid w:val="00C245B3"/>
    <w:rsid w:val="00C24C9F"/>
    <w:rsid w:val="00C25807"/>
    <w:rsid w:val="00C25D51"/>
    <w:rsid w:val="00C273D4"/>
    <w:rsid w:val="00C27A93"/>
    <w:rsid w:val="00C3097C"/>
    <w:rsid w:val="00C30C76"/>
    <w:rsid w:val="00C311F1"/>
    <w:rsid w:val="00C3131D"/>
    <w:rsid w:val="00C31BAB"/>
    <w:rsid w:val="00C31D5E"/>
    <w:rsid w:val="00C32DD5"/>
    <w:rsid w:val="00C33369"/>
    <w:rsid w:val="00C33E21"/>
    <w:rsid w:val="00C33E61"/>
    <w:rsid w:val="00C34468"/>
    <w:rsid w:val="00C34554"/>
    <w:rsid w:val="00C34897"/>
    <w:rsid w:val="00C34C5A"/>
    <w:rsid w:val="00C35CFD"/>
    <w:rsid w:val="00C3600C"/>
    <w:rsid w:val="00C3658E"/>
    <w:rsid w:val="00C36B7E"/>
    <w:rsid w:val="00C372CA"/>
    <w:rsid w:val="00C4008A"/>
    <w:rsid w:val="00C40A13"/>
    <w:rsid w:val="00C412C2"/>
    <w:rsid w:val="00C41478"/>
    <w:rsid w:val="00C42CFD"/>
    <w:rsid w:val="00C42F5D"/>
    <w:rsid w:val="00C431EE"/>
    <w:rsid w:val="00C44B76"/>
    <w:rsid w:val="00C44B7F"/>
    <w:rsid w:val="00C44FEB"/>
    <w:rsid w:val="00C455BF"/>
    <w:rsid w:val="00C45DE7"/>
    <w:rsid w:val="00C4646E"/>
    <w:rsid w:val="00C46C5C"/>
    <w:rsid w:val="00C47C9D"/>
    <w:rsid w:val="00C47D50"/>
    <w:rsid w:val="00C503CF"/>
    <w:rsid w:val="00C50EEC"/>
    <w:rsid w:val="00C5112B"/>
    <w:rsid w:val="00C51708"/>
    <w:rsid w:val="00C51C06"/>
    <w:rsid w:val="00C51E54"/>
    <w:rsid w:val="00C52293"/>
    <w:rsid w:val="00C5256B"/>
    <w:rsid w:val="00C5296C"/>
    <w:rsid w:val="00C547E2"/>
    <w:rsid w:val="00C5495B"/>
    <w:rsid w:val="00C550B8"/>
    <w:rsid w:val="00C550C1"/>
    <w:rsid w:val="00C55463"/>
    <w:rsid w:val="00C55FA5"/>
    <w:rsid w:val="00C56BEA"/>
    <w:rsid w:val="00C571AB"/>
    <w:rsid w:val="00C5799F"/>
    <w:rsid w:val="00C6052C"/>
    <w:rsid w:val="00C61117"/>
    <w:rsid w:val="00C617E2"/>
    <w:rsid w:val="00C61CD9"/>
    <w:rsid w:val="00C61EB5"/>
    <w:rsid w:val="00C62235"/>
    <w:rsid w:val="00C6236E"/>
    <w:rsid w:val="00C630CC"/>
    <w:rsid w:val="00C6335B"/>
    <w:rsid w:val="00C64B51"/>
    <w:rsid w:val="00C65FFC"/>
    <w:rsid w:val="00C66125"/>
    <w:rsid w:val="00C66278"/>
    <w:rsid w:val="00C67239"/>
    <w:rsid w:val="00C67275"/>
    <w:rsid w:val="00C70169"/>
    <w:rsid w:val="00C70DDD"/>
    <w:rsid w:val="00C71B48"/>
    <w:rsid w:val="00C73B74"/>
    <w:rsid w:val="00C74017"/>
    <w:rsid w:val="00C74B79"/>
    <w:rsid w:val="00C751DD"/>
    <w:rsid w:val="00C7527B"/>
    <w:rsid w:val="00C761E6"/>
    <w:rsid w:val="00C762B9"/>
    <w:rsid w:val="00C766DC"/>
    <w:rsid w:val="00C76AB2"/>
    <w:rsid w:val="00C76E6F"/>
    <w:rsid w:val="00C77848"/>
    <w:rsid w:val="00C80041"/>
    <w:rsid w:val="00C8190D"/>
    <w:rsid w:val="00C81DDC"/>
    <w:rsid w:val="00C81EAE"/>
    <w:rsid w:val="00C829C3"/>
    <w:rsid w:val="00C833F3"/>
    <w:rsid w:val="00C834EB"/>
    <w:rsid w:val="00C83C3F"/>
    <w:rsid w:val="00C8409A"/>
    <w:rsid w:val="00C844A9"/>
    <w:rsid w:val="00C84CBA"/>
    <w:rsid w:val="00C84E21"/>
    <w:rsid w:val="00C85DA7"/>
    <w:rsid w:val="00C864F6"/>
    <w:rsid w:val="00C867E8"/>
    <w:rsid w:val="00C876C1"/>
    <w:rsid w:val="00C87753"/>
    <w:rsid w:val="00C8780F"/>
    <w:rsid w:val="00C87FCD"/>
    <w:rsid w:val="00C90FD6"/>
    <w:rsid w:val="00C91E53"/>
    <w:rsid w:val="00C929DE"/>
    <w:rsid w:val="00C92AC5"/>
    <w:rsid w:val="00C933E6"/>
    <w:rsid w:val="00C94B27"/>
    <w:rsid w:val="00C94EA1"/>
    <w:rsid w:val="00C95EBA"/>
    <w:rsid w:val="00C9628A"/>
    <w:rsid w:val="00C9644B"/>
    <w:rsid w:val="00C96E73"/>
    <w:rsid w:val="00CA02CD"/>
    <w:rsid w:val="00CA17C1"/>
    <w:rsid w:val="00CA201A"/>
    <w:rsid w:val="00CA249A"/>
    <w:rsid w:val="00CA2D66"/>
    <w:rsid w:val="00CA31BE"/>
    <w:rsid w:val="00CA3445"/>
    <w:rsid w:val="00CA344B"/>
    <w:rsid w:val="00CA3A86"/>
    <w:rsid w:val="00CA3DF3"/>
    <w:rsid w:val="00CA43EC"/>
    <w:rsid w:val="00CA4788"/>
    <w:rsid w:val="00CA4B87"/>
    <w:rsid w:val="00CA505D"/>
    <w:rsid w:val="00CA60C4"/>
    <w:rsid w:val="00CA72E0"/>
    <w:rsid w:val="00CA734C"/>
    <w:rsid w:val="00CA73DE"/>
    <w:rsid w:val="00CA74BF"/>
    <w:rsid w:val="00CA7BD5"/>
    <w:rsid w:val="00CB0BA7"/>
    <w:rsid w:val="00CB0CAC"/>
    <w:rsid w:val="00CB0DB7"/>
    <w:rsid w:val="00CB12B1"/>
    <w:rsid w:val="00CB17C5"/>
    <w:rsid w:val="00CB18F1"/>
    <w:rsid w:val="00CB1CD6"/>
    <w:rsid w:val="00CB20FB"/>
    <w:rsid w:val="00CB29DC"/>
    <w:rsid w:val="00CB2D53"/>
    <w:rsid w:val="00CB4B5A"/>
    <w:rsid w:val="00CB5F93"/>
    <w:rsid w:val="00CB6182"/>
    <w:rsid w:val="00CB6587"/>
    <w:rsid w:val="00CB7D58"/>
    <w:rsid w:val="00CC03B3"/>
    <w:rsid w:val="00CC06EE"/>
    <w:rsid w:val="00CC0BF5"/>
    <w:rsid w:val="00CC1249"/>
    <w:rsid w:val="00CC18D8"/>
    <w:rsid w:val="00CC1F33"/>
    <w:rsid w:val="00CC2D8B"/>
    <w:rsid w:val="00CC45A4"/>
    <w:rsid w:val="00CC4C9B"/>
    <w:rsid w:val="00CC4CE2"/>
    <w:rsid w:val="00CC4E9A"/>
    <w:rsid w:val="00CC525D"/>
    <w:rsid w:val="00CC6489"/>
    <w:rsid w:val="00CC64EA"/>
    <w:rsid w:val="00CC6783"/>
    <w:rsid w:val="00CC6FEB"/>
    <w:rsid w:val="00CC766C"/>
    <w:rsid w:val="00CC7876"/>
    <w:rsid w:val="00CD068D"/>
    <w:rsid w:val="00CD0A2D"/>
    <w:rsid w:val="00CD2DB7"/>
    <w:rsid w:val="00CD5C9F"/>
    <w:rsid w:val="00CD630C"/>
    <w:rsid w:val="00CD65C2"/>
    <w:rsid w:val="00CD7560"/>
    <w:rsid w:val="00CD760A"/>
    <w:rsid w:val="00CD7976"/>
    <w:rsid w:val="00CD79F7"/>
    <w:rsid w:val="00CD7D2A"/>
    <w:rsid w:val="00CE0285"/>
    <w:rsid w:val="00CE1AA9"/>
    <w:rsid w:val="00CE201D"/>
    <w:rsid w:val="00CE2678"/>
    <w:rsid w:val="00CE2947"/>
    <w:rsid w:val="00CE34C5"/>
    <w:rsid w:val="00CE4AEB"/>
    <w:rsid w:val="00CE6941"/>
    <w:rsid w:val="00CE7717"/>
    <w:rsid w:val="00CE7846"/>
    <w:rsid w:val="00CF066D"/>
    <w:rsid w:val="00CF0E83"/>
    <w:rsid w:val="00CF126D"/>
    <w:rsid w:val="00CF1A0C"/>
    <w:rsid w:val="00CF1A45"/>
    <w:rsid w:val="00CF1D75"/>
    <w:rsid w:val="00CF25B1"/>
    <w:rsid w:val="00CF31D7"/>
    <w:rsid w:val="00CF3FBE"/>
    <w:rsid w:val="00CF5BC7"/>
    <w:rsid w:val="00CF5C88"/>
    <w:rsid w:val="00CF65C3"/>
    <w:rsid w:val="00CF68E3"/>
    <w:rsid w:val="00CF71B2"/>
    <w:rsid w:val="00D0020A"/>
    <w:rsid w:val="00D00261"/>
    <w:rsid w:val="00D003A2"/>
    <w:rsid w:val="00D008D5"/>
    <w:rsid w:val="00D00B4A"/>
    <w:rsid w:val="00D01548"/>
    <w:rsid w:val="00D01FB5"/>
    <w:rsid w:val="00D03497"/>
    <w:rsid w:val="00D03E00"/>
    <w:rsid w:val="00D03F20"/>
    <w:rsid w:val="00D03F70"/>
    <w:rsid w:val="00D0476C"/>
    <w:rsid w:val="00D04BE1"/>
    <w:rsid w:val="00D05C5F"/>
    <w:rsid w:val="00D05F78"/>
    <w:rsid w:val="00D07196"/>
    <w:rsid w:val="00D0797C"/>
    <w:rsid w:val="00D07B03"/>
    <w:rsid w:val="00D1108E"/>
    <w:rsid w:val="00D11489"/>
    <w:rsid w:val="00D114BA"/>
    <w:rsid w:val="00D115D1"/>
    <w:rsid w:val="00D11B72"/>
    <w:rsid w:val="00D12439"/>
    <w:rsid w:val="00D12C84"/>
    <w:rsid w:val="00D13491"/>
    <w:rsid w:val="00D13F0C"/>
    <w:rsid w:val="00D13F18"/>
    <w:rsid w:val="00D140D8"/>
    <w:rsid w:val="00D14861"/>
    <w:rsid w:val="00D1499A"/>
    <w:rsid w:val="00D14E31"/>
    <w:rsid w:val="00D15352"/>
    <w:rsid w:val="00D153A6"/>
    <w:rsid w:val="00D15914"/>
    <w:rsid w:val="00D159ED"/>
    <w:rsid w:val="00D164D0"/>
    <w:rsid w:val="00D16D3A"/>
    <w:rsid w:val="00D17018"/>
    <w:rsid w:val="00D17F4F"/>
    <w:rsid w:val="00D20466"/>
    <w:rsid w:val="00D204A3"/>
    <w:rsid w:val="00D21EA6"/>
    <w:rsid w:val="00D2279A"/>
    <w:rsid w:val="00D22957"/>
    <w:rsid w:val="00D2309F"/>
    <w:rsid w:val="00D235D7"/>
    <w:rsid w:val="00D237E6"/>
    <w:rsid w:val="00D23E41"/>
    <w:rsid w:val="00D24021"/>
    <w:rsid w:val="00D244A6"/>
    <w:rsid w:val="00D244F1"/>
    <w:rsid w:val="00D2474E"/>
    <w:rsid w:val="00D2564D"/>
    <w:rsid w:val="00D26399"/>
    <w:rsid w:val="00D27921"/>
    <w:rsid w:val="00D30624"/>
    <w:rsid w:val="00D3094A"/>
    <w:rsid w:val="00D30C88"/>
    <w:rsid w:val="00D30DEE"/>
    <w:rsid w:val="00D31975"/>
    <w:rsid w:val="00D31C6F"/>
    <w:rsid w:val="00D322E4"/>
    <w:rsid w:val="00D359EC"/>
    <w:rsid w:val="00D3635F"/>
    <w:rsid w:val="00D378BC"/>
    <w:rsid w:val="00D37E94"/>
    <w:rsid w:val="00D412BC"/>
    <w:rsid w:val="00D41C09"/>
    <w:rsid w:val="00D42059"/>
    <w:rsid w:val="00D420CA"/>
    <w:rsid w:val="00D422E2"/>
    <w:rsid w:val="00D424DF"/>
    <w:rsid w:val="00D4281E"/>
    <w:rsid w:val="00D42EB1"/>
    <w:rsid w:val="00D43183"/>
    <w:rsid w:val="00D43247"/>
    <w:rsid w:val="00D437E5"/>
    <w:rsid w:val="00D43D82"/>
    <w:rsid w:val="00D44BBB"/>
    <w:rsid w:val="00D45634"/>
    <w:rsid w:val="00D457D8"/>
    <w:rsid w:val="00D45B6A"/>
    <w:rsid w:val="00D46B6A"/>
    <w:rsid w:val="00D50941"/>
    <w:rsid w:val="00D50A76"/>
    <w:rsid w:val="00D50DC0"/>
    <w:rsid w:val="00D518C8"/>
    <w:rsid w:val="00D51D08"/>
    <w:rsid w:val="00D51F82"/>
    <w:rsid w:val="00D52A3A"/>
    <w:rsid w:val="00D52B40"/>
    <w:rsid w:val="00D52FAF"/>
    <w:rsid w:val="00D5397C"/>
    <w:rsid w:val="00D53B68"/>
    <w:rsid w:val="00D54AA1"/>
    <w:rsid w:val="00D54BBE"/>
    <w:rsid w:val="00D55B95"/>
    <w:rsid w:val="00D55C5D"/>
    <w:rsid w:val="00D605DD"/>
    <w:rsid w:val="00D60B28"/>
    <w:rsid w:val="00D61E78"/>
    <w:rsid w:val="00D62986"/>
    <w:rsid w:val="00D62E89"/>
    <w:rsid w:val="00D641BA"/>
    <w:rsid w:val="00D64456"/>
    <w:rsid w:val="00D65443"/>
    <w:rsid w:val="00D65BA1"/>
    <w:rsid w:val="00D66B34"/>
    <w:rsid w:val="00D66DF6"/>
    <w:rsid w:val="00D70CC3"/>
    <w:rsid w:val="00D70F5E"/>
    <w:rsid w:val="00D714E7"/>
    <w:rsid w:val="00D723B6"/>
    <w:rsid w:val="00D72B9F"/>
    <w:rsid w:val="00D73430"/>
    <w:rsid w:val="00D73790"/>
    <w:rsid w:val="00D742EB"/>
    <w:rsid w:val="00D746BA"/>
    <w:rsid w:val="00D74FE5"/>
    <w:rsid w:val="00D74FFD"/>
    <w:rsid w:val="00D75073"/>
    <w:rsid w:val="00D7570A"/>
    <w:rsid w:val="00D75F82"/>
    <w:rsid w:val="00D76904"/>
    <w:rsid w:val="00D805E3"/>
    <w:rsid w:val="00D81C5D"/>
    <w:rsid w:val="00D820A4"/>
    <w:rsid w:val="00D83288"/>
    <w:rsid w:val="00D84112"/>
    <w:rsid w:val="00D84481"/>
    <w:rsid w:val="00D85FC7"/>
    <w:rsid w:val="00D86100"/>
    <w:rsid w:val="00D9057C"/>
    <w:rsid w:val="00D90E5D"/>
    <w:rsid w:val="00D91324"/>
    <w:rsid w:val="00D92046"/>
    <w:rsid w:val="00D928EC"/>
    <w:rsid w:val="00D92B9B"/>
    <w:rsid w:val="00D935D1"/>
    <w:rsid w:val="00D93F6A"/>
    <w:rsid w:val="00D9497F"/>
    <w:rsid w:val="00D956F7"/>
    <w:rsid w:val="00D95814"/>
    <w:rsid w:val="00D9594D"/>
    <w:rsid w:val="00D9598A"/>
    <w:rsid w:val="00D95CDC"/>
    <w:rsid w:val="00D95F28"/>
    <w:rsid w:val="00D961F0"/>
    <w:rsid w:val="00D975B8"/>
    <w:rsid w:val="00D97B4E"/>
    <w:rsid w:val="00D97C60"/>
    <w:rsid w:val="00DA06CA"/>
    <w:rsid w:val="00DA0B2A"/>
    <w:rsid w:val="00DA190F"/>
    <w:rsid w:val="00DA1D1E"/>
    <w:rsid w:val="00DA1D4A"/>
    <w:rsid w:val="00DA213A"/>
    <w:rsid w:val="00DA2465"/>
    <w:rsid w:val="00DA2860"/>
    <w:rsid w:val="00DA28C2"/>
    <w:rsid w:val="00DA2EA4"/>
    <w:rsid w:val="00DA3019"/>
    <w:rsid w:val="00DA3217"/>
    <w:rsid w:val="00DA40A6"/>
    <w:rsid w:val="00DA422C"/>
    <w:rsid w:val="00DA471C"/>
    <w:rsid w:val="00DA4B37"/>
    <w:rsid w:val="00DA53C9"/>
    <w:rsid w:val="00DA5D40"/>
    <w:rsid w:val="00DA5D93"/>
    <w:rsid w:val="00DA7497"/>
    <w:rsid w:val="00DA7BB1"/>
    <w:rsid w:val="00DA7E26"/>
    <w:rsid w:val="00DB0836"/>
    <w:rsid w:val="00DB086F"/>
    <w:rsid w:val="00DB16FE"/>
    <w:rsid w:val="00DB22B8"/>
    <w:rsid w:val="00DB233C"/>
    <w:rsid w:val="00DB2584"/>
    <w:rsid w:val="00DB285A"/>
    <w:rsid w:val="00DB2C68"/>
    <w:rsid w:val="00DB3D51"/>
    <w:rsid w:val="00DB3F1A"/>
    <w:rsid w:val="00DB4AD3"/>
    <w:rsid w:val="00DB4FD2"/>
    <w:rsid w:val="00DB5758"/>
    <w:rsid w:val="00DB5FC2"/>
    <w:rsid w:val="00DB64CA"/>
    <w:rsid w:val="00DB6F57"/>
    <w:rsid w:val="00DB74FE"/>
    <w:rsid w:val="00DB7598"/>
    <w:rsid w:val="00DB7B87"/>
    <w:rsid w:val="00DC00A2"/>
    <w:rsid w:val="00DC06C4"/>
    <w:rsid w:val="00DC07EE"/>
    <w:rsid w:val="00DC0ADF"/>
    <w:rsid w:val="00DC1843"/>
    <w:rsid w:val="00DC1AC0"/>
    <w:rsid w:val="00DC1CE5"/>
    <w:rsid w:val="00DC1E5C"/>
    <w:rsid w:val="00DC2FB3"/>
    <w:rsid w:val="00DC3118"/>
    <w:rsid w:val="00DC3330"/>
    <w:rsid w:val="00DC39EA"/>
    <w:rsid w:val="00DC3B8A"/>
    <w:rsid w:val="00DC3BB3"/>
    <w:rsid w:val="00DC3BC2"/>
    <w:rsid w:val="00DC511B"/>
    <w:rsid w:val="00DC52DD"/>
    <w:rsid w:val="00DC628F"/>
    <w:rsid w:val="00DC672E"/>
    <w:rsid w:val="00DC67CE"/>
    <w:rsid w:val="00DC6990"/>
    <w:rsid w:val="00DC6D16"/>
    <w:rsid w:val="00DC6F1D"/>
    <w:rsid w:val="00DD0D3E"/>
    <w:rsid w:val="00DD12AD"/>
    <w:rsid w:val="00DD19E6"/>
    <w:rsid w:val="00DD20F0"/>
    <w:rsid w:val="00DD219A"/>
    <w:rsid w:val="00DD22CE"/>
    <w:rsid w:val="00DD23CF"/>
    <w:rsid w:val="00DD60F6"/>
    <w:rsid w:val="00DD6128"/>
    <w:rsid w:val="00DD6F70"/>
    <w:rsid w:val="00DD7D0C"/>
    <w:rsid w:val="00DD7EB4"/>
    <w:rsid w:val="00DD7FC3"/>
    <w:rsid w:val="00DE00ED"/>
    <w:rsid w:val="00DE01D0"/>
    <w:rsid w:val="00DE064E"/>
    <w:rsid w:val="00DE08DB"/>
    <w:rsid w:val="00DE14EA"/>
    <w:rsid w:val="00DE2ADA"/>
    <w:rsid w:val="00DE2C68"/>
    <w:rsid w:val="00DE2E2D"/>
    <w:rsid w:val="00DE2E47"/>
    <w:rsid w:val="00DE39B0"/>
    <w:rsid w:val="00DE3F8E"/>
    <w:rsid w:val="00DE4903"/>
    <w:rsid w:val="00DE4B76"/>
    <w:rsid w:val="00DE4FDC"/>
    <w:rsid w:val="00DE5515"/>
    <w:rsid w:val="00DE5B87"/>
    <w:rsid w:val="00DE5BAC"/>
    <w:rsid w:val="00DE5D7E"/>
    <w:rsid w:val="00DF026C"/>
    <w:rsid w:val="00DF08FC"/>
    <w:rsid w:val="00DF0BB6"/>
    <w:rsid w:val="00DF112C"/>
    <w:rsid w:val="00DF162F"/>
    <w:rsid w:val="00DF17CA"/>
    <w:rsid w:val="00DF18C8"/>
    <w:rsid w:val="00DF1DCE"/>
    <w:rsid w:val="00DF2042"/>
    <w:rsid w:val="00DF2D55"/>
    <w:rsid w:val="00DF35CF"/>
    <w:rsid w:val="00DF43DD"/>
    <w:rsid w:val="00DF49F4"/>
    <w:rsid w:val="00DF58EC"/>
    <w:rsid w:val="00DF601C"/>
    <w:rsid w:val="00DF6536"/>
    <w:rsid w:val="00DF660F"/>
    <w:rsid w:val="00DF6FA5"/>
    <w:rsid w:val="00DF71F2"/>
    <w:rsid w:val="00DF748A"/>
    <w:rsid w:val="00DF7F13"/>
    <w:rsid w:val="00E004CA"/>
    <w:rsid w:val="00E00DC6"/>
    <w:rsid w:val="00E01381"/>
    <w:rsid w:val="00E0147F"/>
    <w:rsid w:val="00E0164E"/>
    <w:rsid w:val="00E02750"/>
    <w:rsid w:val="00E02848"/>
    <w:rsid w:val="00E03114"/>
    <w:rsid w:val="00E0437C"/>
    <w:rsid w:val="00E05A19"/>
    <w:rsid w:val="00E05AF2"/>
    <w:rsid w:val="00E05B4F"/>
    <w:rsid w:val="00E05E7F"/>
    <w:rsid w:val="00E06E52"/>
    <w:rsid w:val="00E07AE2"/>
    <w:rsid w:val="00E112AE"/>
    <w:rsid w:val="00E117AC"/>
    <w:rsid w:val="00E11F27"/>
    <w:rsid w:val="00E121F7"/>
    <w:rsid w:val="00E122BE"/>
    <w:rsid w:val="00E13A8B"/>
    <w:rsid w:val="00E13D2A"/>
    <w:rsid w:val="00E14106"/>
    <w:rsid w:val="00E14EB9"/>
    <w:rsid w:val="00E153F7"/>
    <w:rsid w:val="00E15B64"/>
    <w:rsid w:val="00E166BB"/>
    <w:rsid w:val="00E172F1"/>
    <w:rsid w:val="00E17BBF"/>
    <w:rsid w:val="00E20B63"/>
    <w:rsid w:val="00E21246"/>
    <w:rsid w:val="00E2159B"/>
    <w:rsid w:val="00E21A9A"/>
    <w:rsid w:val="00E21F5B"/>
    <w:rsid w:val="00E222A4"/>
    <w:rsid w:val="00E228C7"/>
    <w:rsid w:val="00E22AA7"/>
    <w:rsid w:val="00E23915"/>
    <w:rsid w:val="00E251E7"/>
    <w:rsid w:val="00E25669"/>
    <w:rsid w:val="00E25BE3"/>
    <w:rsid w:val="00E25C24"/>
    <w:rsid w:val="00E25DF2"/>
    <w:rsid w:val="00E2640F"/>
    <w:rsid w:val="00E27351"/>
    <w:rsid w:val="00E2760F"/>
    <w:rsid w:val="00E27643"/>
    <w:rsid w:val="00E31F65"/>
    <w:rsid w:val="00E3204A"/>
    <w:rsid w:val="00E32936"/>
    <w:rsid w:val="00E32DD3"/>
    <w:rsid w:val="00E3362B"/>
    <w:rsid w:val="00E33864"/>
    <w:rsid w:val="00E33AAF"/>
    <w:rsid w:val="00E33C19"/>
    <w:rsid w:val="00E33E96"/>
    <w:rsid w:val="00E3436E"/>
    <w:rsid w:val="00E344EF"/>
    <w:rsid w:val="00E3485D"/>
    <w:rsid w:val="00E353A7"/>
    <w:rsid w:val="00E353D6"/>
    <w:rsid w:val="00E356C8"/>
    <w:rsid w:val="00E366BF"/>
    <w:rsid w:val="00E36C6E"/>
    <w:rsid w:val="00E36C8D"/>
    <w:rsid w:val="00E36DBA"/>
    <w:rsid w:val="00E36FEB"/>
    <w:rsid w:val="00E37476"/>
    <w:rsid w:val="00E374CA"/>
    <w:rsid w:val="00E40E1A"/>
    <w:rsid w:val="00E4136B"/>
    <w:rsid w:val="00E428AE"/>
    <w:rsid w:val="00E4307F"/>
    <w:rsid w:val="00E43508"/>
    <w:rsid w:val="00E43ACA"/>
    <w:rsid w:val="00E43EE1"/>
    <w:rsid w:val="00E44705"/>
    <w:rsid w:val="00E449BF"/>
    <w:rsid w:val="00E44DF4"/>
    <w:rsid w:val="00E461D2"/>
    <w:rsid w:val="00E465D0"/>
    <w:rsid w:val="00E4747D"/>
    <w:rsid w:val="00E506C5"/>
    <w:rsid w:val="00E5265D"/>
    <w:rsid w:val="00E534CE"/>
    <w:rsid w:val="00E55C4B"/>
    <w:rsid w:val="00E55CBD"/>
    <w:rsid w:val="00E57409"/>
    <w:rsid w:val="00E57797"/>
    <w:rsid w:val="00E57E0A"/>
    <w:rsid w:val="00E6032F"/>
    <w:rsid w:val="00E613C8"/>
    <w:rsid w:val="00E61C18"/>
    <w:rsid w:val="00E62940"/>
    <w:rsid w:val="00E62C00"/>
    <w:rsid w:val="00E62EE5"/>
    <w:rsid w:val="00E62FAE"/>
    <w:rsid w:val="00E63298"/>
    <w:rsid w:val="00E633BA"/>
    <w:rsid w:val="00E63D89"/>
    <w:rsid w:val="00E644F2"/>
    <w:rsid w:val="00E64EA4"/>
    <w:rsid w:val="00E66A2C"/>
    <w:rsid w:val="00E6738B"/>
    <w:rsid w:val="00E67502"/>
    <w:rsid w:val="00E7080E"/>
    <w:rsid w:val="00E716FA"/>
    <w:rsid w:val="00E7340D"/>
    <w:rsid w:val="00E73D43"/>
    <w:rsid w:val="00E746FE"/>
    <w:rsid w:val="00E74A4C"/>
    <w:rsid w:val="00E758ED"/>
    <w:rsid w:val="00E75DDC"/>
    <w:rsid w:val="00E76C99"/>
    <w:rsid w:val="00E76CBE"/>
    <w:rsid w:val="00E817BE"/>
    <w:rsid w:val="00E81F15"/>
    <w:rsid w:val="00E82CC3"/>
    <w:rsid w:val="00E82DC5"/>
    <w:rsid w:val="00E82E5F"/>
    <w:rsid w:val="00E836D2"/>
    <w:rsid w:val="00E8426C"/>
    <w:rsid w:val="00E8454B"/>
    <w:rsid w:val="00E848F2"/>
    <w:rsid w:val="00E849B4"/>
    <w:rsid w:val="00E86D85"/>
    <w:rsid w:val="00E87979"/>
    <w:rsid w:val="00E907FA"/>
    <w:rsid w:val="00E90CFD"/>
    <w:rsid w:val="00E90F59"/>
    <w:rsid w:val="00E91989"/>
    <w:rsid w:val="00E91B01"/>
    <w:rsid w:val="00E91CE2"/>
    <w:rsid w:val="00E91FAB"/>
    <w:rsid w:val="00E9251C"/>
    <w:rsid w:val="00E9283B"/>
    <w:rsid w:val="00E92D5B"/>
    <w:rsid w:val="00E94031"/>
    <w:rsid w:val="00E94350"/>
    <w:rsid w:val="00E947B1"/>
    <w:rsid w:val="00E95EBD"/>
    <w:rsid w:val="00E9608E"/>
    <w:rsid w:val="00E96984"/>
    <w:rsid w:val="00EA0D28"/>
    <w:rsid w:val="00EA1700"/>
    <w:rsid w:val="00EA1786"/>
    <w:rsid w:val="00EA19E3"/>
    <w:rsid w:val="00EA1B49"/>
    <w:rsid w:val="00EA1DDD"/>
    <w:rsid w:val="00EA25CF"/>
    <w:rsid w:val="00EA26D4"/>
    <w:rsid w:val="00EA2CEF"/>
    <w:rsid w:val="00EA30C2"/>
    <w:rsid w:val="00EA49C3"/>
    <w:rsid w:val="00EA52E5"/>
    <w:rsid w:val="00EA58B7"/>
    <w:rsid w:val="00EA761C"/>
    <w:rsid w:val="00EA77E8"/>
    <w:rsid w:val="00EA792F"/>
    <w:rsid w:val="00EA7C1A"/>
    <w:rsid w:val="00EA7C80"/>
    <w:rsid w:val="00EB199A"/>
    <w:rsid w:val="00EB2650"/>
    <w:rsid w:val="00EB2834"/>
    <w:rsid w:val="00EB28E0"/>
    <w:rsid w:val="00EB549C"/>
    <w:rsid w:val="00EB5AC9"/>
    <w:rsid w:val="00EB7727"/>
    <w:rsid w:val="00EB77AF"/>
    <w:rsid w:val="00EB7BF7"/>
    <w:rsid w:val="00EB7C60"/>
    <w:rsid w:val="00EC13AF"/>
    <w:rsid w:val="00EC170F"/>
    <w:rsid w:val="00EC17CB"/>
    <w:rsid w:val="00EC3C5B"/>
    <w:rsid w:val="00EC57F0"/>
    <w:rsid w:val="00EC78D8"/>
    <w:rsid w:val="00ED01D1"/>
    <w:rsid w:val="00ED08F5"/>
    <w:rsid w:val="00ED09CE"/>
    <w:rsid w:val="00ED1BFC"/>
    <w:rsid w:val="00ED27CC"/>
    <w:rsid w:val="00ED2A80"/>
    <w:rsid w:val="00ED3B6E"/>
    <w:rsid w:val="00ED425E"/>
    <w:rsid w:val="00ED5834"/>
    <w:rsid w:val="00EE0359"/>
    <w:rsid w:val="00EE0BDB"/>
    <w:rsid w:val="00EE0E60"/>
    <w:rsid w:val="00EE1967"/>
    <w:rsid w:val="00EE20E2"/>
    <w:rsid w:val="00EE2F0E"/>
    <w:rsid w:val="00EE35F0"/>
    <w:rsid w:val="00EE38BD"/>
    <w:rsid w:val="00EE394A"/>
    <w:rsid w:val="00EE455A"/>
    <w:rsid w:val="00EE4695"/>
    <w:rsid w:val="00EE46F6"/>
    <w:rsid w:val="00EE529D"/>
    <w:rsid w:val="00EE601E"/>
    <w:rsid w:val="00EE648B"/>
    <w:rsid w:val="00EE693F"/>
    <w:rsid w:val="00EE7028"/>
    <w:rsid w:val="00EE79F1"/>
    <w:rsid w:val="00EF00D3"/>
    <w:rsid w:val="00EF0250"/>
    <w:rsid w:val="00EF0C4B"/>
    <w:rsid w:val="00EF2A6F"/>
    <w:rsid w:val="00EF2ECD"/>
    <w:rsid w:val="00EF3357"/>
    <w:rsid w:val="00EF4627"/>
    <w:rsid w:val="00EF5255"/>
    <w:rsid w:val="00EF5A59"/>
    <w:rsid w:val="00EF6169"/>
    <w:rsid w:val="00F007DD"/>
    <w:rsid w:val="00F00CD3"/>
    <w:rsid w:val="00F0187A"/>
    <w:rsid w:val="00F02730"/>
    <w:rsid w:val="00F0302C"/>
    <w:rsid w:val="00F03C0A"/>
    <w:rsid w:val="00F03FB7"/>
    <w:rsid w:val="00F040B7"/>
    <w:rsid w:val="00F043A1"/>
    <w:rsid w:val="00F0467D"/>
    <w:rsid w:val="00F05445"/>
    <w:rsid w:val="00F061FD"/>
    <w:rsid w:val="00F0621E"/>
    <w:rsid w:val="00F06BD8"/>
    <w:rsid w:val="00F0725D"/>
    <w:rsid w:val="00F07A17"/>
    <w:rsid w:val="00F07DCE"/>
    <w:rsid w:val="00F10AD5"/>
    <w:rsid w:val="00F10F84"/>
    <w:rsid w:val="00F11B69"/>
    <w:rsid w:val="00F12B7D"/>
    <w:rsid w:val="00F13174"/>
    <w:rsid w:val="00F1487A"/>
    <w:rsid w:val="00F149CE"/>
    <w:rsid w:val="00F14EA8"/>
    <w:rsid w:val="00F14F9D"/>
    <w:rsid w:val="00F16671"/>
    <w:rsid w:val="00F16A64"/>
    <w:rsid w:val="00F1772F"/>
    <w:rsid w:val="00F1785B"/>
    <w:rsid w:val="00F20867"/>
    <w:rsid w:val="00F20B52"/>
    <w:rsid w:val="00F20DE8"/>
    <w:rsid w:val="00F2151B"/>
    <w:rsid w:val="00F21D64"/>
    <w:rsid w:val="00F21EE3"/>
    <w:rsid w:val="00F221FF"/>
    <w:rsid w:val="00F22416"/>
    <w:rsid w:val="00F231AD"/>
    <w:rsid w:val="00F245ED"/>
    <w:rsid w:val="00F24719"/>
    <w:rsid w:val="00F2473D"/>
    <w:rsid w:val="00F24BCE"/>
    <w:rsid w:val="00F24E1F"/>
    <w:rsid w:val="00F25962"/>
    <w:rsid w:val="00F27A59"/>
    <w:rsid w:val="00F30321"/>
    <w:rsid w:val="00F304C2"/>
    <w:rsid w:val="00F317C9"/>
    <w:rsid w:val="00F32101"/>
    <w:rsid w:val="00F32D25"/>
    <w:rsid w:val="00F333A0"/>
    <w:rsid w:val="00F33AE2"/>
    <w:rsid w:val="00F33FF5"/>
    <w:rsid w:val="00F34AA4"/>
    <w:rsid w:val="00F35508"/>
    <w:rsid w:val="00F355EB"/>
    <w:rsid w:val="00F36C48"/>
    <w:rsid w:val="00F40549"/>
    <w:rsid w:val="00F40D44"/>
    <w:rsid w:val="00F42ECA"/>
    <w:rsid w:val="00F43ED0"/>
    <w:rsid w:val="00F44032"/>
    <w:rsid w:val="00F44360"/>
    <w:rsid w:val="00F45146"/>
    <w:rsid w:val="00F4572C"/>
    <w:rsid w:val="00F45CA7"/>
    <w:rsid w:val="00F474EE"/>
    <w:rsid w:val="00F5000D"/>
    <w:rsid w:val="00F50864"/>
    <w:rsid w:val="00F5212C"/>
    <w:rsid w:val="00F52197"/>
    <w:rsid w:val="00F52DE3"/>
    <w:rsid w:val="00F53701"/>
    <w:rsid w:val="00F5447D"/>
    <w:rsid w:val="00F5547B"/>
    <w:rsid w:val="00F55500"/>
    <w:rsid w:val="00F55E00"/>
    <w:rsid w:val="00F56DFE"/>
    <w:rsid w:val="00F60AB6"/>
    <w:rsid w:val="00F61340"/>
    <w:rsid w:val="00F6277F"/>
    <w:rsid w:val="00F632BA"/>
    <w:rsid w:val="00F64266"/>
    <w:rsid w:val="00F6496D"/>
    <w:rsid w:val="00F65AFE"/>
    <w:rsid w:val="00F663CC"/>
    <w:rsid w:val="00F675B4"/>
    <w:rsid w:val="00F676C1"/>
    <w:rsid w:val="00F67DA9"/>
    <w:rsid w:val="00F70039"/>
    <w:rsid w:val="00F7015E"/>
    <w:rsid w:val="00F70231"/>
    <w:rsid w:val="00F706F4"/>
    <w:rsid w:val="00F740CB"/>
    <w:rsid w:val="00F745B1"/>
    <w:rsid w:val="00F74EB5"/>
    <w:rsid w:val="00F753E2"/>
    <w:rsid w:val="00F76E26"/>
    <w:rsid w:val="00F76EC7"/>
    <w:rsid w:val="00F778E6"/>
    <w:rsid w:val="00F77AA1"/>
    <w:rsid w:val="00F80060"/>
    <w:rsid w:val="00F807B1"/>
    <w:rsid w:val="00F811C0"/>
    <w:rsid w:val="00F8186D"/>
    <w:rsid w:val="00F829CD"/>
    <w:rsid w:val="00F82F0F"/>
    <w:rsid w:val="00F830E6"/>
    <w:rsid w:val="00F83C25"/>
    <w:rsid w:val="00F84A16"/>
    <w:rsid w:val="00F851E7"/>
    <w:rsid w:val="00F8553F"/>
    <w:rsid w:val="00F8592B"/>
    <w:rsid w:val="00F85C11"/>
    <w:rsid w:val="00F86374"/>
    <w:rsid w:val="00F86EE3"/>
    <w:rsid w:val="00F90257"/>
    <w:rsid w:val="00F90E98"/>
    <w:rsid w:val="00F90F92"/>
    <w:rsid w:val="00F91DA6"/>
    <w:rsid w:val="00F92247"/>
    <w:rsid w:val="00F926CB"/>
    <w:rsid w:val="00F929C2"/>
    <w:rsid w:val="00F92BE8"/>
    <w:rsid w:val="00F9357F"/>
    <w:rsid w:val="00F9427D"/>
    <w:rsid w:val="00F954DB"/>
    <w:rsid w:val="00F957C1"/>
    <w:rsid w:val="00F9583A"/>
    <w:rsid w:val="00F9589C"/>
    <w:rsid w:val="00F958A3"/>
    <w:rsid w:val="00F9617A"/>
    <w:rsid w:val="00F97019"/>
    <w:rsid w:val="00F9778C"/>
    <w:rsid w:val="00FA0078"/>
    <w:rsid w:val="00FA03B0"/>
    <w:rsid w:val="00FA1509"/>
    <w:rsid w:val="00FA1870"/>
    <w:rsid w:val="00FA1E06"/>
    <w:rsid w:val="00FA203E"/>
    <w:rsid w:val="00FA3D83"/>
    <w:rsid w:val="00FA47C1"/>
    <w:rsid w:val="00FA4B99"/>
    <w:rsid w:val="00FA4C1C"/>
    <w:rsid w:val="00FA5B6D"/>
    <w:rsid w:val="00FA5C5D"/>
    <w:rsid w:val="00FB0572"/>
    <w:rsid w:val="00FB0847"/>
    <w:rsid w:val="00FB1393"/>
    <w:rsid w:val="00FB1844"/>
    <w:rsid w:val="00FB189B"/>
    <w:rsid w:val="00FB19A2"/>
    <w:rsid w:val="00FB1CDF"/>
    <w:rsid w:val="00FB1DA2"/>
    <w:rsid w:val="00FB2614"/>
    <w:rsid w:val="00FB2732"/>
    <w:rsid w:val="00FB2847"/>
    <w:rsid w:val="00FB2AEF"/>
    <w:rsid w:val="00FB391E"/>
    <w:rsid w:val="00FB4028"/>
    <w:rsid w:val="00FB608B"/>
    <w:rsid w:val="00FB665F"/>
    <w:rsid w:val="00FB72EC"/>
    <w:rsid w:val="00FB78D2"/>
    <w:rsid w:val="00FC00BE"/>
    <w:rsid w:val="00FC13C2"/>
    <w:rsid w:val="00FC1A32"/>
    <w:rsid w:val="00FC1B40"/>
    <w:rsid w:val="00FC24D2"/>
    <w:rsid w:val="00FC2675"/>
    <w:rsid w:val="00FC338E"/>
    <w:rsid w:val="00FC35EB"/>
    <w:rsid w:val="00FC458F"/>
    <w:rsid w:val="00FC4C20"/>
    <w:rsid w:val="00FC5B34"/>
    <w:rsid w:val="00FC5E53"/>
    <w:rsid w:val="00FC6EF8"/>
    <w:rsid w:val="00FC71F4"/>
    <w:rsid w:val="00FD0069"/>
    <w:rsid w:val="00FD0745"/>
    <w:rsid w:val="00FD1283"/>
    <w:rsid w:val="00FD2444"/>
    <w:rsid w:val="00FD25AC"/>
    <w:rsid w:val="00FD3D5D"/>
    <w:rsid w:val="00FD4DF6"/>
    <w:rsid w:val="00FD4E14"/>
    <w:rsid w:val="00FD6574"/>
    <w:rsid w:val="00FD79D0"/>
    <w:rsid w:val="00FE09A3"/>
    <w:rsid w:val="00FE21EB"/>
    <w:rsid w:val="00FE23DE"/>
    <w:rsid w:val="00FE4617"/>
    <w:rsid w:val="00FE4647"/>
    <w:rsid w:val="00FE4AC5"/>
    <w:rsid w:val="00FE5632"/>
    <w:rsid w:val="00FE66CA"/>
    <w:rsid w:val="00FE7087"/>
    <w:rsid w:val="00FE708B"/>
    <w:rsid w:val="00FE74CC"/>
    <w:rsid w:val="00FF1018"/>
    <w:rsid w:val="00FF14E0"/>
    <w:rsid w:val="00FF190B"/>
    <w:rsid w:val="00FF1FAA"/>
    <w:rsid w:val="00FF26C0"/>
    <w:rsid w:val="00FF3A8A"/>
    <w:rsid w:val="00FF3E1A"/>
    <w:rsid w:val="00FF3F0C"/>
    <w:rsid w:val="00FF4256"/>
    <w:rsid w:val="00FF4685"/>
    <w:rsid w:val="00FF50AD"/>
    <w:rsid w:val="00FF54DE"/>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952FA8"/>
  <w15:docId w15:val="{89EE5AE9-9065-4990-98E1-79D4D820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TMLAddress"/>
    <w:qFormat/>
    <w:rsid w:val="001C611D"/>
    <w:rPr>
      <w:rFonts w:ascii="Times New Roman" w:eastAsia="Times New Roman" w:hAnsi="Times New Roman"/>
      <w:sz w:val="24"/>
      <w:szCs w:val="24"/>
    </w:rPr>
  </w:style>
  <w:style w:type="paragraph" w:styleId="Heading1">
    <w:name w:val="heading 1"/>
    <w:basedOn w:val="Normal"/>
    <w:next w:val="Normal"/>
    <w:link w:val="Heading1Char"/>
    <w:qFormat/>
    <w:rsid w:val="00D43D8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995C83"/>
    <w:pPr>
      <w:keepNext/>
      <w:tabs>
        <w:tab w:val="num" w:pos="1440"/>
      </w:tabs>
      <w:spacing w:before="240" w:after="60"/>
      <w:ind w:left="1080"/>
      <w:outlineLvl w:val="1"/>
    </w:pPr>
    <w:rPr>
      <w:rFonts w:ascii="Arial" w:hAnsi="Arial" w:cs="Arial"/>
      <w:b/>
      <w:bCs/>
      <w:i/>
      <w:iCs/>
      <w:sz w:val="28"/>
      <w:szCs w:val="28"/>
    </w:rPr>
  </w:style>
  <w:style w:type="paragraph" w:styleId="Heading3">
    <w:name w:val="heading 3"/>
    <w:basedOn w:val="Normal"/>
    <w:next w:val="Normal"/>
    <w:link w:val="Heading3Char"/>
    <w:qFormat/>
    <w:rsid w:val="00995C83"/>
    <w:pPr>
      <w:keepNext/>
      <w:tabs>
        <w:tab w:val="num" w:pos="1800"/>
      </w:tabs>
      <w:spacing w:before="240" w:after="60"/>
      <w:ind w:left="1800"/>
      <w:outlineLvl w:val="2"/>
    </w:pPr>
    <w:rPr>
      <w:rFonts w:ascii="Arial" w:hAnsi="Arial" w:cs="Arial"/>
      <w:b/>
      <w:bCs/>
      <w:sz w:val="26"/>
      <w:szCs w:val="26"/>
    </w:rPr>
  </w:style>
  <w:style w:type="paragraph" w:styleId="Heading4">
    <w:name w:val="heading 4"/>
    <w:basedOn w:val="Normal"/>
    <w:next w:val="Normal"/>
    <w:link w:val="Heading4Char"/>
    <w:qFormat/>
    <w:rsid w:val="00995C83"/>
    <w:pPr>
      <w:keepNext/>
      <w:tabs>
        <w:tab w:val="num" w:pos="2880"/>
      </w:tabs>
      <w:spacing w:before="240" w:after="60"/>
      <w:ind w:left="2520"/>
      <w:outlineLvl w:val="3"/>
    </w:pPr>
    <w:rPr>
      <w:b/>
      <w:bCs/>
      <w:sz w:val="28"/>
      <w:szCs w:val="28"/>
    </w:rPr>
  </w:style>
  <w:style w:type="paragraph" w:styleId="Heading5">
    <w:name w:val="heading 5"/>
    <w:basedOn w:val="Normal"/>
    <w:next w:val="Normal"/>
    <w:link w:val="Heading5Char"/>
    <w:qFormat/>
    <w:rsid w:val="00995C83"/>
    <w:pPr>
      <w:tabs>
        <w:tab w:val="num" w:pos="3600"/>
      </w:tabs>
      <w:spacing w:before="240" w:after="60"/>
      <w:ind w:left="3240"/>
      <w:outlineLvl w:val="4"/>
    </w:pPr>
    <w:rPr>
      <w:b/>
      <w:bCs/>
      <w:i/>
      <w:iCs/>
      <w:sz w:val="26"/>
      <w:szCs w:val="26"/>
    </w:rPr>
  </w:style>
  <w:style w:type="paragraph" w:styleId="Heading6">
    <w:name w:val="heading 6"/>
    <w:basedOn w:val="Normal"/>
    <w:next w:val="Normal"/>
    <w:link w:val="Heading6Char"/>
    <w:qFormat/>
    <w:rsid w:val="00995C83"/>
    <w:pPr>
      <w:tabs>
        <w:tab w:val="num" w:pos="4320"/>
      </w:tabs>
      <w:spacing w:before="240" w:after="60"/>
      <w:ind w:left="3960"/>
      <w:outlineLvl w:val="5"/>
    </w:pPr>
    <w:rPr>
      <w:b/>
      <w:bCs/>
      <w:sz w:val="22"/>
      <w:szCs w:val="22"/>
    </w:rPr>
  </w:style>
  <w:style w:type="paragraph" w:styleId="Heading7">
    <w:name w:val="heading 7"/>
    <w:basedOn w:val="Normal"/>
    <w:next w:val="Normal"/>
    <w:link w:val="Heading7Char"/>
    <w:qFormat/>
    <w:rsid w:val="00995C83"/>
    <w:pPr>
      <w:tabs>
        <w:tab w:val="num" w:pos="5040"/>
      </w:tabs>
      <w:spacing w:before="240" w:after="60"/>
      <w:ind w:left="4680"/>
      <w:outlineLvl w:val="6"/>
    </w:pPr>
  </w:style>
  <w:style w:type="paragraph" w:styleId="Heading8">
    <w:name w:val="heading 8"/>
    <w:basedOn w:val="Normal"/>
    <w:next w:val="Normal"/>
    <w:link w:val="Heading8Char"/>
    <w:qFormat/>
    <w:rsid w:val="00995C83"/>
    <w:pPr>
      <w:tabs>
        <w:tab w:val="num" w:pos="5760"/>
      </w:tabs>
      <w:spacing w:before="240" w:after="60"/>
      <w:ind w:left="5400"/>
      <w:outlineLvl w:val="7"/>
    </w:pPr>
    <w:rPr>
      <w:i/>
      <w:iCs/>
    </w:rPr>
  </w:style>
  <w:style w:type="paragraph" w:styleId="Heading9">
    <w:name w:val="heading 9"/>
    <w:basedOn w:val="Normal"/>
    <w:next w:val="Normal"/>
    <w:link w:val="Heading9Char"/>
    <w:qFormat/>
    <w:rsid w:val="00995C83"/>
    <w:pPr>
      <w:tabs>
        <w:tab w:val="num" w:pos="6480"/>
      </w:tabs>
      <w:spacing w:before="240" w:after="60"/>
      <w:ind w:left="612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1">
    <w:name w:val="Policy Header 1"/>
    <w:basedOn w:val="Normal"/>
    <w:next w:val="Heading1"/>
    <w:link w:val="PolicyHeader1Char"/>
    <w:autoRedefine/>
    <w:qFormat/>
    <w:rsid w:val="00FC1B40"/>
    <w:pPr>
      <w:outlineLvl w:val="1"/>
    </w:pPr>
    <w:rPr>
      <w:b/>
      <w:smallCaps/>
      <w:sz w:val="28"/>
    </w:rPr>
  </w:style>
  <w:style w:type="character" w:customStyle="1" w:styleId="PolicyHeader1Char">
    <w:name w:val="Policy Header 1 Char"/>
    <w:link w:val="PolicyHeader1"/>
    <w:rsid w:val="00FC1B40"/>
    <w:rPr>
      <w:rFonts w:ascii="Times New Roman" w:eastAsia="Times New Roman" w:hAnsi="Times New Roman"/>
      <w:b/>
      <w:smallCaps/>
      <w:sz w:val="28"/>
      <w:szCs w:val="24"/>
    </w:rPr>
  </w:style>
  <w:style w:type="character" w:customStyle="1" w:styleId="Heading1Char">
    <w:name w:val="Heading 1 Char"/>
    <w:link w:val="Heading1"/>
    <w:rsid w:val="00D43D82"/>
    <w:rPr>
      <w:rFonts w:ascii="Cambria" w:eastAsia="Times New Roman" w:hAnsi="Cambria" w:cs="Times New Roman"/>
      <w:b/>
      <w:bCs/>
      <w:color w:val="365F91"/>
      <w:sz w:val="28"/>
      <w:szCs w:val="28"/>
    </w:rPr>
  </w:style>
  <w:style w:type="character" w:customStyle="1" w:styleId="Heading2Char">
    <w:name w:val="Heading 2 Char"/>
    <w:link w:val="Heading2"/>
    <w:rsid w:val="00995C83"/>
    <w:rPr>
      <w:rFonts w:ascii="Arial" w:eastAsia="Times New Roman" w:hAnsi="Arial" w:cs="Arial"/>
      <w:b/>
      <w:bCs/>
      <w:i/>
      <w:iCs/>
      <w:sz w:val="28"/>
      <w:szCs w:val="28"/>
    </w:rPr>
  </w:style>
  <w:style w:type="character" w:customStyle="1" w:styleId="Heading3Char">
    <w:name w:val="Heading 3 Char"/>
    <w:link w:val="Heading3"/>
    <w:rsid w:val="00995C83"/>
    <w:rPr>
      <w:rFonts w:ascii="Arial" w:eastAsia="Times New Roman" w:hAnsi="Arial" w:cs="Arial"/>
      <w:b/>
      <w:bCs/>
      <w:sz w:val="26"/>
      <w:szCs w:val="26"/>
    </w:rPr>
  </w:style>
  <w:style w:type="character" w:customStyle="1" w:styleId="Heading4Char">
    <w:name w:val="Heading 4 Char"/>
    <w:link w:val="Heading4"/>
    <w:rsid w:val="00995C83"/>
    <w:rPr>
      <w:rFonts w:ascii="Times New Roman" w:eastAsia="Times New Roman" w:hAnsi="Times New Roman" w:cs="Times New Roman"/>
      <w:b/>
      <w:bCs/>
      <w:sz w:val="28"/>
      <w:szCs w:val="28"/>
    </w:rPr>
  </w:style>
  <w:style w:type="character" w:customStyle="1" w:styleId="Heading5Char">
    <w:name w:val="Heading 5 Char"/>
    <w:link w:val="Heading5"/>
    <w:rsid w:val="00995C83"/>
    <w:rPr>
      <w:rFonts w:ascii="Times New Roman" w:eastAsia="Times New Roman" w:hAnsi="Times New Roman" w:cs="Times New Roman"/>
      <w:b/>
      <w:bCs/>
      <w:i/>
      <w:iCs/>
      <w:sz w:val="26"/>
      <w:szCs w:val="26"/>
    </w:rPr>
  </w:style>
  <w:style w:type="character" w:customStyle="1" w:styleId="Heading6Char">
    <w:name w:val="Heading 6 Char"/>
    <w:link w:val="Heading6"/>
    <w:rsid w:val="00995C83"/>
    <w:rPr>
      <w:rFonts w:ascii="Times New Roman" w:eastAsia="Times New Roman" w:hAnsi="Times New Roman" w:cs="Times New Roman"/>
      <w:b/>
      <w:bCs/>
    </w:rPr>
  </w:style>
  <w:style w:type="character" w:customStyle="1" w:styleId="Heading7Char">
    <w:name w:val="Heading 7 Char"/>
    <w:link w:val="Heading7"/>
    <w:rsid w:val="00995C83"/>
    <w:rPr>
      <w:rFonts w:ascii="Times New Roman" w:eastAsia="Times New Roman" w:hAnsi="Times New Roman" w:cs="Times New Roman"/>
      <w:sz w:val="24"/>
      <w:szCs w:val="24"/>
    </w:rPr>
  </w:style>
  <w:style w:type="character" w:customStyle="1" w:styleId="Heading8Char">
    <w:name w:val="Heading 8 Char"/>
    <w:link w:val="Heading8"/>
    <w:rsid w:val="00995C83"/>
    <w:rPr>
      <w:rFonts w:ascii="Times New Roman" w:eastAsia="Times New Roman" w:hAnsi="Times New Roman" w:cs="Times New Roman"/>
      <w:i/>
      <w:iCs/>
      <w:sz w:val="24"/>
      <w:szCs w:val="24"/>
    </w:rPr>
  </w:style>
  <w:style w:type="character" w:customStyle="1" w:styleId="Heading9Char">
    <w:name w:val="Heading 9 Char"/>
    <w:link w:val="Heading9"/>
    <w:rsid w:val="00995C83"/>
    <w:rPr>
      <w:rFonts w:ascii="Arial" w:eastAsia="Times New Roman" w:hAnsi="Arial" w:cs="Arial"/>
    </w:rPr>
  </w:style>
  <w:style w:type="paragraph" w:styleId="Footer">
    <w:name w:val="footer"/>
    <w:basedOn w:val="Normal"/>
    <w:link w:val="FooterChar"/>
    <w:uiPriority w:val="99"/>
    <w:rsid w:val="00995C83"/>
    <w:pPr>
      <w:tabs>
        <w:tab w:val="center" w:pos="4320"/>
        <w:tab w:val="right" w:pos="8640"/>
      </w:tabs>
    </w:pPr>
  </w:style>
  <w:style w:type="character" w:customStyle="1" w:styleId="FooterChar">
    <w:name w:val="Footer Char"/>
    <w:link w:val="Footer"/>
    <w:uiPriority w:val="99"/>
    <w:rsid w:val="00995C83"/>
    <w:rPr>
      <w:rFonts w:ascii="Times New Roman" w:eastAsia="Times New Roman" w:hAnsi="Times New Roman" w:cs="Times New Roman"/>
      <w:sz w:val="24"/>
      <w:szCs w:val="24"/>
    </w:rPr>
  </w:style>
  <w:style w:type="character" w:styleId="PageNumber">
    <w:name w:val="page number"/>
    <w:basedOn w:val="DefaultParagraphFont"/>
    <w:rsid w:val="00995C83"/>
  </w:style>
  <w:style w:type="paragraph" w:styleId="Title">
    <w:name w:val="Title"/>
    <w:basedOn w:val="Normal"/>
    <w:link w:val="TitleChar"/>
    <w:qFormat/>
    <w:rsid w:val="00995C83"/>
    <w:pPr>
      <w:jc w:val="center"/>
    </w:pPr>
    <w:rPr>
      <w:sz w:val="32"/>
      <w:szCs w:val="20"/>
    </w:rPr>
  </w:style>
  <w:style w:type="character" w:customStyle="1" w:styleId="TitleChar">
    <w:name w:val="Title Char"/>
    <w:link w:val="Title"/>
    <w:rsid w:val="00995C83"/>
    <w:rPr>
      <w:rFonts w:ascii="Times New Roman" w:eastAsia="Times New Roman" w:hAnsi="Times New Roman" w:cs="Times New Roman"/>
      <w:sz w:val="32"/>
      <w:szCs w:val="20"/>
    </w:rPr>
  </w:style>
  <w:style w:type="character" w:styleId="Hyperlink">
    <w:name w:val="Hyperlink"/>
    <w:uiPriority w:val="99"/>
    <w:rsid w:val="00995C83"/>
    <w:rPr>
      <w:rFonts w:ascii="Times New Roman" w:hAnsi="Times New Roman"/>
      <w:color w:val="auto"/>
      <w:sz w:val="24"/>
      <w:u w:val="single"/>
    </w:rPr>
  </w:style>
  <w:style w:type="paragraph" w:customStyle="1" w:styleId="ReplyForwardHeaders">
    <w:name w:val="Reply/Forward Headers"/>
    <w:basedOn w:val="Normal"/>
    <w:rsid w:val="00995C83"/>
    <w:rPr>
      <w:sz w:val="20"/>
      <w:szCs w:val="20"/>
    </w:rPr>
  </w:style>
  <w:style w:type="paragraph" w:styleId="ListParagraph">
    <w:name w:val="List Paragraph"/>
    <w:basedOn w:val="Normal"/>
    <w:uiPriority w:val="34"/>
    <w:qFormat/>
    <w:rsid w:val="00995C83"/>
    <w:pPr>
      <w:ind w:left="720"/>
    </w:pPr>
    <w:rPr>
      <w:rFonts w:ascii="Calibri" w:eastAsia="Calibri" w:hAnsi="Calibri" w:cs="Calibri"/>
      <w:sz w:val="22"/>
      <w:szCs w:val="22"/>
    </w:rPr>
  </w:style>
  <w:style w:type="paragraph" w:customStyle="1" w:styleId="PolicyHeader2">
    <w:name w:val="Policy Header 2"/>
    <w:basedOn w:val="Normal"/>
    <w:next w:val="Heading2"/>
    <w:link w:val="PolicyHeader2Char"/>
    <w:autoRedefine/>
    <w:qFormat/>
    <w:rsid w:val="00BB3CFF"/>
    <w:pPr>
      <w:tabs>
        <w:tab w:val="left" w:pos="5460"/>
      </w:tabs>
      <w:ind w:left="360"/>
      <w:outlineLvl w:val="1"/>
    </w:pPr>
    <w:rPr>
      <w:b/>
    </w:rPr>
  </w:style>
  <w:style w:type="paragraph" w:customStyle="1" w:styleId="PolicyHeader3">
    <w:name w:val="Policy Header 3"/>
    <w:basedOn w:val="Normal"/>
    <w:next w:val="Heading3"/>
    <w:link w:val="PolicyHeader3Char"/>
    <w:autoRedefine/>
    <w:qFormat/>
    <w:rsid w:val="00476D46"/>
    <w:pPr>
      <w:outlineLvl w:val="2"/>
    </w:pPr>
    <w:rPr>
      <w:b/>
    </w:rPr>
  </w:style>
  <w:style w:type="character" w:customStyle="1" w:styleId="PolicyHeader2Char">
    <w:name w:val="Policy Header 2 Char"/>
    <w:link w:val="PolicyHeader2"/>
    <w:rsid w:val="00BB3CFF"/>
    <w:rPr>
      <w:rFonts w:ascii="Times New Roman" w:eastAsia="Times New Roman" w:hAnsi="Times New Roman"/>
      <w:b/>
      <w:sz w:val="24"/>
      <w:szCs w:val="24"/>
    </w:rPr>
  </w:style>
  <w:style w:type="character" w:styleId="CommentReference">
    <w:name w:val="annotation reference"/>
    <w:uiPriority w:val="99"/>
    <w:rsid w:val="00995C83"/>
    <w:rPr>
      <w:sz w:val="16"/>
      <w:szCs w:val="16"/>
    </w:rPr>
  </w:style>
  <w:style w:type="character" w:customStyle="1" w:styleId="PolicyHeader3Char">
    <w:name w:val="Policy Header 3 Char"/>
    <w:link w:val="PolicyHeader3"/>
    <w:rsid w:val="00476D46"/>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A265FD"/>
    <w:pPr>
      <w:spacing w:line="276" w:lineRule="auto"/>
      <w:outlineLvl w:val="9"/>
    </w:pPr>
    <w:rPr>
      <w:lang w:eastAsia="ja-JP"/>
    </w:rPr>
  </w:style>
  <w:style w:type="paragraph" w:styleId="TOC1">
    <w:name w:val="toc 1"/>
    <w:basedOn w:val="Normal"/>
    <w:next w:val="Normal"/>
    <w:link w:val="TOC1Char"/>
    <w:autoRedefine/>
    <w:uiPriority w:val="39"/>
    <w:unhideWhenUsed/>
    <w:qFormat/>
    <w:rsid w:val="0021422F"/>
    <w:pPr>
      <w:tabs>
        <w:tab w:val="right" w:leader="dot" w:pos="9350"/>
      </w:tabs>
      <w:spacing w:before="120" w:after="120"/>
    </w:pPr>
    <w:rPr>
      <w:rFonts w:ascii="Times New Roman Bold" w:hAnsi="Times New Roman Bold"/>
      <w:b/>
      <w:bCs/>
      <w:caps/>
      <w:noProof/>
      <w:szCs w:val="20"/>
    </w:rPr>
  </w:style>
  <w:style w:type="paragraph" w:styleId="TOC2">
    <w:name w:val="toc 2"/>
    <w:basedOn w:val="Normal"/>
    <w:next w:val="Normal"/>
    <w:autoRedefine/>
    <w:uiPriority w:val="39"/>
    <w:unhideWhenUsed/>
    <w:qFormat/>
    <w:rsid w:val="008D01FF"/>
    <w:pPr>
      <w:tabs>
        <w:tab w:val="right" w:leader="dot" w:pos="9350"/>
      </w:tabs>
      <w:ind w:left="240"/>
    </w:pPr>
    <w:rPr>
      <w:noProof/>
      <w:sz w:val="22"/>
      <w:szCs w:val="20"/>
    </w:rPr>
  </w:style>
  <w:style w:type="paragraph" w:styleId="TOC3">
    <w:name w:val="toc 3"/>
    <w:basedOn w:val="Normal"/>
    <w:next w:val="Normal"/>
    <w:autoRedefine/>
    <w:uiPriority w:val="39"/>
    <w:unhideWhenUsed/>
    <w:qFormat/>
    <w:rsid w:val="00F9617A"/>
    <w:pPr>
      <w:ind w:left="480"/>
    </w:pPr>
    <w:rPr>
      <w:rFonts w:asciiTheme="minorHAnsi" w:hAnsiTheme="minorHAnsi"/>
      <w:i/>
      <w:iCs/>
      <w:sz w:val="20"/>
      <w:szCs w:val="20"/>
    </w:rPr>
  </w:style>
  <w:style w:type="paragraph" w:styleId="BalloonText">
    <w:name w:val="Balloon Text"/>
    <w:basedOn w:val="Normal"/>
    <w:link w:val="BalloonTextChar"/>
    <w:semiHidden/>
    <w:unhideWhenUsed/>
    <w:rsid w:val="00A265FD"/>
    <w:rPr>
      <w:rFonts w:ascii="Tahoma" w:hAnsi="Tahoma" w:cs="Tahoma"/>
      <w:sz w:val="16"/>
      <w:szCs w:val="16"/>
    </w:rPr>
  </w:style>
  <w:style w:type="character" w:customStyle="1" w:styleId="BalloonTextChar">
    <w:name w:val="Balloon Text Char"/>
    <w:link w:val="BalloonText"/>
    <w:semiHidden/>
    <w:rsid w:val="00A265FD"/>
    <w:rPr>
      <w:rFonts w:ascii="Tahoma" w:eastAsia="Times New Roman" w:hAnsi="Tahoma" w:cs="Tahoma"/>
      <w:sz w:val="16"/>
      <w:szCs w:val="16"/>
    </w:rPr>
  </w:style>
  <w:style w:type="paragraph" w:styleId="NormalWeb">
    <w:name w:val="Normal (Web)"/>
    <w:basedOn w:val="Normal"/>
    <w:uiPriority w:val="99"/>
    <w:rsid w:val="0009519A"/>
    <w:pPr>
      <w:spacing w:before="100" w:beforeAutospacing="1" w:after="100" w:afterAutospacing="1"/>
    </w:pPr>
  </w:style>
  <w:style w:type="paragraph" w:styleId="CommentText">
    <w:name w:val="annotation text"/>
    <w:basedOn w:val="Normal"/>
    <w:link w:val="CommentTextChar"/>
    <w:uiPriority w:val="99"/>
    <w:rsid w:val="0009519A"/>
    <w:rPr>
      <w:sz w:val="20"/>
      <w:szCs w:val="20"/>
    </w:rPr>
  </w:style>
  <w:style w:type="character" w:customStyle="1" w:styleId="CommentTextChar">
    <w:name w:val="Comment Text Char"/>
    <w:link w:val="CommentText"/>
    <w:uiPriority w:val="99"/>
    <w:rsid w:val="000951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353A7"/>
    <w:rPr>
      <w:b/>
      <w:bCs/>
    </w:rPr>
  </w:style>
  <w:style w:type="character" w:customStyle="1" w:styleId="CommentSubjectChar">
    <w:name w:val="Comment Subject Char"/>
    <w:link w:val="CommentSubject"/>
    <w:semiHidden/>
    <w:rsid w:val="00E353A7"/>
    <w:rPr>
      <w:rFonts w:ascii="Times New Roman" w:eastAsia="Times New Roman" w:hAnsi="Times New Roman" w:cs="Times New Roman"/>
      <w:b/>
      <w:bCs/>
      <w:sz w:val="20"/>
      <w:szCs w:val="20"/>
    </w:rPr>
  </w:style>
  <w:style w:type="paragraph" w:styleId="Revision">
    <w:name w:val="Revision"/>
    <w:hidden/>
    <w:semiHidden/>
    <w:rsid w:val="00765983"/>
    <w:rPr>
      <w:rFonts w:ascii="Times New Roman" w:eastAsia="Times New Roman" w:hAnsi="Times New Roman"/>
      <w:sz w:val="24"/>
      <w:szCs w:val="24"/>
    </w:rPr>
  </w:style>
  <w:style w:type="paragraph" w:styleId="Header">
    <w:name w:val="header"/>
    <w:basedOn w:val="Normal"/>
    <w:link w:val="HeaderChar"/>
    <w:unhideWhenUsed/>
    <w:rsid w:val="00AC071A"/>
    <w:pPr>
      <w:tabs>
        <w:tab w:val="center" w:pos="4680"/>
        <w:tab w:val="right" w:pos="9360"/>
      </w:tabs>
    </w:pPr>
  </w:style>
  <w:style w:type="character" w:customStyle="1" w:styleId="HeaderChar">
    <w:name w:val="Header Char"/>
    <w:link w:val="Header"/>
    <w:rsid w:val="00AC071A"/>
    <w:rPr>
      <w:rFonts w:ascii="Times New Roman" w:eastAsia="Times New Roman" w:hAnsi="Times New Roman" w:cs="Times New Roman"/>
      <w:sz w:val="24"/>
      <w:szCs w:val="24"/>
    </w:rPr>
  </w:style>
  <w:style w:type="paragraph" w:customStyle="1" w:styleId="PolicyAttachment">
    <w:name w:val="Policy Attachment"/>
    <w:next w:val="IndexHeading"/>
    <w:link w:val="PolicyAttachmentChar"/>
    <w:autoRedefine/>
    <w:qFormat/>
    <w:rsid w:val="00F9617A"/>
    <w:pPr>
      <w:spacing w:after="200"/>
      <w:outlineLvl w:val="0"/>
    </w:pPr>
    <w:rPr>
      <w:rFonts w:ascii="Times New Roman" w:eastAsia="Times New Roman" w:hAnsi="Times New Roman"/>
      <w:b/>
      <w:bCs/>
      <w:sz w:val="28"/>
      <w:szCs w:val="28"/>
    </w:rPr>
  </w:style>
  <w:style w:type="paragraph" w:styleId="Index1">
    <w:name w:val="index 1"/>
    <w:basedOn w:val="Normal"/>
    <w:next w:val="Normal"/>
    <w:autoRedefine/>
    <w:uiPriority w:val="99"/>
    <w:semiHidden/>
    <w:unhideWhenUsed/>
    <w:rsid w:val="00FA1E06"/>
    <w:pPr>
      <w:ind w:left="240" w:hanging="240"/>
    </w:pPr>
  </w:style>
  <w:style w:type="character" w:customStyle="1" w:styleId="PolicyAttachmentChar">
    <w:name w:val="Policy Attachment Char"/>
    <w:link w:val="PolicyAttachment"/>
    <w:rsid w:val="00F9617A"/>
    <w:rPr>
      <w:rFonts w:ascii="Times New Roman" w:eastAsia="Times New Roman" w:hAnsi="Times New Roman" w:cs="Times New Roman"/>
      <w:b/>
      <w:bCs/>
      <w:sz w:val="28"/>
      <w:szCs w:val="28"/>
    </w:rPr>
  </w:style>
  <w:style w:type="paragraph" w:styleId="IndexHeading">
    <w:name w:val="index heading"/>
    <w:basedOn w:val="Normal"/>
    <w:next w:val="Index1"/>
    <w:uiPriority w:val="99"/>
    <w:semiHidden/>
    <w:unhideWhenUsed/>
    <w:rsid w:val="00FA1E06"/>
    <w:rPr>
      <w:rFonts w:ascii="Cambria" w:hAnsi="Cambria"/>
      <w:b/>
      <w:bCs/>
    </w:rPr>
  </w:style>
  <w:style w:type="character" w:styleId="FollowedHyperlink">
    <w:name w:val="FollowedHyperlink"/>
    <w:unhideWhenUsed/>
    <w:rsid w:val="008C7D67"/>
    <w:rPr>
      <w:color w:val="800080"/>
      <w:u w:val="single"/>
    </w:rPr>
  </w:style>
  <w:style w:type="paragraph" w:styleId="FootnoteText">
    <w:name w:val="footnote text"/>
    <w:basedOn w:val="Normal"/>
    <w:link w:val="FootnoteTextChar"/>
    <w:uiPriority w:val="99"/>
    <w:unhideWhenUsed/>
    <w:rsid w:val="00924E12"/>
    <w:rPr>
      <w:sz w:val="20"/>
      <w:szCs w:val="20"/>
    </w:rPr>
  </w:style>
  <w:style w:type="character" w:customStyle="1" w:styleId="FootnoteTextChar">
    <w:name w:val="Footnote Text Char"/>
    <w:link w:val="FootnoteText"/>
    <w:uiPriority w:val="99"/>
    <w:rsid w:val="00924E12"/>
    <w:rPr>
      <w:rFonts w:ascii="Times New Roman" w:eastAsia="Times New Roman" w:hAnsi="Times New Roman" w:cs="Times New Roman"/>
      <w:sz w:val="20"/>
      <w:szCs w:val="20"/>
    </w:rPr>
  </w:style>
  <w:style w:type="character" w:styleId="FootnoteReference">
    <w:name w:val="footnote reference"/>
    <w:unhideWhenUsed/>
    <w:rsid w:val="00924E12"/>
    <w:rPr>
      <w:vertAlign w:val="superscript"/>
    </w:rPr>
  </w:style>
  <w:style w:type="table" w:styleId="LightShading">
    <w:name w:val="Light Shading"/>
    <w:basedOn w:val="TableNormal"/>
    <w:uiPriority w:val="60"/>
    <w:rsid w:val="00AA63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rsid w:val="00AA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C4008A"/>
    <w:rPr>
      <w:i/>
      <w:iCs/>
    </w:rPr>
  </w:style>
  <w:style w:type="character" w:customStyle="1" w:styleId="HTMLAddressChar">
    <w:name w:val="HTML Address Char"/>
    <w:basedOn w:val="DefaultParagraphFont"/>
    <w:link w:val="HTMLAddress"/>
    <w:uiPriority w:val="99"/>
    <w:rsid w:val="00C4008A"/>
    <w:rPr>
      <w:rFonts w:ascii="Times New Roman" w:eastAsia="Times New Roman" w:hAnsi="Times New Roman"/>
      <w:i/>
      <w:iCs/>
      <w:sz w:val="24"/>
      <w:szCs w:val="24"/>
    </w:rPr>
  </w:style>
  <w:style w:type="paragraph" w:styleId="NoSpacing">
    <w:name w:val="No Spacing"/>
    <w:aliases w:val="Handbook Subsection"/>
    <w:next w:val="TOC2"/>
    <w:link w:val="NoSpacingChar"/>
    <w:uiPriority w:val="1"/>
    <w:qFormat/>
    <w:rsid w:val="00FC458F"/>
    <w:rPr>
      <w:rFonts w:ascii="Times New Roman" w:eastAsia="Times New Roman" w:hAnsi="Times New Roman"/>
      <w:sz w:val="24"/>
      <w:szCs w:val="24"/>
    </w:rPr>
  </w:style>
  <w:style w:type="character" w:customStyle="1" w:styleId="NoSpacingChar">
    <w:name w:val="No Spacing Char"/>
    <w:aliases w:val="Handbook Subsection Char"/>
    <w:basedOn w:val="DefaultParagraphFont"/>
    <w:link w:val="NoSpacing"/>
    <w:uiPriority w:val="1"/>
    <w:rsid w:val="00FC458F"/>
    <w:rPr>
      <w:rFonts w:ascii="Times New Roman" w:eastAsia="Times New Roman" w:hAnsi="Times New Roman"/>
      <w:sz w:val="24"/>
      <w:szCs w:val="24"/>
    </w:rPr>
  </w:style>
  <w:style w:type="paragraph" w:styleId="BodyTextIndent">
    <w:name w:val="Body Text Indent"/>
    <w:basedOn w:val="Normal"/>
    <w:link w:val="BodyTextIndentChar"/>
    <w:uiPriority w:val="99"/>
    <w:rsid w:val="00293963"/>
    <w:pPr>
      <w:spacing w:after="120"/>
      <w:ind w:left="360"/>
    </w:pPr>
  </w:style>
  <w:style w:type="character" w:customStyle="1" w:styleId="BodyTextIndentChar">
    <w:name w:val="Body Text Indent Char"/>
    <w:basedOn w:val="DefaultParagraphFont"/>
    <w:link w:val="BodyTextIndent"/>
    <w:uiPriority w:val="99"/>
    <w:rsid w:val="00293963"/>
    <w:rPr>
      <w:rFonts w:ascii="Times New Roman" w:eastAsia="Times New Roman" w:hAnsi="Times New Roman"/>
      <w:sz w:val="24"/>
      <w:szCs w:val="24"/>
    </w:rPr>
  </w:style>
  <w:style w:type="paragraph" w:customStyle="1" w:styleId="Default">
    <w:name w:val="Default"/>
    <w:rsid w:val="00934E94"/>
    <w:pPr>
      <w:autoSpaceDE w:val="0"/>
      <w:autoSpaceDN w:val="0"/>
      <w:adjustRightInd w:val="0"/>
    </w:pPr>
    <w:rPr>
      <w:rFonts w:ascii="Times New Roman" w:hAnsi="Times New Roman"/>
      <w:color w:val="000000"/>
      <w:sz w:val="24"/>
      <w:szCs w:val="24"/>
    </w:rPr>
  </w:style>
  <w:style w:type="paragraph" w:styleId="Closing">
    <w:name w:val="Closing"/>
    <w:basedOn w:val="Normal"/>
    <w:link w:val="ClosingChar"/>
    <w:uiPriority w:val="99"/>
    <w:rsid w:val="00B07A96"/>
    <w:pPr>
      <w:ind w:left="4320"/>
    </w:pPr>
  </w:style>
  <w:style w:type="character" w:customStyle="1" w:styleId="ClosingChar">
    <w:name w:val="Closing Char"/>
    <w:basedOn w:val="DefaultParagraphFont"/>
    <w:link w:val="Closing"/>
    <w:uiPriority w:val="99"/>
    <w:rsid w:val="00B07A96"/>
    <w:rPr>
      <w:rFonts w:ascii="Times New Roman" w:eastAsia="Times New Roman" w:hAnsi="Times New Roman"/>
      <w:sz w:val="24"/>
      <w:szCs w:val="24"/>
    </w:rPr>
  </w:style>
  <w:style w:type="character" w:customStyle="1" w:styleId="CharChar11">
    <w:name w:val="Char Char11"/>
    <w:basedOn w:val="DefaultParagraphFont"/>
    <w:locked/>
    <w:rsid w:val="003603F7"/>
    <w:rPr>
      <w:rFonts w:ascii="Arial" w:hAnsi="Arial" w:cs="Arial"/>
      <w:b/>
      <w:bCs/>
      <w:kern w:val="32"/>
      <w:sz w:val="32"/>
      <w:szCs w:val="32"/>
      <w:lang w:val="en-US" w:eastAsia="x-none"/>
    </w:rPr>
  </w:style>
  <w:style w:type="character" w:customStyle="1" w:styleId="CharChar10">
    <w:name w:val="Char Char10"/>
    <w:basedOn w:val="DefaultParagraphFont"/>
    <w:locked/>
    <w:rsid w:val="003603F7"/>
    <w:rPr>
      <w:rFonts w:ascii="Calibri" w:hAnsi="Calibri" w:cs="Calibri"/>
      <w:b/>
      <w:bCs/>
      <w:i/>
      <w:iCs/>
      <w:kern w:val="1"/>
      <w:sz w:val="28"/>
      <w:szCs w:val="28"/>
      <w:lang w:val="en-US" w:eastAsia="x-none"/>
    </w:rPr>
  </w:style>
  <w:style w:type="character" w:customStyle="1" w:styleId="CharChar9">
    <w:name w:val="Char Char9"/>
    <w:basedOn w:val="DefaultParagraphFont"/>
    <w:locked/>
    <w:rsid w:val="003603F7"/>
    <w:rPr>
      <w:rFonts w:ascii="Arial" w:hAnsi="Arial" w:cs="Arial"/>
      <w:b/>
      <w:bCs/>
      <w:kern w:val="1"/>
      <w:sz w:val="26"/>
      <w:szCs w:val="26"/>
      <w:lang w:val="en-US" w:eastAsia="x-none"/>
    </w:rPr>
  </w:style>
  <w:style w:type="character" w:customStyle="1" w:styleId="CharChar8">
    <w:name w:val="Char Char8"/>
    <w:basedOn w:val="DefaultParagraphFont"/>
    <w:locked/>
    <w:rsid w:val="003603F7"/>
    <w:rPr>
      <w:rFonts w:eastAsia="Times New Roman" w:cs="Times New Roman"/>
      <w:kern w:val="1"/>
      <w:sz w:val="24"/>
      <w:szCs w:val="24"/>
      <w:lang w:val="en-US" w:eastAsia="x-none"/>
    </w:rPr>
  </w:style>
  <w:style w:type="paragraph" w:customStyle="1" w:styleId="WW-Default">
    <w:name w:val="WW-Default"/>
    <w:rsid w:val="003603F7"/>
    <w:pPr>
      <w:suppressAutoHyphens/>
      <w:autoSpaceDE w:val="0"/>
    </w:pPr>
    <w:rPr>
      <w:rFonts w:ascii="Times New Roman" w:eastAsia="Times New Roman" w:hAnsi="Times New Roman"/>
      <w:color w:val="000000"/>
      <w:kern w:val="1"/>
      <w:sz w:val="24"/>
      <w:szCs w:val="24"/>
      <w:lang w:eastAsia="ar-SA"/>
    </w:rPr>
  </w:style>
  <w:style w:type="paragraph" w:customStyle="1" w:styleId="Li-Heading4">
    <w:name w:val="Li-Heading 4"/>
    <w:basedOn w:val="Heading3"/>
    <w:autoRedefine/>
    <w:rsid w:val="003603F7"/>
    <w:pPr>
      <w:tabs>
        <w:tab w:val="clear" w:pos="1800"/>
      </w:tabs>
      <w:spacing w:before="360" w:after="180"/>
      <w:ind w:left="720"/>
    </w:pPr>
    <w:rPr>
      <w:rFonts w:ascii="Times New Roman" w:hAnsi="Times New Roman" w:cs="Times New Roman"/>
      <w:b w:val="0"/>
      <w:bCs w:val="0"/>
      <w:i/>
      <w:iCs/>
      <w:kern w:val="1"/>
      <w:sz w:val="24"/>
      <w:szCs w:val="24"/>
    </w:rPr>
  </w:style>
  <w:style w:type="character" w:customStyle="1" w:styleId="Li-Heading4Char">
    <w:name w:val="Li-Heading 4 Char"/>
    <w:basedOn w:val="DefaultParagraphFont"/>
    <w:locked/>
    <w:rsid w:val="003603F7"/>
    <w:rPr>
      <w:rFonts w:eastAsia="Times New Roman" w:cs="Times New Roman"/>
      <w:i/>
      <w:iCs/>
      <w:kern w:val="1"/>
      <w:sz w:val="26"/>
      <w:szCs w:val="26"/>
      <w:lang w:val="en-US" w:eastAsia="en-US"/>
    </w:rPr>
  </w:style>
  <w:style w:type="paragraph" w:styleId="BodyText2">
    <w:name w:val="Body Text 2"/>
    <w:basedOn w:val="Normal"/>
    <w:link w:val="BodyText2Char"/>
    <w:rsid w:val="003603F7"/>
    <w:pPr>
      <w:spacing w:after="120" w:line="480" w:lineRule="auto"/>
    </w:pPr>
  </w:style>
  <w:style w:type="character" w:customStyle="1" w:styleId="BodyText2Char">
    <w:name w:val="Body Text 2 Char"/>
    <w:basedOn w:val="DefaultParagraphFont"/>
    <w:link w:val="BodyText2"/>
    <w:rsid w:val="003603F7"/>
    <w:rPr>
      <w:rFonts w:ascii="Times New Roman" w:eastAsia="Times New Roman" w:hAnsi="Times New Roman"/>
      <w:sz w:val="24"/>
      <w:szCs w:val="24"/>
    </w:rPr>
  </w:style>
  <w:style w:type="character" w:customStyle="1" w:styleId="CharChar6">
    <w:name w:val="Char Char6"/>
    <w:basedOn w:val="DefaultParagraphFont"/>
    <w:locked/>
    <w:rsid w:val="003603F7"/>
    <w:rPr>
      <w:rFonts w:cs="Times New Roman"/>
      <w:sz w:val="24"/>
      <w:szCs w:val="24"/>
      <w:lang w:val="en-US" w:eastAsia="en-US"/>
    </w:rPr>
  </w:style>
  <w:style w:type="character" w:customStyle="1" w:styleId="CharChar5">
    <w:name w:val="Char Char5"/>
    <w:basedOn w:val="DefaultParagraphFont"/>
    <w:locked/>
    <w:rsid w:val="003603F7"/>
    <w:rPr>
      <w:rFonts w:cs="Times New Roman"/>
      <w:lang w:val="en-US" w:eastAsia="en-US"/>
    </w:rPr>
  </w:style>
  <w:style w:type="character" w:customStyle="1" w:styleId="CharChar4">
    <w:name w:val="Char Char4"/>
    <w:basedOn w:val="DefaultParagraphFont"/>
    <w:locked/>
    <w:rsid w:val="003603F7"/>
    <w:rPr>
      <w:rFonts w:eastAsia="Times New Roman" w:cs="Times New Roman"/>
      <w:kern w:val="1"/>
      <w:sz w:val="24"/>
      <w:szCs w:val="24"/>
      <w:lang w:val="en-US" w:eastAsia="x-none"/>
    </w:rPr>
  </w:style>
  <w:style w:type="character" w:customStyle="1" w:styleId="CharChar3">
    <w:name w:val="Char Char3"/>
    <w:basedOn w:val="DefaultParagraphFont"/>
    <w:locked/>
    <w:rsid w:val="003603F7"/>
    <w:rPr>
      <w:rFonts w:eastAsia="Times New Roman" w:cs="Times New Roman"/>
      <w:kern w:val="1"/>
      <w:sz w:val="24"/>
      <w:szCs w:val="24"/>
      <w:lang w:val="en-US" w:eastAsia="x-none"/>
    </w:rPr>
  </w:style>
  <w:style w:type="character" w:customStyle="1" w:styleId="CharChar2">
    <w:name w:val="Char Char2"/>
    <w:basedOn w:val="DefaultParagraphFont"/>
    <w:locked/>
    <w:rsid w:val="003603F7"/>
    <w:rPr>
      <w:rFonts w:eastAsia="Times New Roman" w:cs="Times New Roman"/>
      <w:kern w:val="1"/>
      <w:lang w:val="en-US" w:eastAsia="x-none"/>
    </w:rPr>
  </w:style>
  <w:style w:type="character" w:customStyle="1" w:styleId="CharChar7">
    <w:name w:val="Char Char7"/>
    <w:basedOn w:val="DefaultParagraphFont"/>
    <w:locked/>
    <w:rsid w:val="003603F7"/>
    <w:rPr>
      <w:rFonts w:ascii="Tahoma" w:hAnsi="Tahoma" w:cs="Tahoma"/>
      <w:kern w:val="1"/>
      <w:sz w:val="16"/>
      <w:szCs w:val="16"/>
      <w:lang w:val="en-US" w:eastAsia="x-none"/>
    </w:rPr>
  </w:style>
  <w:style w:type="character" w:customStyle="1" w:styleId="CharChar1">
    <w:name w:val="Char Char1"/>
    <w:basedOn w:val="CharChar2"/>
    <w:locked/>
    <w:rsid w:val="003603F7"/>
    <w:rPr>
      <w:rFonts w:eastAsia="Times New Roman" w:cs="Times New Roman"/>
      <w:kern w:val="1"/>
      <w:lang w:val="en-US" w:eastAsia="x-none"/>
    </w:rPr>
  </w:style>
  <w:style w:type="paragraph" w:styleId="HTMLPreformatted">
    <w:name w:val="HTML Preformatted"/>
    <w:basedOn w:val="Normal"/>
    <w:link w:val="HTMLPreformattedChar"/>
    <w:rsid w:val="0036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603F7"/>
    <w:rPr>
      <w:rFonts w:ascii="Courier New" w:eastAsia="Times New Roman" w:hAnsi="Courier New" w:cs="Courier New"/>
    </w:rPr>
  </w:style>
  <w:style w:type="character" w:customStyle="1" w:styleId="CharChar">
    <w:name w:val="Char Char"/>
    <w:basedOn w:val="DefaultParagraphFont"/>
    <w:locked/>
    <w:rsid w:val="003603F7"/>
    <w:rPr>
      <w:rFonts w:ascii="Courier New" w:hAnsi="Courier New" w:cs="Courier New"/>
      <w:lang w:val="en-US" w:eastAsia="en-US"/>
    </w:rPr>
  </w:style>
  <w:style w:type="paragraph" w:customStyle="1" w:styleId="ColorfulList-Accent11">
    <w:name w:val="Colorful List - Accent 11"/>
    <w:basedOn w:val="Normal"/>
    <w:rsid w:val="003603F7"/>
    <w:pPr>
      <w:widowControl w:val="0"/>
      <w:suppressAutoHyphens/>
      <w:ind w:left="720"/>
    </w:pPr>
    <w:rPr>
      <w:kern w:val="1"/>
    </w:rPr>
  </w:style>
  <w:style w:type="paragraph" w:customStyle="1" w:styleId="ColorfulShading-Accent11">
    <w:name w:val="Colorful Shading - Accent 11"/>
    <w:hidden/>
    <w:rsid w:val="003603F7"/>
    <w:rPr>
      <w:rFonts w:ascii="Times New Roman" w:eastAsia="Times New Roman" w:hAnsi="Times New Roman"/>
      <w:kern w:val="1"/>
      <w:sz w:val="24"/>
      <w:szCs w:val="24"/>
    </w:rPr>
  </w:style>
  <w:style w:type="character" w:customStyle="1" w:styleId="EmailStyle62">
    <w:name w:val="EmailStyle62"/>
    <w:basedOn w:val="DefaultParagraphFont"/>
    <w:semiHidden/>
    <w:rsid w:val="003603F7"/>
    <w:rPr>
      <w:rFonts w:ascii="Arial" w:hAnsi="Arial" w:cs="Arial"/>
      <w:color w:val="auto"/>
      <w:sz w:val="20"/>
      <w:szCs w:val="20"/>
    </w:rPr>
  </w:style>
  <w:style w:type="paragraph" w:styleId="ListBullet">
    <w:name w:val="List Bullet"/>
    <w:basedOn w:val="Normal"/>
    <w:rsid w:val="003603F7"/>
    <w:pPr>
      <w:widowControl w:val="0"/>
      <w:tabs>
        <w:tab w:val="num" w:pos="720"/>
      </w:tabs>
      <w:suppressAutoHyphens/>
      <w:ind w:left="360" w:hanging="360"/>
    </w:pPr>
    <w:rPr>
      <w:kern w:val="1"/>
    </w:rPr>
  </w:style>
  <w:style w:type="character" w:customStyle="1" w:styleId="Hyperlink1">
    <w:name w:val="Hyperlink1"/>
    <w:rsid w:val="003603F7"/>
    <w:rPr>
      <w:color w:val="0000FF"/>
      <w:sz w:val="24"/>
      <w:u w:val="single"/>
    </w:rPr>
  </w:style>
  <w:style w:type="paragraph" w:customStyle="1" w:styleId="BodyText1">
    <w:name w:val="Body Text1"/>
    <w:rsid w:val="003603F7"/>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eastAsia="Times New Roman" w:hAnsi="Times New Roman"/>
      <w:color w:val="000000"/>
      <w:sz w:val="24"/>
    </w:rPr>
  </w:style>
  <w:style w:type="character" w:customStyle="1" w:styleId="CharChar12">
    <w:name w:val="Char Char12"/>
    <w:semiHidden/>
    <w:locked/>
    <w:rsid w:val="003603F7"/>
    <w:rPr>
      <w:rFonts w:ascii="Courier New" w:hAnsi="Courier New" w:cs="Courier New"/>
      <w:kern w:val="1"/>
      <w:sz w:val="20"/>
      <w:szCs w:val="20"/>
    </w:rPr>
  </w:style>
  <w:style w:type="paragraph" w:styleId="BodyText">
    <w:name w:val="Body Text"/>
    <w:basedOn w:val="Normal"/>
    <w:link w:val="BodyTextChar"/>
    <w:rsid w:val="003603F7"/>
    <w:pPr>
      <w:widowControl w:val="0"/>
      <w:suppressAutoHyphens/>
      <w:spacing w:after="120"/>
    </w:pPr>
    <w:rPr>
      <w:kern w:val="1"/>
    </w:rPr>
  </w:style>
  <w:style w:type="character" w:customStyle="1" w:styleId="BodyTextChar">
    <w:name w:val="Body Text Char"/>
    <w:basedOn w:val="DefaultParagraphFont"/>
    <w:link w:val="BodyText"/>
    <w:rsid w:val="003603F7"/>
    <w:rPr>
      <w:rFonts w:ascii="Times New Roman" w:eastAsia="Times New Roman" w:hAnsi="Times New Roman"/>
      <w:kern w:val="1"/>
      <w:sz w:val="24"/>
      <w:szCs w:val="24"/>
    </w:rPr>
  </w:style>
  <w:style w:type="paragraph" w:customStyle="1" w:styleId="Bulletlevel2">
    <w:name w:val="Bullet level 2"/>
    <w:basedOn w:val="Normal"/>
    <w:rsid w:val="003603F7"/>
    <w:pPr>
      <w:numPr>
        <w:numId w:val="1"/>
      </w:numPr>
      <w:spacing w:after="80"/>
    </w:pPr>
    <w:rPr>
      <w:rFonts w:ascii="Arial" w:hAnsi="Arial"/>
      <w:sz w:val="20"/>
    </w:rPr>
  </w:style>
  <w:style w:type="numbering" w:customStyle="1" w:styleId="List41">
    <w:name w:val="List 41"/>
    <w:rsid w:val="003603F7"/>
  </w:style>
  <w:style w:type="paragraph" w:customStyle="1" w:styleId="Heading2A">
    <w:name w:val="Heading 2 A"/>
    <w:next w:val="Normal"/>
    <w:rsid w:val="003603F7"/>
    <w:pPr>
      <w:keepNext/>
      <w:spacing w:before="240" w:after="60"/>
      <w:outlineLvl w:val="1"/>
    </w:pPr>
    <w:rPr>
      <w:rFonts w:ascii="Arial Bold Italic" w:eastAsia="ヒラギノ角ゴ Pro W3" w:hAnsi="Arial Bold Italic"/>
      <w:color w:val="000000"/>
      <w:sz w:val="28"/>
    </w:rPr>
  </w:style>
  <w:style w:type="paragraph" w:customStyle="1" w:styleId="Footer1">
    <w:name w:val="Footer1"/>
    <w:rsid w:val="003603F7"/>
    <w:pPr>
      <w:tabs>
        <w:tab w:val="center" w:pos="4320"/>
        <w:tab w:val="right" w:pos="8640"/>
      </w:tabs>
    </w:pPr>
    <w:rPr>
      <w:rFonts w:ascii="Times New Roman" w:eastAsia="ヒラギノ角ゴ Pro W3" w:hAnsi="Times New Roman"/>
      <w:color w:val="000000"/>
      <w:sz w:val="24"/>
    </w:rPr>
  </w:style>
  <w:style w:type="character" w:customStyle="1" w:styleId="PageNumber1">
    <w:name w:val="Page Number1"/>
    <w:rsid w:val="003603F7"/>
    <w:rPr>
      <w:color w:val="000000"/>
      <w:sz w:val="20"/>
    </w:rPr>
  </w:style>
  <w:style w:type="character" w:styleId="Strong">
    <w:name w:val="Strong"/>
    <w:basedOn w:val="DefaultParagraphFont"/>
    <w:qFormat/>
    <w:rsid w:val="003603F7"/>
    <w:rPr>
      <w:b/>
      <w:bCs/>
    </w:rPr>
  </w:style>
  <w:style w:type="paragraph" w:customStyle="1" w:styleId="TNRHeading">
    <w:name w:val="TNR Heading"/>
    <w:basedOn w:val="Heading3"/>
    <w:link w:val="TNRHeadingChar"/>
    <w:qFormat/>
    <w:rsid w:val="003603F7"/>
    <w:pPr>
      <w:widowControl w:val="0"/>
      <w:tabs>
        <w:tab w:val="clear" w:pos="1800"/>
      </w:tabs>
      <w:suppressAutoHyphens/>
      <w:ind w:left="0"/>
    </w:pPr>
    <w:rPr>
      <w:rFonts w:ascii="Times New Roman" w:hAnsi="Times New Roman"/>
      <w:kern w:val="1"/>
      <w:sz w:val="28"/>
      <w:szCs w:val="28"/>
    </w:rPr>
  </w:style>
  <w:style w:type="character" w:customStyle="1" w:styleId="TNRHeadingChar">
    <w:name w:val="TNR Heading Char"/>
    <w:basedOn w:val="Heading3Char"/>
    <w:link w:val="TNRHeading"/>
    <w:rsid w:val="003603F7"/>
    <w:rPr>
      <w:rFonts w:ascii="Times New Roman" w:eastAsia="Times New Roman" w:hAnsi="Times New Roman" w:cs="Arial"/>
      <w:b/>
      <w:bCs/>
      <w:kern w:val="1"/>
      <w:sz w:val="28"/>
      <w:szCs w:val="28"/>
    </w:rPr>
  </w:style>
  <w:style w:type="paragraph" w:styleId="TOC4">
    <w:name w:val="toc 4"/>
    <w:basedOn w:val="Normal"/>
    <w:next w:val="Normal"/>
    <w:autoRedefine/>
    <w:uiPriority w:val="39"/>
    <w:unhideWhenUsed/>
    <w:rsid w:val="00510AB0"/>
    <w:pPr>
      <w:ind w:left="720"/>
    </w:pPr>
    <w:rPr>
      <w:rFonts w:asciiTheme="minorHAnsi" w:hAnsiTheme="minorHAnsi"/>
      <w:sz w:val="18"/>
      <w:szCs w:val="18"/>
    </w:rPr>
  </w:style>
  <w:style w:type="paragraph" w:styleId="TOC5">
    <w:name w:val="toc 5"/>
    <w:basedOn w:val="Normal"/>
    <w:next w:val="Normal"/>
    <w:autoRedefine/>
    <w:uiPriority w:val="39"/>
    <w:unhideWhenUsed/>
    <w:rsid w:val="00510AB0"/>
    <w:pPr>
      <w:ind w:left="960"/>
    </w:pPr>
    <w:rPr>
      <w:rFonts w:asciiTheme="minorHAnsi" w:hAnsiTheme="minorHAnsi"/>
      <w:sz w:val="18"/>
      <w:szCs w:val="18"/>
    </w:rPr>
  </w:style>
  <w:style w:type="paragraph" w:styleId="TOC6">
    <w:name w:val="toc 6"/>
    <w:basedOn w:val="Normal"/>
    <w:next w:val="Normal"/>
    <w:autoRedefine/>
    <w:uiPriority w:val="39"/>
    <w:unhideWhenUsed/>
    <w:rsid w:val="00510AB0"/>
    <w:pPr>
      <w:ind w:left="1200"/>
    </w:pPr>
    <w:rPr>
      <w:rFonts w:asciiTheme="minorHAnsi" w:hAnsiTheme="minorHAnsi"/>
      <w:sz w:val="18"/>
      <w:szCs w:val="18"/>
    </w:rPr>
  </w:style>
  <w:style w:type="paragraph" w:styleId="TOC7">
    <w:name w:val="toc 7"/>
    <w:basedOn w:val="Normal"/>
    <w:next w:val="Normal"/>
    <w:autoRedefine/>
    <w:uiPriority w:val="39"/>
    <w:unhideWhenUsed/>
    <w:rsid w:val="00510AB0"/>
    <w:pPr>
      <w:ind w:left="1440"/>
    </w:pPr>
    <w:rPr>
      <w:rFonts w:asciiTheme="minorHAnsi" w:hAnsiTheme="minorHAnsi"/>
      <w:sz w:val="18"/>
      <w:szCs w:val="18"/>
    </w:rPr>
  </w:style>
  <w:style w:type="paragraph" w:styleId="TOC8">
    <w:name w:val="toc 8"/>
    <w:basedOn w:val="Normal"/>
    <w:next w:val="Normal"/>
    <w:autoRedefine/>
    <w:uiPriority w:val="39"/>
    <w:unhideWhenUsed/>
    <w:rsid w:val="00510AB0"/>
    <w:pPr>
      <w:ind w:left="1680"/>
    </w:pPr>
    <w:rPr>
      <w:rFonts w:asciiTheme="minorHAnsi" w:hAnsiTheme="minorHAnsi"/>
      <w:sz w:val="18"/>
      <w:szCs w:val="18"/>
    </w:rPr>
  </w:style>
  <w:style w:type="paragraph" w:styleId="TOC9">
    <w:name w:val="toc 9"/>
    <w:basedOn w:val="Normal"/>
    <w:next w:val="Normal"/>
    <w:autoRedefine/>
    <w:uiPriority w:val="39"/>
    <w:unhideWhenUsed/>
    <w:rsid w:val="00510AB0"/>
    <w:pPr>
      <w:ind w:left="1920"/>
    </w:pPr>
    <w:rPr>
      <w:rFonts w:asciiTheme="minorHAnsi" w:hAnsiTheme="minorHAnsi"/>
      <w:sz w:val="18"/>
      <w:szCs w:val="18"/>
    </w:rPr>
  </w:style>
  <w:style w:type="character" w:customStyle="1" w:styleId="TOC1Char">
    <w:name w:val="TOC 1 Char"/>
    <w:basedOn w:val="DefaultParagraphFont"/>
    <w:link w:val="TOC1"/>
    <w:uiPriority w:val="39"/>
    <w:rsid w:val="0021422F"/>
    <w:rPr>
      <w:rFonts w:ascii="Times New Roman Bold" w:eastAsia="Times New Roman" w:hAnsi="Times New Roman Bold"/>
      <w:b/>
      <w:bCs/>
      <w:caps/>
      <w:noProof/>
      <w:sz w:val="24"/>
    </w:rPr>
  </w:style>
  <w:style w:type="paragraph" w:styleId="PlainText">
    <w:name w:val="Plain Text"/>
    <w:basedOn w:val="Normal"/>
    <w:link w:val="PlainTextChar"/>
    <w:uiPriority w:val="99"/>
    <w:semiHidden/>
    <w:unhideWhenUsed/>
    <w:rsid w:val="00750AC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750AC3"/>
    <w:rPr>
      <w:rFonts w:eastAsiaTheme="minorHAnsi"/>
      <w:sz w:val="22"/>
      <w:szCs w:val="22"/>
    </w:rPr>
  </w:style>
  <w:style w:type="character" w:customStyle="1" w:styleId="UnresolvedMention1">
    <w:name w:val="Unresolved Mention1"/>
    <w:basedOn w:val="DefaultParagraphFont"/>
    <w:uiPriority w:val="99"/>
    <w:semiHidden/>
    <w:unhideWhenUsed/>
    <w:rsid w:val="002E6514"/>
    <w:rPr>
      <w:color w:val="605E5C"/>
      <w:shd w:val="clear" w:color="auto" w:fill="E1DFDD"/>
    </w:rPr>
  </w:style>
  <w:style w:type="character" w:customStyle="1" w:styleId="normaltextrun">
    <w:name w:val="normaltextrun"/>
    <w:basedOn w:val="DefaultParagraphFont"/>
    <w:rsid w:val="00433575"/>
  </w:style>
  <w:style w:type="character" w:customStyle="1" w:styleId="spellingerror">
    <w:name w:val="spellingerror"/>
    <w:basedOn w:val="DefaultParagraphFont"/>
    <w:rsid w:val="00433575"/>
  </w:style>
  <w:style w:type="paragraph" w:customStyle="1" w:styleId="paragraph">
    <w:name w:val="paragraph"/>
    <w:basedOn w:val="Normal"/>
    <w:rsid w:val="0072107B"/>
  </w:style>
  <w:style w:type="character" w:customStyle="1" w:styleId="normaltextrun1">
    <w:name w:val="normaltextrun1"/>
    <w:basedOn w:val="DefaultParagraphFont"/>
    <w:rsid w:val="0072107B"/>
  </w:style>
  <w:style w:type="character" w:customStyle="1" w:styleId="eop">
    <w:name w:val="eop"/>
    <w:basedOn w:val="DefaultParagraphFont"/>
    <w:rsid w:val="0072107B"/>
  </w:style>
  <w:style w:type="paragraph" w:customStyle="1" w:styleId="NormalWeb1">
    <w:name w:val="Normal (Web)1"/>
    <w:rsid w:val="005510D7"/>
    <w:pPr>
      <w:spacing w:before="100" w:after="100"/>
    </w:pPr>
    <w:rPr>
      <w:rFonts w:ascii="Verdana" w:eastAsia="ヒラギノ角ゴ Pro W3" w:hAnsi="Verdana"/>
      <w:color w:val="000000"/>
      <w:sz w:val="18"/>
    </w:rPr>
  </w:style>
  <w:style w:type="paragraph" w:customStyle="1" w:styleId="FootnoteTextA">
    <w:name w:val="Footnote Text A"/>
    <w:rsid w:val="004527E2"/>
    <w:rPr>
      <w:rFonts w:ascii="Times New Roman" w:eastAsia="ヒラギノ角ゴ Pro W3" w:hAnsi="Times New Roman"/>
      <w:color w:val="000000"/>
      <w:sz w:val="24"/>
    </w:rPr>
  </w:style>
  <w:style w:type="paragraph" w:customStyle="1" w:styleId="PlainText1">
    <w:name w:val="Plain Text1"/>
    <w:rsid w:val="00667E2E"/>
    <w:rPr>
      <w:rFonts w:ascii="Lucida Grande" w:eastAsia="ヒラギノ角ゴ Pro W3" w:hAnsi="Lucida Grande"/>
      <w:color w:val="000000"/>
    </w:rPr>
  </w:style>
  <w:style w:type="character" w:styleId="Emphasis">
    <w:name w:val="Emphasis"/>
    <w:basedOn w:val="DefaultParagraphFont"/>
    <w:uiPriority w:val="20"/>
    <w:qFormat/>
    <w:rsid w:val="0017201E"/>
    <w:rPr>
      <w:i/>
      <w:iCs/>
    </w:rPr>
  </w:style>
  <w:style w:type="character" w:styleId="UnresolvedMention">
    <w:name w:val="Unresolved Mention"/>
    <w:basedOn w:val="DefaultParagraphFont"/>
    <w:uiPriority w:val="99"/>
    <w:semiHidden/>
    <w:unhideWhenUsed/>
    <w:rsid w:val="008B7DE7"/>
    <w:rPr>
      <w:color w:val="605E5C"/>
      <w:shd w:val="clear" w:color="auto" w:fill="E1DFDD"/>
    </w:rPr>
  </w:style>
  <w:style w:type="character" w:customStyle="1" w:styleId="scxw204969618">
    <w:name w:val="scxw204969618"/>
    <w:basedOn w:val="DefaultParagraphFont"/>
    <w:rsid w:val="002E6698"/>
  </w:style>
  <w:style w:type="table" w:styleId="GridTable1Light">
    <w:name w:val="Grid Table 1 Light"/>
    <w:basedOn w:val="TableNormal"/>
    <w:uiPriority w:val="46"/>
    <w:rsid w:val="00373F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rsid w:val="004716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39331">
      <w:bodyDiv w:val="1"/>
      <w:marLeft w:val="0"/>
      <w:marRight w:val="0"/>
      <w:marTop w:val="0"/>
      <w:marBottom w:val="0"/>
      <w:divBdr>
        <w:top w:val="none" w:sz="0" w:space="0" w:color="auto"/>
        <w:left w:val="none" w:sz="0" w:space="0" w:color="auto"/>
        <w:bottom w:val="none" w:sz="0" w:space="0" w:color="auto"/>
        <w:right w:val="none" w:sz="0" w:space="0" w:color="auto"/>
      </w:divBdr>
    </w:div>
    <w:div w:id="147525362">
      <w:bodyDiv w:val="1"/>
      <w:marLeft w:val="0"/>
      <w:marRight w:val="0"/>
      <w:marTop w:val="0"/>
      <w:marBottom w:val="0"/>
      <w:divBdr>
        <w:top w:val="none" w:sz="0" w:space="0" w:color="auto"/>
        <w:left w:val="none" w:sz="0" w:space="0" w:color="auto"/>
        <w:bottom w:val="none" w:sz="0" w:space="0" w:color="auto"/>
        <w:right w:val="none" w:sz="0" w:space="0" w:color="auto"/>
      </w:divBdr>
    </w:div>
    <w:div w:id="150372010">
      <w:bodyDiv w:val="1"/>
      <w:marLeft w:val="0"/>
      <w:marRight w:val="0"/>
      <w:marTop w:val="0"/>
      <w:marBottom w:val="0"/>
      <w:divBdr>
        <w:top w:val="none" w:sz="0" w:space="0" w:color="auto"/>
        <w:left w:val="none" w:sz="0" w:space="0" w:color="auto"/>
        <w:bottom w:val="none" w:sz="0" w:space="0" w:color="auto"/>
        <w:right w:val="none" w:sz="0" w:space="0" w:color="auto"/>
      </w:divBdr>
    </w:div>
    <w:div w:id="170686707">
      <w:bodyDiv w:val="1"/>
      <w:marLeft w:val="0"/>
      <w:marRight w:val="0"/>
      <w:marTop w:val="0"/>
      <w:marBottom w:val="0"/>
      <w:divBdr>
        <w:top w:val="none" w:sz="0" w:space="0" w:color="auto"/>
        <w:left w:val="none" w:sz="0" w:space="0" w:color="auto"/>
        <w:bottom w:val="none" w:sz="0" w:space="0" w:color="auto"/>
        <w:right w:val="none" w:sz="0" w:space="0" w:color="auto"/>
      </w:divBdr>
      <w:divsChild>
        <w:div w:id="1701935716">
          <w:marLeft w:val="0"/>
          <w:marRight w:val="0"/>
          <w:marTop w:val="0"/>
          <w:marBottom w:val="0"/>
          <w:divBdr>
            <w:top w:val="none" w:sz="0" w:space="0" w:color="auto"/>
            <w:left w:val="none" w:sz="0" w:space="0" w:color="auto"/>
            <w:bottom w:val="none" w:sz="0" w:space="0" w:color="auto"/>
            <w:right w:val="none" w:sz="0" w:space="0" w:color="auto"/>
          </w:divBdr>
          <w:divsChild>
            <w:div w:id="1674599360">
              <w:marLeft w:val="0"/>
              <w:marRight w:val="0"/>
              <w:marTop w:val="0"/>
              <w:marBottom w:val="0"/>
              <w:divBdr>
                <w:top w:val="none" w:sz="0" w:space="0" w:color="auto"/>
                <w:left w:val="none" w:sz="0" w:space="0" w:color="auto"/>
                <w:bottom w:val="none" w:sz="0" w:space="0" w:color="auto"/>
                <w:right w:val="none" w:sz="0" w:space="0" w:color="auto"/>
              </w:divBdr>
              <w:divsChild>
                <w:div w:id="1828133205">
                  <w:marLeft w:val="0"/>
                  <w:marRight w:val="0"/>
                  <w:marTop w:val="0"/>
                  <w:marBottom w:val="0"/>
                  <w:divBdr>
                    <w:top w:val="none" w:sz="0" w:space="0" w:color="auto"/>
                    <w:left w:val="none" w:sz="0" w:space="0" w:color="auto"/>
                    <w:bottom w:val="none" w:sz="0" w:space="0" w:color="auto"/>
                    <w:right w:val="none" w:sz="0" w:space="0" w:color="auto"/>
                  </w:divBdr>
                  <w:divsChild>
                    <w:div w:id="1926913697">
                      <w:marLeft w:val="0"/>
                      <w:marRight w:val="0"/>
                      <w:marTop w:val="0"/>
                      <w:marBottom w:val="0"/>
                      <w:divBdr>
                        <w:top w:val="none" w:sz="0" w:space="0" w:color="auto"/>
                        <w:left w:val="none" w:sz="0" w:space="0" w:color="auto"/>
                        <w:bottom w:val="none" w:sz="0" w:space="0" w:color="auto"/>
                        <w:right w:val="none" w:sz="0" w:space="0" w:color="auto"/>
                      </w:divBdr>
                      <w:divsChild>
                        <w:div w:id="1611937592">
                          <w:marLeft w:val="0"/>
                          <w:marRight w:val="0"/>
                          <w:marTop w:val="0"/>
                          <w:marBottom w:val="0"/>
                          <w:divBdr>
                            <w:top w:val="none" w:sz="0" w:space="0" w:color="auto"/>
                            <w:left w:val="none" w:sz="0" w:space="0" w:color="auto"/>
                            <w:bottom w:val="none" w:sz="0" w:space="0" w:color="auto"/>
                            <w:right w:val="none" w:sz="0" w:space="0" w:color="auto"/>
                          </w:divBdr>
                          <w:divsChild>
                            <w:div w:id="737365927">
                              <w:marLeft w:val="0"/>
                              <w:marRight w:val="0"/>
                              <w:marTop w:val="0"/>
                              <w:marBottom w:val="0"/>
                              <w:divBdr>
                                <w:top w:val="none" w:sz="0" w:space="0" w:color="auto"/>
                                <w:left w:val="none" w:sz="0" w:space="0" w:color="auto"/>
                                <w:bottom w:val="none" w:sz="0" w:space="0" w:color="auto"/>
                                <w:right w:val="none" w:sz="0" w:space="0" w:color="auto"/>
                              </w:divBdr>
                              <w:divsChild>
                                <w:div w:id="1121146754">
                                  <w:marLeft w:val="0"/>
                                  <w:marRight w:val="0"/>
                                  <w:marTop w:val="0"/>
                                  <w:marBottom w:val="0"/>
                                  <w:divBdr>
                                    <w:top w:val="none" w:sz="0" w:space="0" w:color="auto"/>
                                    <w:left w:val="none" w:sz="0" w:space="0" w:color="auto"/>
                                    <w:bottom w:val="none" w:sz="0" w:space="0" w:color="auto"/>
                                    <w:right w:val="none" w:sz="0" w:space="0" w:color="auto"/>
                                  </w:divBdr>
                                  <w:divsChild>
                                    <w:div w:id="604387994">
                                      <w:marLeft w:val="0"/>
                                      <w:marRight w:val="0"/>
                                      <w:marTop w:val="0"/>
                                      <w:marBottom w:val="0"/>
                                      <w:divBdr>
                                        <w:top w:val="none" w:sz="0" w:space="0" w:color="auto"/>
                                        <w:left w:val="none" w:sz="0" w:space="0" w:color="auto"/>
                                        <w:bottom w:val="none" w:sz="0" w:space="0" w:color="auto"/>
                                        <w:right w:val="none" w:sz="0" w:space="0" w:color="auto"/>
                                      </w:divBdr>
                                      <w:divsChild>
                                        <w:div w:id="1357123015">
                                          <w:marLeft w:val="0"/>
                                          <w:marRight w:val="0"/>
                                          <w:marTop w:val="0"/>
                                          <w:marBottom w:val="0"/>
                                          <w:divBdr>
                                            <w:top w:val="none" w:sz="0" w:space="0" w:color="auto"/>
                                            <w:left w:val="none" w:sz="0" w:space="0" w:color="auto"/>
                                            <w:bottom w:val="none" w:sz="0" w:space="0" w:color="auto"/>
                                            <w:right w:val="none" w:sz="0" w:space="0" w:color="auto"/>
                                          </w:divBdr>
                                          <w:divsChild>
                                            <w:div w:id="1661999738">
                                              <w:marLeft w:val="0"/>
                                              <w:marRight w:val="0"/>
                                              <w:marTop w:val="0"/>
                                              <w:marBottom w:val="0"/>
                                              <w:divBdr>
                                                <w:top w:val="none" w:sz="0" w:space="0" w:color="auto"/>
                                                <w:left w:val="none" w:sz="0" w:space="0" w:color="auto"/>
                                                <w:bottom w:val="none" w:sz="0" w:space="0" w:color="auto"/>
                                                <w:right w:val="none" w:sz="0" w:space="0" w:color="auto"/>
                                              </w:divBdr>
                                              <w:divsChild>
                                                <w:div w:id="865414133">
                                                  <w:marLeft w:val="0"/>
                                                  <w:marRight w:val="0"/>
                                                  <w:marTop w:val="0"/>
                                                  <w:marBottom w:val="0"/>
                                                  <w:divBdr>
                                                    <w:top w:val="none" w:sz="0" w:space="0" w:color="auto"/>
                                                    <w:left w:val="none" w:sz="0" w:space="0" w:color="auto"/>
                                                    <w:bottom w:val="none" w:sz="0" w:space="0" w:color="auto"/>
                                                    <w:right w:val="none" w:sz="0" w:space="0" w:color="auto"/>
                                                  </w:divBdr>
                                                  <w:divsChild>
                                                    <w:div w:id="10496481">
                                                      <w:marLeft w:val="0"/>
                                                      <w:marRight w:val="0"/>
                                                      <w:marTop w:val="0"/>
                                                      <w:marBottom w:val="0"/>
                                                      <w:divBdr>
                                                        <w:top w:val="single" w:sz="6" w:space="0" w:color="ABABAB"/>
                                                        <w:left w:val="single" w:sz="6" w:space="0" w:color="ABABAB"/>
                                                        <w:bottom w:val="none" w:sz="0" w:space="0" w:color="auto"/>
                                                        <w:right w:val="single" w:sz="6" w:space="0" w:color="ABABAB"/>
                                                      </w:divBdr>
                                                      <w:divsChild>
                                                        <w:div w:id="30813010">
                                                          <w:marLeft w:val="0"/>
                                                          <w:marRight w:val="0"/>
                                                          <w:marTop w:val="0"/>
                                                          <w:marBottom w:val="0"/>
                                                          <w:divBdr>
                                                            <w:top w:val="none" w:sz="0" w:space="0" w:color="auto"/>
                                                            <w:left w:val="none" w:sz="0" w:space="0" w:color="auto"/>
                                                            <w:bottom w:val="none" w:sz="0" w:space="0" w:color="auto"/>
                                                            <w:right w:val="none" w:sz="0" w:space="0" w:color="auto"/>
                                                          </w:divBdr>
                                                          <w:divsChild>
                                                            <w:div w:id="755859085">
                                                              <w:marLeft w:val="0"/>
                                                              <w:marRight w:val="0"/>
                                                              <w:marTop w:val="0"/>
                                                              <w:marBottom w:val="0"/>
                                                              <w:divBdr>
                                                                <w:top w:val="none" w:sz="0" w:space="0" w:color="auto"/>
                                                                <w:left w:val="none" w:sz="0" w:space="0" w:color="auto"/>
                                                                <w:bottom w:val="none" w:sz="0" w:space="0" w:color="auto"/>
                                                                <w:right w:val="none" w:sz="0" w:space="0" w:color="auto"/>
                                                              </w:divBdr>
                                                              <w:divsChild>
                                                                <w:div w:id="1166673555">
                                                                  <w:marLeft w:val="0"/>
                                                                  <w:marRight w:val="0"/>
                                                                  <w:marTop w:val="0"/>
                                                                  <w:marBottom w:val="0"/>
                                                                  <w:divBdr>
                                                                    <w:top w:val="none" w:sz="0" w:space="0" w:color="auto"/>
                                                                    <w:left w:val="none" w:sz="0" w:space="0" w:color="auto"/>
                                                                    <w:bottom w:val="none" w:sz="0" w:space="0" w:color="auto"/>
                                                                    <w:right w:val="none" w:sz="0" w:space="0" w:color="auto"/>
                                                                  </w:divBdr>
                                                                  <w:divsChild>
                                                                    <w:div w:id="40717125">
                                                                      <w:marLeft w:val="0"/>
                                                                      <w:marRight w:val="0"/>
                                                                      <w:marTop w:val="0"/>
                                                                      <w:marBottom w:val="0"/>
                                                                      <w:divBdr>
                                                                        <w:top w:val="none" w:sz="0" w:space="0" w:color="auto"/>
                                                                        <w:left w:val="none" w:sz="0" w:space="0" w:color="auto"/>
                                                                        <w:bottom w:val="none" w:sz="0" w:space="0" w:color="auto"/>
                                                                        <w:right w:val="none" w:sz="0" w:space="0" w:color="auto"/>
                                                                      </w:divBdr>
                                                                      <w:divsChild>
                                                                        <w:div w:id="795683332">
                                                                          <w:marLeft w:val="0"/>
                                                                          <w:marRight w:val="0"/>
                                                                          <w:marTop w:val="0"/>
                                                                          <w:marBottom w:val="0"/>
                                                                          <w:divBdr>
                                                                            <w:top w:val="none" w:sz="0" w:space="0" w:color="auto"/>
                                                                            <w:left w:val="none" w:sz="0" w:space="0" w:color="auto"/>
                                                                            <w:bottom w:val="none" w:sz="0" w:space="0" w:color="auto"/>
                                                                            <w:right w:val="none" w:sz="0" w:space="0" w:color="auto"/>
                                                                          </w:divBdr>
                                                                          <w:divsChild>
                                                                            <w:div w:id="1491554818">
                                                                              <w:marLeft w:val="0"/>
                                                                              <w:marRight w:val="0"/>
                                                                              <w:marTop w:val="0"/>
                                                                              <w:marBottom w:val="0"/>
                                                                              <w:divBdr>
                                                                                <w:top w:val="none" w:sz="0" w:space="0" w:color="auto"/>
                                                                                <w:left w:val="none" w:sz="0" w:space="0" w:color="auto"/>
                                                                                <w:bottom w:val="none" w:sz="0" w:space="0" w:color="auto"/>
                                                                                <w:right w:val="none" w:sz="0" w:space="0" w:color="auto"/>
                                                                              </w:divBdr>
                                                                              <w:divsChild>
                                                                                <w:div w:id="17221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208348">
      <w:bodyDiv w:val="1"/>
      <w:marLeft w:val="0"/>
      <w:marRight w:val="0"/>
      <w:marTop w:val="0"/>
      <w:marBottom w:val="0"/>
      <w:divBdr>
        <w:top w:val="none" w:sz="0" w:space="0" w:color="auto"/>
        <w:left w:val="none" w:sz="0" w:space="0" w:color="auto"/>
        <w:bottom w:val="none" w:sz="0" w:space="0" w:color="auto"/>
        <w:right w:val="none" w:sz="0" w:space="0" w:color="auto"/>
      </w:divBdr>
    </w:div>
    <w:div w:id="269168793">
      <w:bodyDiv w:val="1"/>
      <w:marLeft w:val="0"/>
      <w:marRight w:val="0"/>
      <w:marTop w:val="0"/>
      <w:marBottom w:val="0"/>
      <w:divBdr>
        <w:top w:val="none" w:sz="0" w:space="0" w:color="auto"/>
        <w:left w:val="none" w:sz="0" w:space="0" w:color="auto"/>
        <w:bottom w:val="none" w:sz="0" w:space="0" w:color="auto"/>
        <w:right w:val="none" w:sz="0" w:space="0" w:color="auto"/>
      </w:divBdr>
    </w:div>
    <w:div w:id="344358249">
      <w:bodyDiv w:val="1"/>
      <w:marLeft w:val="0"/>
      <w:marRight w:val="0"/>
      <w:marTop w:val="0"/>
      <w:marBottom w:val="0"/>
      <w:divBdr>
        <w:top w:val="none" w:sz="0" w:space="0" w:color="auto"/>
        <w:left w:val="none" w:sz="0" w:space="0" w:color="auto"/>
        <w:bottom w:val="none" w:sz="0" w:space="0" w:color="auto"/>
        <w:right w:val="none" w:sz="0" w:space="0" w:color="auto"/>
      </w:divBdr>
      <w:divsChild>
        <w:div w:id="1663581989">
          <w:marLeft w:val="0"/>
          <w:marRight w:val="0"/>
          <w:marTop w:val="0"/>
          <w:marBottom w:val="0"/>
          <w:divBdr>
            <w:top w:val="none" w:sz="0" w:space="0" w:color="auto"/>
            <w:left w:val="none" w:sz="0" w:space="0" w:color="auto"/>
            <w:bottom w:val="none" w:sz="0" w:space="0" w:color="auto"/>
            <w:right w:val="none" w:sz="0" w:space="0" w:color="auto"/>
          </w:divBdr>
          <w:divsChild>
            <w:div w:id="1282764430">
              <w:marLeft w:val="0"/>
              <w:marRight w:val="0"/>
              <w:marTop w:val="0"/>
              <w:marBottom w:val="0"/>
              <w:divBdr>
                <w:top w:val="none" w:sz="0" w:space="0" w:color="auto"/>
                <w:left w:val="none" w:sz="0" w:space="0" w:color="auto"/>
                <w:bottom w:val="none" w:sz="0" w:space="0" w:color="auto"/>
                <w:right w:val="none" w:sz="0" w:space="0" w:color="auto"/>
              </w:divBdr>
              <w:divsChild>
                <w:div w:id="1405029606">
                  <w:marLeft w:val="0"/>
                  <w:marRight w:val="0"/>
                  <w:marTop w:val="0"/>
                  <w:marBottom w:val="0"/>
                  <w:divBdr>
                    <w:top w:val="none" w:sz="0" w:space="0" w:color="auto"/>
                    <w:left w:val="none" w:sz="0" w:space="0" w:color="auto"/>
                    <w:bottom w:val="none" w:sz="0" w:space="0" w:color="auto"/>
                    <w:right w:val="none" w:sz="0" w:space="0" w:color="auto"/>
                  </w:divBdr>
                  <w:divsChild>
                    <w:div w:id="1618366719">
                      <w:marLeft w:val="0"/>
                      <w:marRight w:val="0"/>
                      <w:marTop w:val="0"/>
                      <w:marBottom w:val="0"/>
                      <w:divBdr>
                        <w:top w:val="none" w:sz="0" w:space="0" w:color="auto"/>
                        <w:left w:val="none" w:sz="0" w:space="0" w:color="auto"/>
                        <w:bottom w:val="none" w:sz="0" w:space="0" w:color="auto"/>
                        <w:right w:val="none" w:sz="0" w:space="0" w:color="auto"/>
                      </w:divBdr>
                      <w:divsChild>
                        <w:div w:id="916666334">
                          <w:marLeft w:val="0"/>
                          <w:marRight w:val="0"/>
                          <w:marTop w:val="0"/>
                          <w:marBottom w:val="0"/>
                          <w:divBdr>
                            <w:top w:val="none" w:sz="0" w:space="0" w:color="auto"/>
                            <w:left w:val="none" w:sz="0" w:space="0" w:color="auto"/>
                            <w:bottom w:val="none" w:sz="0" w:space="0" w:color="auto"/>
                            <w:right w:val="none" w:sz="0" w:space="0" w:color="auto"/>
                          </w:divBdr>
                          <w:divsChild>
                            <w:div w:id="319583999">
                              <w:marLeft w:val="0"/>
                              <w:marRight w:val="0"/>
                              <w:marTop w:val="0"/>
                              <w:marBottom w:val="0"/>
                              <w:divBdr>
                                <w:top w:val="none" w:sz="0" w:space="0" w:color="auto"/>
                                <w:left w:val="none" w:sz="0" w:space="0" w:color="auto"/>
                                <w:bottom w:val="none" w:sz="0" w:space="0" w:color="auto"/>
                                <w:right w:val="none" w:sz="0" w:space="0" w:color="auto"/>
                              </w:divBdr>
                              <w:divsChild>
                                <w:div w:id="827483110">
                                  <w:marLeft w:val="0"/>
                                  <w:marRight w:val="0"/>
                                  <w:marTop w:val="0"/>
                                  <w:marBottom w:val="0"/>
                                  <w:divBdr>
                                    <w:top w:val="none" w:sz="0" w:space="0" w:color="auto"/>
                                    <w:left w:val="none" w:sz="0" w:space="0" w:color="auto"/>
                                    <w:bottom w:val="none" w:sz="0" w:space="0" w:color="auto"/>
                                    <w:right w:val="none" w:sz="0" w:space="0" w:color="auto"/>
                                  </w:divBdr>
                                  <w:divsChild>
                                    <w:div w:id="714962003">
                                      <w:marLeft w:val="0"/>
                                      <w:marRight w:val="0"/>
                                      <w:marTop w:val="0"/>
                                      <w:marBottom w:val="0"/>
                                      <w:divBdr>
                                        <w:top w:val="none" w:sz="0" w:space="0" w:color="auto"/>
                                        <w:left w:val="none" w:sz="0" w:space="0" w:color="auto"/>
                                        <w:bottom w:val="none" w:sz="0" w:space="0" w:color="auto"/>
                                        <w:right w:val="none" w:sz="0" w:space="0" w:color="auto"/>
                                      </w:divBdr>
                                      <w:divsChild>
                                        <w:div w:id="652372990">
                                          <w:marLeft w:val="0"/>
                                          <w:marRight w:val="0"/>
                                          <w:marTop w:val="0"/>
                                          <w:marBottom w:val="0"/>
                                          <w:divBdr>
                                            <w:top w:val="none" w:sz="0" w:space="0" w:color="auto"/>
                                            <w:left w:val="none" w:sz="0" w:space="0" w:color="auto"/>
                                            <w:bottom w:val="none" w:sz="0" w:space="0" w:color="auto"/>
                                            <w:right w:val="none" w:sz="0" w:space="0" w:color="auto"/>
                                          </w:divBdr>
                                          <w:divsChild>
                                            <w:div w:id="1794443692">
                                              <w:marLeft w:val="0"/>
                                              <w:marRight w:val="0"/>
                                              <w:marTop w:val="0"/>
                                              <w:marBottom w:val="0"/>
                                              <w:divBdr>
                                                <w:top w:val="none" w:sz="0" w:space="0" w:color="auto"/>
                                                <w:left w:val="none" w:sz="0" w:space="0" w:color="auto"/>
                                                <w:bottom w:val="none" w:sz="0" w:space="0" w:color="auto"/>
                                                <w:right w:val="none" w:sz="0" w:space="0" w:color="auto"/>
                                              </w:divBdr>
                                              <w:divsChild>
                                                <w:div w:id="2080325469">
                                                  <w:marLeft w:val="0"/>
                                                  <w:marRight w:val="0"/>
                                                  <w:marTop w:val="0"/>
                                                  <w:marBottom w:val="0"/>
                                                  <w:divBdr>
                                                    <w:top w:val="none" w:sz="0" w:space="0" w:color="auto"/>
                                                    <w:left w:val="none" w:sz="0" w:space="0" w:color="auto"/>
                                                    <w:bottom w:val="none" w:sz="0" w:space="0" w:color="auto"/>
                                                    <w:right w:val="none" w:sz="0" w:space="0" w:color="auto"/>
                                                  </w:divBdr>
                                                  <w:divsChild>
                                                    <w:div w:id="1700469084">
                                                      <w:marLeft w:val="0"/>
                                                      <w:marRight w:val="0"/>
                                                      <w:marTop w:val="0"/>
                                                      <w:marBottom w:val="0"/>
                                                      <w:divBdr>
                                                        <w:top w:val="single" w:sz="6" w:space="0" w:color="ABABAB"/>
                                                        <w:left w:val="single" w:sz="6" w:space="0" w:color="ABABAB"/>
                                                        <w:bottom w:val="none" w:sz="0" w:space="0" w:color="auto"/>
                                                        <w:right w:val="single" w:sz="6" w:space="0" w:color="ABABAB"/>
                                                      </w:divBdr>
                                                      <w:divsChild>
                                                        <w:div w:id="673579961">
                                                          <w:marLeft w:val="0"/>
                                                          <w:marRight w:val="0"/>
                                                          <w:marTop w:val="0"/>
                                                          <w:marBottom w:val="0"/>
                                                          <w:divBdr>
                                                            <w:top w:val="none" w:sz="0" w:space="0" w:color="auto"/>
                                                            <w:left w:val="none" w:sz="0" w:space="0" w:color="auto"/>
                                                            <w:bottom w:val="none" w:sz="0" w:space="0" w:color="auto"/>
                                                            <w:right w:val="none" w:sz="0" w:space="0" w:color="auto"/>
                                                          </w:divBdr>
                                                          <w:divsChild>
                                                            <w:div w:id="535822887">
                                                              <w:marLeft w:val="0"/>
                                                              <w:marRight w:val="0"/>
                                                              <w:marTop w:val="0"/>
                                                              <w:marBottom w:val="0"/>
                                                              <w:divBdr>
                                                                <w:top w:val="none" w:sz="0" w:space="0" w:color="auto"/>
                                                                <w:left w:val="none" w:sz="0" w:space="0" w:color="auto"/>
                                                                <w:bottom w:val="none" w:sz="0" w:space="0" w:color="auto"/>
                                                                <w:right w:val="none" w:sz="0" w:space="0" w:color="auto"/>
                                                              </w:divBdr>
                                                              <w:divsChild>
                                                                <w:div w:id="1679772508">
                                                                  <w:marLeft w:val="0"/>
                                                                  <w:marRight w:val="0"/>
                                                                  <w:marTop w:val="0"/>
                                                                  <w:marBottom w:val="0"/>
                                                                  <w:divBdr>
                                                                    <w:top w:val="none" w:sz="0" w:space="0" w:color="auto"/>
                                                                    <w:left w:val="none" w:sz="0" w:space="0" w:color="auto"/>
                                                                    <w:bottom w:val="none" w:sz="0" w:space="0" w:color="auto"/>
                                                                    <w:right w:val="none" w:sz="0" w:space="0" w:color="auto"/>
                                                                  </w:divBdr>
                                                                  <w:divsChild>
                                                                    <w:div w:id="1328363676">
                                                                      <w:marLeft w:val="0"/>
                                                                      <w:marRight w:val="0"/>
                                                                      <w:marTop w:val="0"/>
                                                                      <w:marBottom w:val="0"/>
                                                                      <w:divBdr>
                                                                        <w:top w:val="none" w:sz="0" w:space="0" w:color="auto"/>
                                                                        <w:left w:val="none" w:sz="0" w:space="0" w:color="auto"/>
                                                                        <w:bottom w:val="none" w:sz="0" w:space="0" w:color="auto"/>
                                                                        <w:right w:val="none" w:sz="0" w:space="0" w:color="auto"/>
                                                                      </w:divBdr>
                                                                      <w:divsChild>
                                                                        <w:div w:id="1218466790">
                                                                          <w:marLeft w:val="0"/>
                                                                          <w:marRight w:val="0"/>
                                                                          <w:marTop w:val="0"/>
                                                                          <w:marBottom w:val="0"/>
                                                                          <w:divBdr>
                                                                            <w:top w:val="none" w:sz="0" w:space="0" w:color="auto"/>
                                                                            <w:left w:val="none" w:sz="0" w:space="0" w:color="auto"/>
                                                                            <w:bottom w:val="none" w:sz="0" w:space="0" w:color="auto"/>
                                                                            <w:right w:val="none" w:sz="0" w:space="0" w:color="auto"/>
                                                                          </w:divBdr>
                                                                          <w:divsChild>
                                                                            <w:div w:id="1824659389">
                                                                              <w:marLeft w:val="0"/>
                                                                              <w:marRight w:val="0"/>
                                                                              <w:marTop w:val="0"/>
                                                                              <w:marBottom w:val="0"/>
                                                                              <w:divBdr>
                                                                                <w:top w:val="none" w:sz="0" w:space="0" w:color="auto"/>
                                                                                <w:left w:val="none" w:sz="0" w:space="0" w:color="auto"/>
                                                                                <w:bottom w:val="none" w:sz="0" w:space="0" w:color="auto"/>
                                                                                <w:right w:val="none" w:sz="0" w:space="0" w:color="auto"/>
                                                                              </w:divBdr>
                                                                              <w:divsChild>
                                                                                <w:div w:id="1340624053">
                                                                                  <w:marLeft w:val="0"/>
                                                                                  <w:marRight w:val="0"/>
                                                                                  <w:marTop w:val="0"/>
                                                                                  <w:marBottom w:val="0"/>
                                                                                  <w:divBdr>
                                                                                    <w:top w:val="none" w:sz="0" w:space="0" w:color="auto"/>
                                                                                    <w:left w:val="none" w:sz="0" w:space="0" w:color="auto"/>
                                                                                    <w:bottom w:val="none" w:sz="0" w:space="0" w:color="auto"/>
                                                                                    <w:right w:val="none" w:sz="0" w:space="0" w:color="auto"/>
                                                                                  </w:divBdr>
                                                                                </w:div>
                                                                                <w:div w:id="14063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452635">
      <w:bodyDiv w:val="1"/>
      <w:marLeft w:val="0"/>
      <w:marRight w:val="0"/>
      <w:marTop w:val="0"/>
      <w:marBottom w:val="0"/>
      <w:divBdr>
        <w:top w:val="none" w:sz="0" w:space="0" w:color="auto"/>
        <w:left w:val="none" w:sz="0" w:space="0" w:color="auto"/>
        <w:bottom w:val="none" w:sz="0" w:space="0" w:color="auto"/>
        <w:right w:val="none" w:sz="0" w:space="0" w:color="auto"/>
      </w:divBdr>
      <w:divsChild>
        <w:div w:id="790125325">
          <w:marLeft w:val="0"/>
          <w:marRight w:val="0"/>
          <w:marTop w:val="0"/>
          <w:marBottom w:val="0"/>
          <w:divBdr>
            <w:top w:val="none" w:sz="0" w:space="0" w:color="auto"/>
            <w:left w:val="none" w:sz="0" w:space="0" w:color="auto"/>
            <w:bottom w:val="none" w:sz="0" w:space="0" w:color="auto"/>
            <w:right w:val="none" w:sz="0" w:space="0" w:color="auto"/>
          </w:divBdr>
          <w:divsChild>
            <w:div w:id="444690111">
              <w:marLeft w:val="0"/>
              <w:marRight w:val="0"/>
              <w:marTop w:val="0"/>
              <w:marBottom w:val="0"/>
              <w:divBdr>
                <w:top w:val="none" w:sz="0" w:space="0" w:color="auto"/>
                <w:left w:val="none" w:sz="0" w:space="0" w:color="auto"/>
                <w:bottom w:val="none" w:sz="0" w:space="0" w:color="auto"/>
                <w:right w:val="none" w:sz="0" w:space="0" w:color="auto"/>
              </w:divBdr>
              <w:divsChild>
                <w:div w:id="763305820">
                  <w:marLeft w:val="0"/>
                  <w:marRight w:val="0"/>
                  <w:marTop w:val="0"/>
                  <w:marBottom w:val="0"/>
                  <w:divBdr>
                    <w:top w:val="none" w:sz="0" w:space="0" w:color="auto"/>
                    <w:left w:val="none" w:sz="0" w:space="0" w:color="auto"/>
                    <w:bottom w:val="none" w:sz="0" w:space="0" w:color="auto"/>
                    <w:right w:val="none" w:sz="0" w:space="0" w:color="auto"/>
                  </w:divBdr>
                  <w:divsChild>
                    <w:div w:id="1597061145">
                      <w:marLeft w:val="0"/>
                      <w:marRight w:val="0"/>
                      <w:marTop w:val="0"/>
                      <w:marBottom w:val="0"/>
                      <w:divBdr>
                        <w:top w:val="none" w:sz="0" w:space="0" w:color="auto"/>
                        <w:left w:val="none" w:sz="0" w:space="0" w:color="auto"/>
                        <w:bottom w:val="none" w:sz="0" w:space="0" w:color="auto"/>
                        <w:right w:val="none" w:sz="0" w:space="0" w:color="auto"/>
                      </w:divBdr>
                      <w:divsChild>
                        <w:div w:id="174996613">
                          <w:marLeft w:val="0"/>
                          <w:marRight w:val="0"/>
                          <w:marTop w:val="0"/>
                          <w:marBottom w:val="0"/>
                          <w:divBdr>
                            <w:top w:val="none" w:sz="0" w:space="0" w:color="auto"/>
                            <w:left w:val="none" w:sz="0" w:space="0" w:color="auto"/>
                            <w:bottom w:val="none" w:sz="0" w:space="0" w:color="auto"/>
                            <w:right w:val="none" w:sz="0" w:space="0" w:color="auto"/>
                          </w:divBdr>
                          <w:divsChild>
                            <w:div w:id="253787225">
                              <w:marLeft w:val="0"/>
                              <w:marRight w:val="0"/>
                              <w:marTop w:val="0"/>
                              <w:marBottom w:val="0"/>
                              <w:divBdr>
                                <w:top w:val="none" w:sz="0" w:space="0" w:color="auto"/>
                                <w:left w:val="none" w:sz="0" w:space="0" w:color="auto"/>
                                <w:bottom w:val="none" w:sz="0" w:space="0" w:color="auto"/>
                                <w:right w:val="none" w:sz="0" w:space="0" w:color="auto"/>
                              </w:divBdr>
                              <w:divsChild>
                                <w:div w:id="596672431">
                                  <w:marLeft w:val="0"/>
                                  <w:marRight w:val="0"/>
                                  <w:marTop w:val="0"/>
                                  <w:marBottom w:val="0"/>
                                  <w:divBdr>
                                    <w:top w:val="none" w:sz="0" w:space="0" w:color="auto"/>
                                    <w:left w:val="none" w:sz="0" w:space="0" w:color="auto"/>
                                    <w:bottom w:val="none" w:sz="0" w:space="0" w:color="auto"/>
                                    <w:right w:val="none" w:sz="0" w:space="0" w:color="auto"/>
                                  </w:divBdr>
                                  <w:divsChild>
                                    <w:div w:id="781995691">
                                      <w:marLeft w:val="0"/>
                                      <w:marRight w:val="0"/>
                                      <w:marTop w:val="0"/>
                                      <w:marBottom w:val="0"/>
                                      <w:divBdr>
                                        <w:top w:val="none" w:sz="0" w:space="0" w:color="auto"/>
                                        <w:left w:val="none" w:sz="0" w:space="0" w:color="auto"/>
                                        <w:bottom w:val="none" w:sz="0" w:space="0" w:color="auto"/>
                                        <w:right w:val="none" w:sz="0" w:space="0" w:color="auto"/>
                                      </w:divBdr>
                                      <w:divsChild>
                                        <w:div w:id="647855381">
                                          <w:marLeft w:val="0"/>
                                          <w:marRight w:val="0"/>
                                          <w:marTop w:val="0"/>
                                          <w:marBottom w:val="0"/>
                                          <w:divBdr>
                                            <w:top w:val="none" w:sz="0" w:space="0" w:color="auto"/>
                                            <w:left w:val="none" w:sz="0" w:space="0" w:color="auto"/>
                                            <w:bottom w:val="none" w:sz="0" w:space="0" w:color="auto"/>
                                            <w:right w:val="none" w:sz="0" w:space="0" w:color="auto"/>
                                          </w:divBdr>
                                          <w:divsChild>
                                            <w:div w:id="1255553850">
                                              <w:marLeft w:val="0"/>
                                              <w:marRight w:val="0"/>
                                              <w:marTop w:val="0"/>
                                              <w:marBottom w:val="0"/>
                                              <w:divBdr>
                                                <w:top w:val="none" w:sz="0" w:space="0" w:color="auto"/>
                                                <w:left w:val="none" w:sz="0" w:space="0" w:color="auto"/>
                                                <w:bottom w:val="none" w:sz="0" w:space="0" w:color="auto"/>
                                                <w:right w:val="none" w:sz="0" w:space="0" w:color="auto"/>
                                              </w:divBdr>
                                              <w:divsChild>
                                                <w:div w:id="630137310">
                                                  <w:marLeft w:val="0"/>
                                                  <w:marRight w:val="0"/>
                                                  <w:marTop w:val="0"/>
                                                  <w:marBottom w:val="0"/>
                                                  <w:divBdr>
                                                    <w:top w:val="none" w:sz="0" w:space="0" w:color="auto"/>
                                                    <w:left w:val="none" w:sz="0" w:space="0" w:color="auto"/>
                                                    <w:bottom w:val="none" w:sz="0" w:space="0" w:color="auto"/>
                                                    <w:right w:val="none" w:sz="0" w:space="0" w:color="auto"/>
                                                  </w:divBdr>
                                                  <w:divsChild>
                                                    <w:div w:id="1687094830">
                                                      <w:marLeft w:val="0"/>
                                                      <w:marRight w:val="0"/>
                                                      <w:marTop w:val="0"/>
                                                      <w:marBottom w:val="0"/>
                                                      <w:divBdr>
                                                        <w:top w:val="single" w:sz="6" w:space="0" w:color="ABABAB"/>
                                                        <w:left w:val="single" w:sz="6" w:space="0" w:color="ABABAB"/>
                                                        <w:bottom w:val="none" w:sz="0" w:space="0" w:color="auto"/>
                                                        <w:right w:val="single" w:sz="6" w:space="0" w:color="ABABAB"/>
                                                      </w:divBdr>
                                                      <w:divsChild>
                                                        <w:div w:id="801732088">
                                                          <w:marLeft w:val="0"/>
                                                          <w:marRight w:val="0"/>
                                                          <w:marTop w:val="0"/>
                                                          <w:marBottom w:val="0"/>
                                                          <w:divBdr>
                                                            <w:top w:val="none" w:sz="0" w:space="0" w:color="auto"/>
                                                            <w:left w:val="none" w:sz="0" w:space="0" w:color="auto"/>
                                                            <w:bottom w:val="none" w:sz="0" w:space="0" w:color="auto"/>
                                                            <w:right w:val="none" w:sz="0" w:space="0" w:color="auto"/>
                                                          </w:divBdr>
                                                          <w:divsChild>
                                                            <w:div w:id="1941797648">
                                                              <w:marLeft w:val="0"/>
                                                              <w:marRight w:val="0"/>
                                                              <w:marTop w:val="0"/>
                                                              <w:marBottom w:val="0"/>
                                                              <w:divBdr>
                                                                <w:top w:val="none" w:sz="0" w:space="0" w:color="auto"/>
                                                                <w:left w:val="none" w:sz="0" w:space="0" w:color="auto"/>
                                                                <w:bottom w:val="none" w:sz="0" w:space="0" w:color="auto"/>
                                                                <w:right w:val="none" w:sz="0" w:space="0" w:color="auto"/>
                                                              </w:divBdr>
                                                              <w:divsChild>
                                                                <w:div w:id="357707222">
                                                                  <w:marLeft w:val="0"/>
                                                                  <w:marRight w:val="0"/>
                                                                  <w:marTop w:val="0"/>
                                                                  <w:marBottom w:val="0"/>
                                                                  <w:divBdr>
                                                                    <w:top w:val="none" w:sz="0" w:space="0" w:color="auto"/>
                                                                    <w:left w:val="none" w:sz="0" w:space="0" w:color="auto"/>
                                                                    <w:bottom w:val="none" w:sz="0" w:space="0" w:color="auto"/>
                                                                    <w:right w:val="none" w:sz="0" w:space="0" w:color="auto"/>
                                                                  </w:divBdr>
                                                                  <w:divsChild>
                                                                    <w:div w:id="1111582928">
                                                                      <w:marLeft w:val="0"/>
                                                                      <w:marRight w:val="0"/>
                                                                      <w:marTop w:val="0"/>
                                                                      <w:marBottom w:val="0"/>
                                                                      <w:divBdr>
                                                                        <w:top w:val="none" w:sz="0" w:space="0" w:color="auto"/>
                                                                        <w:left w:val="none" w:sz="0" w:space="0" w:color="auto"/>
                                                                        <w:bottom w:val="none" w:sz="0" w:space="0" w:color="auto"/>
                                                                        <w:right w:val="none" w:sz="0" w:space="0" w:color="auto"/>
                                                                      </w:divBdr>
                                                                      <w:divsChild>
                                                                        <w:div w:id="1751847839">
                                                                          <w:marLeft w:val="0"/>
                                                                          <w:marRight w:val="0"/>
                                                                          <w:marTop w:val="0"/>
                                                                          <w:marBottom w:val="0"/>
                                                                          <w:divBdr>
                                                                            <w:top w:val="none" w:sz="0" w:space="0" w:color="auto"/>
                                                                            <w:left w:val="none" w:sz="0" w:space="0" w:color="auto"/>
                                                                            <w:bottom w:val="none" w:sz="0" w:space="0" w:color="auto"/>
                                                                            <w:right w:val="none" w:sz="0" w:space="0" w:color="auto"/>
                                                                          </w:divBdr>
                                                                          <w:divsChild>
                                                                            <w:div w:id="1831093679">
                                                                              <w:marLeft w:val="0"/>
                                                                              <w:marRight w:val="0"/>
                                                                              <w:marTop w:val="0"/>
                                                                              <w:marBottom w:val="0"/>
                                                                              <w:divBdr>
                                                                                <w:top w:val="none" w:sz="0" w:space="0" w:color="auto"/>
                                                                                <w:left w:val="none" w:sz="0" w:space="0" w:color="auto"/>
                                                                                <w:bottom w:val="none" w:sz="0" w:space="0" w:color="auto"/>
                                                                                <w:right w:val="none" w:sz="0" w:space="0" w:color="auto"/>
                                                                              </w:divBdr>
                                                                              <w:divsChild>
                                                                                <w:div w:id="740562888">
                                                                                  <w:marLeft w:val="0"/>
                                                                                  <w:marRight w:val="0"/>
                                                                                  <w:marTop w:val="0"/>
                                                                                  <w:marBottom w:val="0"/>
                                                                                  <w:divBdr>
                                                                                    <w:top w:val="none" w:sz="0" w:space="0" w:color="auto"/>
                                                                                    <w:left w:val="none" w:sz="0" w:space="0" w:color="auto"/>
                                                                                    <w:bottom w:val="none" w:sz="0" w:space="0" w:color="auto"/>
                                                                                    <w:right w:val="none" w:sz="0" w:space="0" w:color="auto"/>
                                                                                  </w:divBdr>
                                                                                </w:div>
                                                                                <w:div w:id="899360632">
                                                                                  <w:marLeft w:val="0"/>
                                                                                  <w:marRight w:val="0"/>
                                                                                  <w:marTop w:val="0"/>
                                                                                  <w:marBottom w:val="0"/>
                                                                                  <w:divBdr>
                                                                                    <w:top w:val="none" w:sz="0" w:space="0" w:color="auto"/>
                                                                                    <w:left w:val="none" w:sz="0" w:space="0" w:color="auto"/>
                                                                                    <w:bottom w:val="none" w:sz="0" w:space="0" w:color="auto"/>
                                                                                    <w:right w:val="none" w:sz="0" w:space="0" w:color="auto"/>
                                                                                  </w:divBdr>
                                                                                </w:div>
                                                                                <w:div w:id="15985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557058">
      <w:bodyDiv w:val="1"/>
      <w:marLeft w:val="0"/>
      <w:marRight w:val="0"/>
      <w:marTop w:val="0"/>
      <w:marBottom w:val="0"/>
      <w:divBdr>
        <w:top w:val="none" w:sz="0" w:space="0" w:color="auto"/>
        <w:left w:val="none" w:sz="0" w:space="0" w:color="auto"/>
        <w:bottom w:val="none" w:sz="0" w:space="0" w:color="auto"/>
        <w:right w:val="none" w:sz="0" w:space="0" w:color="auto"/>
      </w:divBdr>
      <w:divsChild>
        <w:div w:id="159588952">
          <w:marLeft w:val="0"/>
          <w:marRight w:val="0"/>
          <w:marTop w:val="0"/>
          <w:marBottom w:val="0"/>
          <w:divBdr>
            <w:top w:val="none" w:sz="0" w:space="0" w:color="auto"/>
            <w:left w:val="none" w:sz="0" w:space="0" w:color="auto"/>
            <w:bottom w:val="none" w:sz="0" w:space="0" w:color="auto"/>
            <w:right w:val="none" w:sz="0" w:space="0" w:color="auto"/>
          </w:divBdr>
          <w:divsChild>
            <w:div w:id="1962376885">
              <w:marLeft w:val="0"/>
              <w:marRight w:val="0"/>
              <w:marTop w:val="0"/>
              <w:marBottom w:val="0"/>
              <w:divBdr>
                <w:top w:val="none" w:sz="0" w:space="0" w:color="auto"/>
                <w:left w:val="none" w:sz="0" w:space="0" w:color="auto"/>
                <w:bottom w:val="none" w:sz="0" w:space="0" w:color="auto"/>
                <w:right w:val="none" w:sz="0" w:space="0" w:color="auto"/>
              </w:divBdr>
              <w:divsChild>
                <w:div w:id="2000687705">
                  <w:marLeft w:val="0"/>
                  <w:marRight w:val="0"/>
                  <w:marTop w:val="0"/>
                  <w:marBottom w:val="0"/>
                  <w:divBdr>
                    <w:top w:val="none" w:sz="0" w:space="0" w:color="auto"/>
                    <w:left w:val="none" w:sz="0" w:space="0" w:color="auto"/>
                    <w:bottom w:val="none" w:sz="0" w:space="0" w:color="auto"/>
                    <w:right w:val="none" w:sz="0" w:space="0" w:color="auto"/>
                  </w:divBdr>
                  <w:divsChild>
                    <w:div w:id="452753696">
                      <w:marLeft w:val="0"/>
                      <w:marRight w:val="0"/>
                      <w:marTop w:val="0"/>
                      <w:marBottom w:val="0"/>
                      <w:divBdr>
                        <w:top w:val="none" w:sz="0" w:space="0" w:color="auto"/>
                        <w:left w:val="none" w:sz="0" w:space="0" w:color="auto"/>
                        <w:bottom w:val="none" w:sz="0" w:space="0" w:color="auto"/>
                        <w:right w:val="none" w:sz="0" w:space="0" w:color="auto"/>
                      </w:divBdr>
                      <w:divsChild>
                        <w:div w:id="1116602699">
                          <w:marLeft w:val="0"/>
                          <w:marRight w:val="0"/>
                          <w:marTop w:val="0"/>
                          <w:marBottom w:val="0"/>
                          <w:divBdr>
                            <w:top w:val="none" w:sz="0" w:space="0" w:color="auto"/>
                            <w:left w:val="none" w:sz="0" w:space="0" w:color="auto"/>
                            <w:bottom w:val="none" w:sz="0" w:space="0" w:color="auto"/>
                            <w:right w:val="none" w:sz="0" w:space="0" w:color="auto"/>
                          </w:divBdr>
                          <w:divsChild>
                            <w:div w:id="197857536">
                              <w:marLeft w:val="0"/>
                              <w:marRight w:val="0"/>
                              <w:marTop w:val="0"/>
                              <w:marBottom w:val="0"/>
                              <w:divBdr>
                                <w:top w:val="none" w:sz="0" w:space="0" w:color="auto"/>
                                <w:left w:val="none" w:sz="0" w:space="0" w:color="auto"/>
                                <w:bottom w:val="none" w:sz="0" w:space="0" w:color="auto"/>
                                <w:right w:val="none" w:sz="0" w:space="0" w:color="auto"/>
                              </w:divBdr>
                              <w:divsChild>
                                <w:div w:id="791443835">
                                  <w:marLeft w:val="0"/>
                                  <w:marRight w:val="0"/>
                                  <w:marTop w:val="0"/>
                                  <w:marBottom w:val="0"/>
                                  <w:divBdr>
                                    <w:top w:val="none" w:sz="0" w:space="0" w:color="auto"/>
                                    <w:left w:val="none" w:sz="0" w:space="0" w:color="auto"/>
                                    <w:bottom w:val="none" w:sz="0" w:space="0" w:color="auto"/>
                                    <w:right w:val="none" w:sz="0" w:space="0" w:color="auto"/>
                                  </w:divBdr>
                                  <w:divsChild>
                                    <w:div w:id="1986543905">
                                      <w:marLeft w:val="0"/>
                                      <w:marRight w:val="0"/>
                                      <w:marTop w:val="0"/>
                                      <w:marBottom w:val="0"/>
                                      <w:divBdr>
                                        <w:top w:val="none" w:sz="0" w:space="0" w:color="auto"/>
                                        <w:left w:val="none" w:sz="0" w:space="0" w:color="auto"/>
                                        <w:bottom w:val="none" w:sz="0" w:space="0" w:color="auto"/>
                                        <w:right w:val="none" w:sz="0" w:space="0" w:color="auto"/>
                                      </w:divBdr>
                                      <w:divsChild>
                                        <w:div w:id="1405299024">
                                          <w:marLeft w:val="0"/>
                                          <w:marRight w:val="0"/>
                                          <w:marTop w:val="0"/>
                                          <w:marBottom w:val="0"/>
                                          <w:divBdr>
                                            <w:top w:val="none" w:sz="0" w:space="0" w:color="auto"/>
                                            <w:left w:val="none" w:sz="0" w:space="0" w:color="auto"/>
                                            <w:bottom w:val="none" w:sz="0" w:space="0" w:color="auto"/>
                                            <w:right w:val="none" w:sz="0" w:space="0" w:color="auto"/>
                                          </w:divBdr>
                                          <w:divsChild>
                                            <w:div w:id="17776910">
                                              <w:marLeft w:val="0"/>
                                              <w:marRight w:val="0"/>
                                              <w:marTop w:val="0"/>
                                              <w:marBottom w:val="0"/>
                                              <w:divBdr>
                                                <w:top w:val="none" w:sz="0" w:space="0" w:color="auto"/>
                                                <w:left w:val="none" w:sz="0" w:space="0" w:color="auto"/>
                                                <w:bottom w:val="none" w:sz="0" w:space="0" w:color="auto"/>
                                                <w:right w:val="none" w:sz="0" w:space="0" w:color="auto"/>
                                              </w:divBdr>
                                              <w:divsChild>
                                                <w:div w:id="1621449858">
                                                  <w:marLeft w:val="0"/>
                                                  <w:marRight w:val="0"/>
                                                  <w:marTop w:val="0"/>
                                                  <w:marBottom w:val="0"/>
                                                  <w:divBdr>
                                                    <w:top w:val="none" w:sz="0" w:space="0" w:color="auto"/>
                                                    <w:left w:val="none" w:sz="0" w:space="0" w:color="auto"/>
                                                    <w:bottom w:val="none" w:sz="0" w:space="0" w:color="auto"/>
                                                    <w:right w:val="none" w:sz="0" w:space="0" w:color="auto"/>
                                                  </w:divBdr>
                                                  <w:divsChild>
                                                    <w:div w:id="551036286">
                                                      <w:marLeft w:val="0"/>
                                                      <w:marRight w:val="0"/>
                                                      <w:marTop w:val="0"/>
                                                      <w:marBottom w:val="0"/>
                                                      <w:divBdr>
                                                        <w:top w:val="single" w:sz="6" w:space="0" w:color="ABABAB"/>
                                                        <w:left w:val="single" w:sz="6" w:space="0" w:color="ABABAB"/>
                                                        <w:bottom w:val="none" w:sz="0" w:space="0" w:color="auto"/>
                                                        <w:right w:val="single" w:sz="6" w:space="0" w:color="ABABAB"/>
                                                      </w:divBdr>
                                                      <w:divsChild>
                                                        <w:div w:id="1247350742">
                                                          <w:marLeft w:val="0"/>
                                                          <w:marRight w:val="0"/>
                                                          <w:marTop w:val="0"/>
                                                          <w:marBottom w:val="0"/>
                                                          <w:divBdr>
                                                            <w:top w:val="none" w:sz="0" w:space="0" w:color="auto"/>
                                                            <w:left w:val="none" w:sz="0" w:space="0" w:color="auto"/>
                                                            <w:bottom w:val="none" w:sz="0" w:space="0" w:color="auto"/>
                                                            <w:right w:val="none" w:sz="0" w:space="0" w:color="auto"/>
                                                          </w:divBdr>
                                                          <w:divsChild>
                                                            <w:div w:id="1386950327">
                                                              <w:marLeft w:val="0"/>
                                                              <w:marRight w:val="0"/>
                                                              <w:marTop w:val="0"/>
                                                              <w:marBottom w:val="0"/>
                                                              <w:divBdr>
                                                                <w:top w:val="none" w:sz="0" w:space="0" w:color="auto"/>
                                                                <w:left w:val="none" w:sz="0" w:space="0" w:color="auto"/>
                                                                <w:bottom w:val="none" w:sz="0" w:space="0" w:color="auto"/>
                                                                <w:right w:val="none" w:sz="0" w:space="0" w:color="auto"/>
                                                              </w:divBdr>
                                                              <w:divsChild>
                                                                <w:div w:id="1060328606">
                                                                  <w:marLeft w:val="0"/>
                                                                  <w:marRight w:val="0"/>
                                                                  <w:marTop w:val="0"/>
                                                                  <w:marBottom w:val="0"/>
                                                                  <w:divBdr>
                                                                    <w:top w:val="none" w:sz="0" w:space="0" w:color="auto"/>
                                                                    <w:left w:val="none" w:sz="0" w:space="0" w:color="auto"/>
                                                                    <w:bottom w:val="none" w:sz="0" w:space="0" w:color="auto"/>
                                                                    <w:right w:val="none" w:sz="0" w:space="0" w:color="auto"/>
                                                                  </w:divBdr>
                                                                  <w:divsChild>
                                                                    <w:div w:id="1395199459">
                                                                      <w:marLeft w:val="0"/>
                                                                      <w:marRight w:val="0"/>
                                                                      <w:marTop w:val="0"/>
                                                                      <w:marBottom w:val="0"/>
                                                                      <w:divBdr>
                                                                        <w:top w:val="none" w:sz="0" w:space="0" w:color="auto"/>
                                                                        <w:left w:val="none" w:sz="0" w:space="0" w:color="auto"/>
                                                                        <w:bottom w:val="none" w:sz="0" w:space="0" w:color="auto"/>
                                                                        <w:right w:val="none" w:sz="0" w:space="0" w:color="auto"/>
                                                                      </w:divBdr>
                                                                      <w:divsChild>
                                                                        <w:div w:id="284778738">
                                                                          <w:marLeft w:val="0"/>
                                                                          <w:marRight w:val="0"/>
                                                                          <w:marTop w:val="0"/>
                                                                          <w:marBottom w:val="0"/>
                                                                          <w:divBdr>
                                                                            <w:top w:val="none" w:sz="0" w:space="0" w:color="auto"/>
                                                                            <w:left w:val="none" w:sz="0" w:space="0" w:color="auto"/>
                                                                            <w:bottom w:val="none" w:sz="0" w:space="0" w:color="auto"/>
                                                                            <w:right w:val="none" w:sz="0" w:space="0" w:color="auto"/>
                                                                          </w:divBdr>
                                                                          <w:divsChild>
                                                                            <w:div w:id="448357143">
                                                                              <w:marLeft w:val="0"/>
                                                                              <w:marRight w:val="0"/>
                                                                              <w:marTop w:val="0"/>
                                                                              <w:marBottom w:val="0"/>
                                                                              <w:divBdr>
                                                                                <w:top w:val="none" w:sz="0" w:space="0" w:color="auto"/>
                                                                                <w:left w:val="none" w:sz="0" w:space="0" w:color="auto"/>
                                                                                <w:bottom w:val="none" w:sz="0" w:space="0" w:color="auto"/>
                                                                                <w:right w:val="none" w:sz="0" w:space="0" w:color="auto"/>
                                                                              </w:divBdr>
                                                                              <w:divsChild>
                                                                                <w:div w:id="398552306">
                                                                                  <w:marLeft w:val="0"/>
                                                                                  <w:marRight w:val="0"/>
                                                                                  <w:marTop w:val="0"/>
                                                                                  <w:marBottom w:val="0"/>
                                                                                  <w:divBdr>
                                                                                    <w:top w:val="none" w:sz="0" w:space="0" w:color="auto"/>
                                                                                    <w:left w:val="none" w:sz="0" w:space="0" w:color="auto"/>
                                                                                    <w:bottom w:val="none" w:sz="0" w:space="0" w:color="auto"/>
                                                                                    <w:right w:val="none" w:sz="0" w:space="0" w:color="auto"/>
                                                                                  </w:divBdr>
                                                                                </w:div>
                                                                                <w:div w:id="802508202">
                                                                                  <w:marLeft w:val="0"/>
                                                                                  <w:marRight w:val="0"/>
                                                                                  <w:marTop w:val="0"/>
                                                                                  <w:marBottom w:val="0"/>
                                                                                  <w:divBdr>
                                                                                    <w:top w:val="none" w:sz="0" w:space="0" w:color="auto"/>
                                                                                    <w:left w:val="none" w:sz="0" w:space="0" w:color="auto"/>
                                                                                    <w:bottom w:val="none" w:sz="0" w:space="0" w:color="auto"/>
                                                                                    <w:right w:val="none" w:sz="0" w:space="0" w:color="auto"/>
                                                                                  </w:divBdr>
                                                                                  <w:divsChild>
                                                                                    <w:div w:id="1734624269">
                                                                                      <w:marLeft w:val="-75"/>
                                                                                      <w:marRight w:val="0"/>
                                                                                      <w:marTop w:val="30"/>
                                                                                      <w:marBottom w:val="30"/>
                                                                                      <w:divBdr>
                                                                                        <w:top w:val="none" w:sz="0" w:space="0" w:color="auto"/>
                                                                                        <w:left w:val="none" w:sz="0" w:space="0" w:color="auto"/>
                                                                                        <w:bottom w:val="none" w:sz="0" w:space="0" w:color="auto"/>
                                                                                        <w:right w:val="none" w:sz="0" w:space="0" w:color="auto"/>
                                                                                      </w:divBdr>
                                                                                      <w:divsChild>
                                                                                        <w:div w:id="15885210">
                                                                                          <w:marLeft w:val="0"/>
                                                                                          <w:marRight w:val="0"/>
                                                                                          <w:marTop w:val="0"/>
                                                                                          <w:marBottom w:val="0"/>
                                                                                          <w:divBdr>
                                                                                            <w:top w:val="none" w:sz="0" w:space="0" w:color="auto"/>
                                                                                            <w:left w:val="none" w:sz="0" w:space="0" w:color="auto"/>
                                                                                            <w:bottom w:val="none" w:sz="0" w:space="0" w:color="auto"/>
                                                                                            <w:right w:val="none" w:sz="0" w:space="0" w:color="auto"/>
                                                                                          </w:divBdr>
                                                                                          <w:divsChild>
                                                                                            <w:div w:id="1909992471">
                                                                                              <w:marLeft w:val="0"/>
                                                                                              <w:marRight w:val="0"/>
                                                                                              <w:marTop w:val="0"/>
                                                                                              <w:marBottom w:val="0"/>
                                                                                              <w:divBdr>
                                                                                                <w:top w:val="none" w:sz="0" w:space="0" w:color="auto"/>
                                                                                                <w:left w:val="none" w:sz="0" w:space="0" w:color="auto"/>
                                                                                                <w:bottom w:val="none" w:sz="0" w:space="0" w:color="auto"/>
                                                                                                <w:right w:val="none" w:sz="0" w:space="0" w:color="auto"/>
                                                                                              </w:divBdr>
                                                                                            </w:div>
                                                                                          </w:divsChild>
                                                                                        </w:div>
                                                                                        <w:div w:id="25301307">
                                                                                          <w:marLeft w:val="0"/>
                                                                                          <w:marRight w:val="0"/>
                                                                                          <w:marTop w:val="0"/>
                                                                                          <w:marBottom w:val="0"/>
                                                                                          <w:divBdr>
                                                                                            <w:top w:val="none" w:sz="0" w:space="0" w:color="auto"/>
                                                                                            <w:left w:val="none" w:sz="0" w:space="0" w:color="auto"/>
                                                                                            <w:bottom w:val="none" w:sz="0" w:space="0" w:color="auto"/>
                                                                                            <w:right w:val="none" w:sz="0" w:space="0" w:color="auto"/>
                                                                                          </w:divBdr>
                                                                                          <w:divsChild>
                                                                                            <w:div w:id="1939680209">
                                                                                              <w:marLeft w:val="0"/>
                                                                                              <w:marRight w:val="0"/>
                                                                                              <w:marTop w:val="0"/>
                                                                                              <w:marBottom w:val="0"/>
                                                                                              <w:divBdr>
                                                                                                <w:top w:val="none" w:sz="0" w:space="0" w:color="auto"/>
                                                                                                <w:left w:val="none" w:sz="0" w:space="0" w:color="auto"/>
                                                                                                <w:bottom w:val="none" w:sz="0" w:space="0" w:color="auto"/>
                                                                                                <w:right w:val="none" w:sz="0" w:space="0" w:color="auto"/>
                                                                                              </w:divBdr>
                                                                                            </w:div>
                                                                                          </w:divsChild>
                                                                                        </w:div>
                                                                                        <w:div w:id="39672458">
                                                                                          <w:marLeft w:val="0"/>
                                                                                          <w:marRight w:val="0"/>
                                                                                          <w:marTop w:val="0"/>
                                                                                          <w:marBottom w:val="0"/>
                                                                                          <w:divBdr>
                                                                                            <w:top w:val="none" w:sz="0" w:space="0" w:color="auto"/>
                                                                                            <w:left w:val="none" w:sz="0" w:space="0" w:color="auto"/>
                                                                                            <w:bottom w:val="none" w:sz="0" w:space="0" w:color="auto"/>
                                                                                            <w:right w:val="none" w:sz="0" w:space="0" w:color="auto"/>
                                                                                          </w:divBdr>
                                                                                          <w:divsChild>
                                                                                            <w:div w:id="1858734808">
                                                                                              <w:marLeft w:val="0"/>
                                                                                              <w:marRight w:val="0"/>
                                                                                              <w:marTop w:val="0"/>
                                                                                              <w:marBottom w:val="0"/>
                                                                                              <w:divBdr>
                                                                                                <w:top w:val="none" w:sz="0" w:space="0" w:color="auto"/>
                                                                                                <w:left w:val="none" w:sz="0" w:space="0" w:color="auto"/>
                                                                                                <w:bottom w:val="none" w:sz="0" w:space="0" w:color="auto"/>
                                                                                                <w:right w:val="none" w:sz="0" w:space="0" w:color="auto"/>
                                                                                              </w:divBdr>
                                                                                            </w:div>
                                                                                          </w:divsChild>
                                                                                        </w:div>
                                                                                        <w:div w:id="64232689">
                                                                                          <w:marLeft w:val="0"/>
                                                                                          <w:marRight w:val="0"/>
                                                                                          <w:marTop w:val="0"/>
                                                                                          <w:marBottom w:val="0"/>
                                                                                          <w:divBdr>
                                                                                            <w:top w:val="none" w:sz="0" w:space="0" w:color="auto"/>
                                                                                            <w:left w:val="none" w:sz="0" w:space="0" w:color="auto"/>
                                                                                            <w:bottom w:val="none" w:sz="0" w:space="0" w:color="auto"/>
                                                                                            <w:right w:val="none" w:sz="0" w:space="0" w:color="auto"/>
                                                                                          </w:divBdr>
                                                                                          <w:divsChild>
                                                                                            <w:div w:id="671181361">
                                                                                              <w:marLeft w:val="0"/>
                                                                                              <w:marRight w:val="0"/>
                                                                                              <w:marTop w:val="0"/>
                                                                                              <w:marBottom w:val="0"/>
                                                                                              <w:divBdr>
                                                                                                <w:top w:val="none" w:sz="0" w:space="0" w:color="auto"/>
                                                                                                <w:left w:val="none" w:sz="0" w:space="0" w:color="auto"/>
                                                                                                <w:bottom w:val="none" w:sz="0" w:space="0" w:color="auto"/>
                                                                                                <w:right w:val="none" w:sz="0" w:space="0" w:color="auto"/>
                                                                                              </w:divBdr>
                                                                                            </w:div>
                                                                                          </w:divsChild>
                                                                                        </w:div>
                                                                                        <w:div w:id="103350458">
                                                                                          <w:marLeft w:val="0"/>
                                                                                          <w:marRight w:val="0"/>
                                                                                          <w:marTop w:val="0"/>
                                                                                          <w:marBottom w:val="0"/>
                                                                                          <w:divBdr>
                                                                                            <w:top w:val="none" w:sz="0" w:space="0" w:color="auto"/>
                                                                                            <w:left w:val="none" w:sz="0" w:space="0" w:color="auto"/>
                                                                                            <w:bottom w:val="none" w:sz="0" w:space="0" w:color="auto"/>
                                                                                            <w:right w:val="none" w:sz="0" w:space="0" w:color="auto"/>
                                                                                          </w:divBdr>
                                                                                          <w:divsChild>
                                                                                            <w:div w:id="575555396">
                                                                                              <w:marLeft w:val="0"/>
                                                                                              <w:marRight w:val="0"/>
                                                                                              <w:marTop w:val="0"/>
                                                                                              <w:marBottom w:val="0"/>
                                                                                              <w:divBdr>
                                                                                                <w:top w:val="none" w:sz="0" w:space="0" w:color="auto"/>
                                                                                                <w:left w:val="none" w:sz="0" w:space="0" w:color="auto"/>
                                                                                                <w:bottom w:val="none" w:sz="0" w:space="0" w:color="auto"/>
                                                                                                <w:right w:val="none" w:sz="0" w:space="0" w:color="auto"/>
                                                                                              </w:divBdr>
                                                                                            </w:div>
                                                                                          </w:divsChild>
                                                                                        </w:div>
                                                                                        <w:div w:id="110562329">
                                                                                          <w:marLeft w:val="0"/>
                                                                                          <w:marRight w:val="0"/>
                                                                                          <w:marTop w:val="0"/>
                                                                                          <w:marBottom w:val="0"/>
                                                                                          <w:divBdr>
                                                                                            <w:top w:val="none" w:sz="0" w:space="0" w:color="auto"/>
                                                                                            <w:left w:val="none" w:sz="0" w:space="0" w:color="auto"/>
                                                                                            <w:bottom w:val="none" w:sz="0" w:space="0" w:color="auto"/>
                                                                                            <w:right w:val="none" w:sz="0" w:space="0" w:color="auto"/>
                                                                                          </w:divBdr>
                                                                                          <w:divsChild>
                                                                                            <w:div w:id="678505278">
                                                                                              <w:marLeft w:val="0"/>
                                                                                              <w:marRight w:val="0"/>
                                                                                              <w:marTop w:val="0"/>
                                                                                              <w:marBottom w:val="0"/>
                                                                                              <w:divBdr>
                                                                                                <w:top w:val="none" w:sz="0" w:space="0" w:color="auto"/>
                                                                                                <w:left w:val="none" w:sz="0" w:space="0" w:color="auto"/>
                                                                                                <w:bottom w:val="none" w:sz="0" w:space="0" w:color="auto"/>
                                                                                                <w:right w:val="none" w:sz="0" w:space="0" w:color="auto"/>
                                                                                              </w:divBdr>
                                                                                            </w:div>
                                                                                          </w:divsChild>
                                                                                        </w:div>
                                                                                        <w:div w:id="122504248">
                                                                                          <w:marLeft w:val="0"/>
                                                                                          <w:marRight w:val="0"/>
                                                                                          <w:marTop w:val="0"/>
                                                                                          <w:marBottom w:val="0"/>
                                                                                          <w:divBdr>
                                                                                            <w:top w:val="none" w:sz="0" w:space="0" w:color="auto"/>
                                                                                            <w:left w:val="none" w:sz="0" w:space="0" w:color="auto"/>
                                                                                            <w:bottom w:val="none" w:sz="0" w:space="0" w:color="auto"/>
                                                                                            <w:right w:val="none" w:sz="0" w:space="0" w:color="auto"/>
                                                                                          </w:divBdr>
                                                                                          <w:divsChild>
                                                                                            <w:div w:id="1764110533">
                                                                                              <w:marLeft w:val="0"/>
                                                                                              <w:marRight w:val="0"/>
                                                                                              <w:marTop w:val="0"/>
                                                                                              <w:marBottom w:val="0"/>
                                                                                              <w:divBdr>
                                                                                                <w:top w:val="none" w:sz="0" w:space="0" w:color="auto"/>
                                                                                                <w:left w:val="none" w:sz="0" w:space="0" w:color="auto"/>
                                                                                                <w:bottom w:val="none" w:sz="0" w:space="0" w:color="auto"/>
                                                                                                <w:right w:val="none" w:sz="0" w:space="0" w:color="auto"/>
                                                                                              </w:divBdr>
                                                                                            </w:div>
                                                                                          </w:divsChild>
                                                                                        </w:div>
                                                                                        <w:div w:id="142625713">
                                                                                          <w:marLeft w:val="0"/>
                                                                                          <w:marRight w:val="0"/>
                                                                                          <w:marTop w:val="0"/>
                                                                                          <w:marBottom w:val="0"/>
                                                                                          <w:divBdr>
                                                                                            <w:top w:val="none" w:sz="0" w:space="0" w:color="auto"/>
                                                                                            <w:left w:val="none" w:sz="0" w:space="0" w:color="auto"/>
                                                                                            <w:bottom w:val="none" w:sz="0" w:space="0" w:color="auto"/>
                                                                                            <w:right w:val="none" w:sz="0" w:space="0" w:color="auto"/>
                                                                                          </w:divBdr>
                                                                                          <w:divsChild>
                                                                                            <w:div w:id="561329389">
                                                                                              <w:marLeft w:val="0"/>
                                                                                              <w:marRight w:val="0"/>
                                                                                              <w:marTop w:val="0"/>
                                                                                              <w:marBottom w:val="0"/>
                                                                                              <w:divBdr>
                                                                                                <w:top w:val="none" w:sz="0" w:space="0" w:color="auto"/>
                                                                                                <w:left w:val="none" w:sz="0" w:space="0" w:color="auto"/>
                                                                                                <w:bottom w:val="none" w:sz="0" w:space="0" w:color="auto"/>
                                                                                                <w:right w:val="none" w:sz="0" w:space="0" w:color="auto"/>
                                                                                              </w:divBdr>
                                                                                            </w:div>
                                                                                          </w:divsChild>
                                                                                        </w:div>
                                                                                        <w:div w:id="164365959">
                                                                                          <w:marLeft w:val="0"/>
                                                                                          <w:marRight w:val="0"/>
                                                                                          <w:marTop w:val="0"/>
                                                                                          <w:marBottom w:val="0"/>
                                                                                          <w:divBdr>
                                                                                            <w:top w:val="none" w:sz="0" w:space="0" w:color="auto"/>
                                                                                            <w:left w:val="none" w:sz="0" w:space="0" w:color="auto"/>
                                                                                            <w:bottom w:val="none" w:sz="0" w:space="0" w:color="auto"/>
                                                                                            <w:right w:val="none" w:sz="0" w:space="0" w:color="auto"/>
                                                                                          </w:divBdr>
                                                                                          <w:divsChild>
                                                                                            <w:div w:id="484930855">
                                                                                              <w:marLeft w:val="0"/>
                                                                                              <w:marRight w:val="0"/>
                                                                                              <w:marTop w:val="0"/>
                                                                                              <w:marBottom w:val="0"/>
                                                                                              <w:divBdr>
                                                                                                <w:top w:val="none" w:sz="0" w:space="0" w:color="auto"/>
                                                                                                <w:left w:val="none" w:sz="0" w:space="0" w:color="auto"/>
                                                                                                <w:bottom w:val="none" w:sz="0" w:space="0" w:color="auto"/>
                                                                                                <w:right w:val="none" w:sz="0" w:space="0" w:color="auto"/>
                                                                                              </w:divBdr>
                                                                                            </w:div>
                                                                                          </w:divsChild>
                                                                                        </w:div>
                                                                                        <w:div w:id="172499239">
                                                                                          <w:marLeft w:val="0"/>
                                                                                          <w:marRight w:val="0"/>
                                                                                          <w:marTop w:val="0"/>
                                                                                          <w:marBottom w:val="0"/>
                                                                                          <w:divBdr>
                                                                                            <w:top w:val="none" w:sz="0" w:space="0" w:color="auto"/>
                                                                                            <w:left w:val="none" w:sz="0" w:space="0" w:color="auto"/>
                                                                                            <w:bottom w:val="none" w:sz="0" w:space="0" w:color="auto"/>
                                                                                            <w:right w:val="none" w:sz="0" w:space="0" w:color="auto"/>
                                                                                          </w:divBdr>
                                                                                          <w:divsChild>
                                                                                            <w:div w:id="50155989">
                                                                                              <w:marLeft w:val="0"/>
                                                                                              <w:marRight w:val="0"/>
                                                                                              <w:marTop w:val="0"/>
                                                                                              <w:marBottom w:val="0"/>
                                                                                              <w:divBdr>
                                                                                                <w:top w:val="none" w:sz="0" w:space="0" w:color="auto"/>
                                                                                                <w:left w:val="none" w:sz="0" w:space="0" w:color="auto"/>
                                                                                                <w:bottom w:val="none" w:sz="0" w:space="0" w:color="auto"/>
                                                                                                <w:right w:val="none" w:sz="0" w:space="0" w:color="auto"/>
                                                                                              </w:divBdr>
                                                                                            </w:div>
                                                                                          </w:divsChild>
                                                                                        </w:div>
                                                                                        <w:div w:id="205722616">
                                                                                          <w:marLeft w:val="0"/>
                                                                                          <w:marRight w:val="0"/>
                                                                                          <w:marTop w:val="0"/>
                                                                                          <w:marBottom w:val="0"/>
                                                                                          <w:divBdr>
                                                                                            <w:top w:val="none" w:sz="0" w:space="0" w:color="auto"/>
                                                                                            <w:left w:val="none" w:sz="0" w:space="0" w:color="auto"/>
                                                                                            <w:bottom w:val="none" w:sz="0" w:space="0" w:color="auto"/>
                                                                                            <w:right w:val="none" w:sz="0" w:space="0" w:color="auto"/>
                                                                                          </w:divBdr>
                                                                                          <w:divsChild>
                                                                                            <w:div w:id="217013415">
                                                                                              <w:marLeft w:val="0"/>
                                                                                              <w:marRight w:val="0"/>
                                                                                              <w:marTop w:val="0"/>
                                                                                              <w:marBottom w:val="0"/>
                                                                                              <w:divBdr>
                                                                                                <w:top w:val="none" w:sz="0" w:space="0" w:color="auto"/>
                                                                                                <w:left w:val="none" w:sz="0" w:space="0" w:color="auto"/>
                                                                                                <w:bottom w:val="none" w:sz="0" w:space="0" w:color="auto"/>
                                                                                                <w:right w:val="none" w:sz="0" w:space="0" w:color="auto"/>
                                                                                              </w:divBdr>
                                                                                            </w:div>
                                                                                          </w:divsChild>
                                                                                        </w:div>
                                                                                        <w:div w:id="206600392">
                                                                                          <w:marLeft w:val="0"/>
                                                                                          <w:marRight w:val="0"/>
                                                                                          <w:marTop w:val="0"/>
                                                                                          <w:marBottom w:val="0"/>
                                                                                          <w:divBdr>
                                                                                            <w:top w:val="none" w:sz="0" w:space="0" w:color="auto"/>
                                                                                            <w:left w:val="none" w:sz="0" w:space="0" w:color="auto"/>
                                                                                            <w:bottom w:val="none" w:sz="0" w:space="0" w:color="auto"/>
                                                                                            <w:right w:val="none" w:sz="0" w:space="0" w:color="auto"/>
                                                                                          </w:divBdr>
                                                                                          <w:divsChild>
                                                                                            <w:div w:id="1454791426">
                                                                                              <w:marLeft w:val="0"/>
                                                                                              <w:marRight w:val="0"/>
                                                                                              <w:marTop w:val="0"/>
                                                                                              <w:marBottom w:val="0"/>
                                                                                              <w:divBdr>
                                                                                                <w:top w:val="none" w:sz="0" w:space="0" w:color="auto"/>
                                                                                                <w:left w:val="none" w:sz="0" w:space="0" w:color="auto"/>
                                                                                                <w:bottom w:val="none" w:sz="0" w:space="0" w:color="auto"/>
                                                                                                <w:right w:val="none" w:sz="0" w:space="0" w:color="auto"/>
                                                                                              </w:divBdr>
                                                                                            </w:div>
                                                                                          </w:divsChild>
                                                                                        </w:div>
                                                                                        <w:div w:id="215431698">
                                                                                          <w:marLeft w:val="0"/>
                                                                                          <w:marRight w:val="0"/>
                                                                                          <w:marTop w:val="0"/>
                                                                                          <w:marBottom w:val="0"/>
                                                                                          <w:divBdr>
                                                                                            <w:top w:val="none" w:sz="0" w:space="0" w:color="auto"/>
                                                                                            <w:left w:val="none" w:sz="0" w:space="0" w:color="auto"/>
                                                                                            <w:bottom w:val="none" w:sz="0" w:space="0" w:color="auto"/>
                                                                                            <w:right w:val="none" w:sz="0" w:space="0" w:color="auto"/>
                                                                                          </w:divBdr>
                                                                                          <w:divsChild>
                                                                                            <w:div w:id="69277775">
                                                                                              <w:marLeft w:val="0"/>
                                                                                              <w:marRight w:val="0"/>
                                                                                              <w:marTop w:val="0"/>
                                                                                              <w:marBottom w:val="0"/>
                                                                                              <w:divBdr>
                                                                                                <w:top w:val="none" w:sz="0" w:space="0" w:color="auto"/>
                                                                                                <w:left w:val="none" w:sz="0" w:space="0" w:color="auto"/>
                                                                                                <w:bottom w:val="none" w:sz="0" w:space="0" w:color="auto"/>
                                                                                                <w:right w:val="none" w:sz="0" w:space="0" w:color="auto"/>
                                                                                              </w:divBdr>
                                                                                            </w:div>
                                                                                          </w:divsChild>
                                                                                        </w:div>
                                                                                        <w:div w:id="244850277">
                                                                                          <w:marLeft w:val="0"/>
                                                                                          <w:marRight w:val="0"/>
                                                                                          <w:marTop w:val="0"/>
                                                                                          <w:marBottom w:val="0"/>
                                                                                          <w:divBdr>
                                                                                            <w:top w:val="none" w:sz="0" w:space="0" w:color="auto"/>
                                                                                            <w:left w:val="none" w:sz="0" w:space="0" w:color="auto"/>
                                                                                            <w:bottom w:val="none" w:sz="0" w:space="0" w:color="auto"/>
                                                                                            <w:right w:val="none" w:sz="0" w:space="0" w:color="auto"/>
                                                                                          </w:divBdr>
                                                                                          <w:divsChild>
                                                                                            <w:div w:id="1509490868">
                                                                                              <w:marLeft w:val="0"/>
                                                                                              <w:marRight w:val="0"/>
                                                                                              <w:marTop w:val="0"/>
                                                                                              <w:marBottom w:val="0"/>
                                                                                              <w:divBdr>
                                                                                                <w:top w:val="none" w:sz="0" w:space="0" w:color="auto"/>
                                                                                                <w:left w:val="none" w:sz="0" w:space="0" w:color="auto"/>
                                                                                                <w:bottom w:val="none" w:sz="0" w:space="0" w:color="auto"/>
                                                                                                <w:right w:val="none" w:sz="0" w:space="0" w:color="auto"/>
                                                                                              </w:divBdr>
                                                                                            </w:div>
                                                                                            <w:div w:id="2126850620">
                                                                                              <w:marLeft w:val="0"/>
                                                                                              <w:marRight w:val="0"/>
                                                                                              <w:marTop w:val="0"/>
                                                                                              <w:marBottom w:val="0"/>
                                                                                              <w:divBdr>
                                                                                                <w:top w:val="none" w:sz="0" w:space="0" w:color="auto"/>
                                                                                                <w:left w:val="none" w:sz="0" w:space="0" w:color="auto"/>
                                                                                                <w:bottom w:val="none" w:sz="0" w:space="0" w:color="auto"/>
                                                                                                <w:right w:val="none" w:sz="0" w:space="0" w:color="auto"/>
                                                                                              </w:divBdr>
                                                                                            </w:div>
                                                                                          </w:divsChild>
                                                                                        </w:div>
                                                                                        <w:div w:id="265970693">
                                                                                          <w:marLeft w:val="0"/>
                                                                                          <w:marRight w:val="0"/>
                                                                                          <w:marTop w:val="0"/>
                                                                                          <w:marBottom w:val="0"/>
                                                                                          <w:divBdr>
                                                                                            <w:top w:val="none" w:sz="0" w:space="0" w:color="auto"/>
                                                                                            <w:left w:val="none" w:sz="0" w:space="0" w:color="auto"/>
                                                                                            <w:bottom w:val="none" w:sz="0" w:space="0" w:color="auto"/>
                                                                                            <w:right w:val="none" w:sz="0" w:space="0" w:color="auto"/>
                                                                                          </w:divBdr>
                                                                                          <w:divsChild>
                                                                                            <w:div w:id="784924962">
                                                                                              <w:marLeft w:val="0"/>
                                                                                              <w:marRight w:val="0"/>
                                                                                              <w:marTop w:val="0"/>
                                                                                              <w:marBottom w:val="0"/>
                                                                                              <w:divBdr>
                                                                                                <w:top w:val="none" w:sz="0" w:space="0" w:color="auto"/>
                                                                                                <w:left w:val="none" w:sz="0" w:space="0" w:color="auto"/>
                                                                                                <w:bottom w:val="none" w:sz="0" w:space="0" w:color="auto"/>
                                                                                                <w:right w:val="none" w:sz="0" w:space="0" w:color="auto"/>
                                                                                              </w:divBdr>
                                                                                            </w:div>
                                                                                          </w:divsChild>
                                                                                        </w:div>
                                                                                        <w:div w:id="321351460">
                                                                                          <w:marLeft w:val="0"/>
                                                                                          <w:marRight w:val="0"/>
                                                                                          <w:marTop w:val="0"/>
                                                                                          <w:marBottom w:val="0"/>
                                                                                          <w:divBdr>
                                                                                            <w:top w:val="none" w:sz="0" w:space="0" w:color="auto"/>
                                                                                            <w:left w:val="none" w:sz="0" w:space="0" w:color="auto"/>
                                                                                            <w:bottom w:val="none" w:sz="0" w:space="0" w:color="auto"/>
                                                                                            <w:right w:val="none" w:sz="0" w:space="0" w:color="auto"/>
                                                                                          </w:divBdr>
                                                                                          <w:divsChild>
                                                                                            <w:div w:id="725111200">
                                                                                              <w:marLeft w:val="0"/>
                                                                                              <w:marRight w:val="0"/>
                                                                                              <w:marTop w:val="0"/>
                                                                                              <w:marBottom w:val="0"/>
                                                                                              <w:divBdr>
                                                                                                <w:top w:val="none" w:sz="0" w:space="0" w:color="auto"/>
                                                                                                <w:left w:val="none" w:sz="0" w:space="0" w:color="auto"/>
                                                                                                <w:bottom w:val="none" w:sz="0" w:space="0" w:color="auto"/>
                                                                                                <w:right w:val="none" w:sz="0" w:space="0" w:color="auto"/>
                                                                                              </w:divBdr>
                                                                                            </w:div>
                                                                                          </w:divsChild>
                                                                                        </w:div>
                                                                                        <w:div w:id="330182015">
                                                                                          <w:marLeft w:val="0"/>
                                                                                          <w:marRight w:val="0"/>
                                                                                          <w:marTop w:val="0"/>
                                                                                          <w:marBottom w:val="0"/>
                                                                                          <w:divBdr>
                                                                                            <w:top w:val="none" w:sz="0" w:space="0" w:color="auto"/>
                                                                                            <w:left w:val="none" w:sz="0" w:space="0" w:color="auto"/>
                                                                                            <w:bottom w:val="none" w:sz="0" w:space="0" w:color="auto"/>
                                                                                            <w:right w:val="none" w:sz="0" w:space="0" w:color="auto"/>
                                                                                          </w:divBdr>
                                                                                          <w:divsChild>
                                                                                            <w:div w:id="232861977">
                                                                                              <w:marLeft w:val="0"/>
                                                                                              <w:marRight w:val="0"/>
                                                                                              <w:marTop w:val="0"/>
                                                                                              <w:marBottom w:val="0"/>
                                                                                              <w:divBdr>
                                                                                                <w:top w:val="none" w:sz="0" w:space="0" w:color="auto"/>
                                                                                                <w:left w:val="none" w:sz="0" w:space="0" w:color="auto"/>
                                                                                                <w:bottom w:val="none" w:sz="0" w:space="0" w:color="auto"/>
                                                                                                <w:right w:val="none" w:sz="0" w:space="0" w:color="auto"/>
                                                                                              </w:divBdr>
                                                                                            </w:div>
                                                                                          </w:divsChild>
                                                                                        </w:div>
                                                                                        <w:div w:id="469635099">
                                                                                          <w:marLeft w:val="0"/>
                                                                                          <w:marRight w:val="0"/>
                                                                                          <w:marTop w:val="0"/>
                                                                                          <w:marBottom w:val="0"/>
                                                                                          <w:divBdr>
                                                                                            <w:top w:val="none" w:sz="0" w:space="0" w:color="auto"/>
                                                                                            <w:left w:val="none" w:sz="0" w:space="0" w:color="auto"/>
                                                                                            <w:bottom w:val="none" w:sz="0" w:space="0" w:color="auto"/>
                                                                                            <w:right w:val="none" w:sz="0" w:space="0" w:color="auto"/>
                                                                                          </w:divBdr>
                                                                                          <w:divsChild>
                                                                                            <w:div w:id="1135879675">
                                                                                              <w:marLeft w:val="0"/>
                                                                                              <w:marRight w:val="0"/>
                                                                                              <w:marTop w:val="0"/>
                                                                                              <w:marBottom w:val="0"/>
                                                                                              <w:divBdr>
                                                                                                <w:top w:val="none" w:sz="0" w:space="0" w:color="auto"/>
                                                                                                <w:left w:val="none" w:sz="0" w:space="0" w:color="auto"/>
                                                                                                <w:bottom w:val="none" w:sz="0" w:space="0" w:color="auto"/>
                                                                                                <w:right w:val="none" w:sz="0" w:space="0" w:color="auto"/>
                                                                                              </w:divBdr>
                                                                                            </w:div>
                                                                                          </w:divsChild>
                                                                                        </w:div>
                                                                                        <w:div w:id="481511300">
                                                                                          <w:marLeft w:val="0"/>
                                                                                          <w:marRight w:val="0"/>
                                                                                          <w:marTop w:val="0"/>
                                                                                          <w:marBottom w:val="0"/>
                                                                                          <w:divBdr>
                                                                                            <w:top w:val="none" w:sz="0" w:space="0" w:color="auto"/>
                                                                                            <w:left w:val="none" w:sz="0" w:space="0" w:color="auto"/>
                                                                                            <w:bottom w:val="none" w:sz="0" w:space="0" w:color="auto"/>
                                                                                            <w:right w:val="none" w:sz="0" w:space="0" w:color="auto"/>
                                                                                          </w:divBdr>
                                                                                          <w:divsChild>
                                                                                            <w:div w:id="83504359">
                                                                                              <w:marLeft w:val="0"/>
                                                                                              <w:marRight w:val="0"/>
                                                                                              <w:marTop w:val="0"/>
                                                                                              <w:marBottom w:val="0"/>
                                                                                              <w:divBdr>
                                                                                                <w:top w:val="none" w:sz="0" w:space="0" w:color="auto"/>
                                                                                                <w:left w:val="none" w:sz="0" w:space="0" w:color="auto"/>
                                                                                                <w:bottom w:val="none" w:sz="0" w:space="0" w:color="auto"/>
                                                                                                <w:right w:val="none" w:sz="0" w:space="0" w:color="auto"/>
                                                                                              </w:divBdr>
                                                                                            </w:div>
                                                                                          </w:divsChild>
                                                                                        </w:div>
                                                                                        <w:div w:id="672145292">
                                                                                          <w:marLeft w:val="0"/>
                                                                                          <w:marRight w:val="0"/>
                                                                                          <w:marTop w:val="0"/>
                                                                                          <w:marBottom w:val="0"/>
                                                                                          <w:divBdr>
                                                                                            <w:top w:val="none" w:sz="0" w:space="0" w:color="auto"/>
                                                                                            <w:left w:val="none" w:sz="0" w:space="0" w:color="auto"/>
                                                                                            <w:bottom w:val="none" w:sz="0" w:space="0" w:color="auto"/>
                                                                                            <w:right w:val="none" w:sz="0" w:space="0" w:color="auto"/>
                                                                                          </w:divBdr>
                                                                                          <w:divsChild>
                                                                                            <w:div w:id="740517689">
                                                                                              <w:marLeft w:val="0"/>
                                                                                              <w:marRight w:val="0"/>
                                                                                              <w:marTop w:val="0"/>
                                                                                              <w:marBottom w:val="0"/>
                                                                                              <w:divBdr>
                                                                                                <w:top w:val="none" w:sz="0" w:space="0" w:color="auto"/>
                                                                                                <w:left w:val="none" w:sz="0" w:space="0" w:color="auto"/>
                                                                                                <w:bottom w:val="none" w:sz="0" w:space="0" w:color="auto"/>
                                                                                                <w:right w:val="none" w:sz="0" w:space="0" w:color="auto"/>
                                                                                              </w:divBdr>
                                                                                            </w:div>
                                                                                          </w:divsChild>
                                                                                        </w:div>
                                                                                        <w:div w:id="759182556">
                                                                                          <w:marLeft w:val="0"/>
                                                                                          <w:marRight w:val="0"/>
                                                                                          <w:marTop w:val="0"/>
                                                                                          <w:marBottom w:val="0"/>
                                                                                          <w:divBdr>
                                                                                            <w:top w:val="none" w:sz="0" w:space="0" w:color="auto"/>
                                                                                            <w:left w:val="none" w:sz="0" w:space="0" w:color="auto"/>
                                                                                            <w:bottom w:val="none" w:sz="0" w:space="0" w:color="auto"/>
                                                                                            <w:right w:val="none" w:sz="0" w:space="0" w:color="auto"/>
                                                                                          </w:divBdr>
                                                                                          <w:divsChild>
                                                                                            <w:div w:id="546917209">
                                                                                              <w:marLeft w:val="0"/>
                                                                                              <w:marRight w:val="0"/>
                                                                                              <w:marTop w:val="0"/>
                                                                                              <w:marBottom w:val="0"/>
                                                                                              <w:divBdr>
                                                                                                <w:top w:val="none" w:sz="0" w:space="0" w:color="auto"/>
                                                                                                <w:left w:val="none" w:sz="0" w:space="0" w:color="auto"/>
                                                                                                <w:bottom w:val="none" w:sz="0" w:space="0" w:color="auto"/>
                                                                                                <w:right w:val="none" w:sz="0" w:space="0" w:color="auto"/>
                                                                                              </w:divBdr>
                                                                                            </w:div>
                                                                                          </w:divsChild>
                                                                                        </w:div>
                                                                                        <w:div w:id="849100081">
                                                                                          <w:marLeft w:val="0"/>
                                                                                          <w:marRight w:val="0"/>
                                                                                          <w:marTop w:val="0"/>
                                                                                          <w:marBottom w:val="0"/>
                                                                                          <w:divBdr>
                                                                                            <w:top w:val="none" w:sz="0" w:space="0" w:color="auto"/>
                                                                                            <w:left w:val="none" w:sz="0" w:space="0" w:color="auto"/>
                                                                                            <w:bottom w:val="none" w:sz="0" w:space="0" w:color="auto"/>
                                                                                            <w:right w:val="none" w:sz="0" w:space="0" w:color="auto"/>
                                                                                          </w:divBdr>
                                                                                          <w:divsChild>
                                                                                            <w:div w:id="1164977539">
                                                                                              <w:marLeft w:val="0"/>
                                                                                              <w:marRight w:val="0"/>
                                                                                              <w:marTop w:val="0"/>
                                                                                              <w:marBottom w:val="0"/>
                                                                                              <w:divBdr>
                                                                                                <w:top w:val="none" w:sz="0" w:space="0" w:color="auto"/>
                                                                                                <w:left w:val="none" w:sz="0" w:space="0" w:color="auto"/>
                                                                                                <w:bottom w:val="none" w:sz="0" w:space="0" w:color="auto"/>
                                                                                                <w:right w:val="none" w:sz="0" w:space="0" w:color="auto"/>
                                                                                              </w:divBdr>
                                                                                            </w:div>
                                                                                          </w:divsChild>
                                                                                        </w:div>
                                                                                        <w:div w:id="975062485">
                                                                                          <w:marLeft w:val="0"/>
                                                                                          <w:marRight w:val="0"/>
                                                                                          <w:marTop w:val="0"/>
                                                                                          <w:marBottom w:val="0"/>
                                                                                          <w:divBdr>
                                                                                            <w:top w:val="none" w:sz="0" w:space="0" w:color="auto"/>
                                                                                            <w:left w:val="none" w:sz="0" w:space="0" w:color="auto"/>
                                                                                            <w:bottom w:val="none" w:sz="0" w:space="0" w:color="auto"/>
                                                                                            <w:right w:val="none" w:sz="0" w:space="0" w:color="auto"/>
                                                                                          </w:divBdr>
                                                                                          <w:divsChild>
                                                                                            <w:div w:id="1258248553">
                                                                                              <w:marLeft w:val="0"/>
                                                                                              <w:marRight w:val="0"/>
                                                                                              <w:marTop w:val="0"/>
                                                                                              <w:marBottom w:val="0"/>
                                                                                              <w:divBdr>
                                                                                                <w:top w:val="none" w:sz="0" w:space="0" w:color="auto"/>
                                                                                                <w:left w:val="none" w:sz="0" w:space="0" w:color="auto"/>
                                                                                                <w:bottom w:val="none" w:sz="0" w:space="0" w:color="auto"/>
                                                                                                <w:right w:val="none" w:sz="0" w:space="0" w:color="auto"/>
                                                                                              </w:divBdr>
                                                                                            </w:div>
                                                                                          </w:divsChild>
                                                                                        </w:div>
                                                                                        <w:div w:id="1080249357">
                                                                                          <w:marLeft w:val="0"/>
                                                                                          <w:marRight w:val="0"/>
                                                                                          <w:marTop w:val="0"/>
                                                                                          <w:marBottom w:val="0"/>
                                                                                          <w:divBdr>
                                                                                            <w:top w:val="none" w:sz="0" w:space="0" w:color="auto"/>
                                                                                            <w:left w:val="none" w:sz="0" w:space="0" w:color="auto"/>
                                                                                            <w:bottom w:val="none" w:sz="0" w:space="0" w:color="auto"/>
                                                                                            <w:right w:val="none" w:sz="0" w:space="0" w:color="auto"/>
                                                                                          </w:divBdr>
                                                                                          <w:divsChild>
                                                                                            <w:div w:id="284435677">
                                                                                              <w:marLeft w:val="0"/>
                                                                                              <w:marRight w:val="0"/>
                                                                                              <w:marTop w:val="0"/>
                                                                                              <w:marBottom w:val="0"/>
                                                                                              <w:divBdr>
                                                                                                <w:top w:val="none" w:sz="0" w:space="0" w:color="auto"/>
                                                                                                <w:left w:val="none" w:sz="0" w:space="0" w:color="auto"/>
                                                                                                <w:bottom w:val="none" w:sz="0" w:space="0" w:color="auto"/>
                                                                                                <w:right w:val="none" w:sz="0" w:space="0" w:color="auto"/>
                                                                                              </w:divBdr>
                                                                                            </w:div>
                                                                                          </w:divsChild>
                                                                                        </w:div>
                                                                                        <w:div w:id="1205095618">
                                                                                          <w:marLeft w:val="0"/>
                                                                                          <w:marRight w:val="0"/>
                                                                                          <w:marTop w:val="0"/>
                                                                                          <w:marBottom w:val="0"/>
                                                                                          <w:divBdr>
                                                                                            <w:top w:val="none" w:sz="0" w:space="0" w:color="auto"/>
                                                                                            <w:left w:val="none" w:sz="0" w:space="0" w:color="auto"/>
                                                                                            <w:bottom w:val="none" w:sz="0" w:space="0" w:color="auto"/>
                                                                                            <w:right w:val="none" w:sz="0" w:space="0" w:color="auto"/>
                                                                                          </w:divBdr>
                                                                                          <w:divsChild>
                                                                                            <w:div w:id="90055334">
                                                                                              <w:marLeft w:val="0"/>
                                                                                              <w:marRight w:val="0"/>
                                                                                              <w:marTop w:val="0"/>
                                                                                              <w:marBottom w:val="0"/>
                                                                                              <w:divBdr>
                                                                                                <w:top w:val="none" w:sz="0" w:space="0" w:color="auto"/>
                                                                                                <w:left w:val="none" w:sz="0" w:space="0" w:color="auto"/>
                                                                                                <w:bottom w:val="none" w:sz="0" w:space="0" w:color="auto"/>
                                                                                                <w:right w:val="none" w:sz="0" w:space="0" w:color="auto"/>
                                                                                              </w:divBdr>
                                                                                            </w:div>
                                                                                          </w:divsChild>
                                                                                        </w:div>
                                                                                        <w:div w:id="1212303855">
                                                                                          <w:marLeft w:val="0"/>
                                                                                          <w:marRight w:val="0"/>
                                                                                          <w:marTop w:val="0"/>
                                                                                          <w:marBottom w:val="0"/>
                                                                                          <w:divBdr>
                                                                                            <w:top w:val="none" w:sz="0" w:space="0" w:color="auto"/>
                                                                                            <w:left w:val="none" w:sz="0" w:space="0" w:color="auto"/>
                                                                                            <w:bottom w:val="none" w:sz="0" w:space="0" w:color="auto"/>
                                                                                            <w:right w:val="none" w:sz="0" w:space="0" w:color="auto"/>
                                                                                          </w:divBdr>
                                                                                          <w:divsChild>
                                                                                            <w:div w:id="1824396768">
                                                                                              <w:marLeft w:val="0"/>
                                                                                              <w:marRight w:val="0"/>
                                                                                              <w:marTop w:val="0"/>
                                                                                              <w:marBottom w:val="0"/>
                                                                                              <w:divBdr>
                                                                                                <w:top w:val="none" w:sz="0" w:space="0" w:color="auto"/>
                                                                                                <w:left w:val="none" w:sz="0" w:space="0" w:color="auto"/>
                                                                                                <w:bottom w:val="none" w:sz="0" w:space="0" w:color="auto"/>
                                                                                                <w:right w:val="none" w:sz="0" w:space="0" w:color="auto"/>
                                                                                              </w:divBdr>
                                                                                            </w:div>
                                                                                          </w:divsChild>
                                                                                        </w:div>
                                                                                        <w:div w:id="1213662515">
                                                                                          <w:marLeft w:val="0"/>
                                                                                          <w:marRight w:val="0"/>
                                                                                          <w:marTop w:val="0"/>
                                                                                          <w:marBottom w:val="0"/>
                                                                                          <w:divBdr>
                                                                                            <w:top w:val="none" w:sz="0" w:space="0" w:color="auto"/>
                                                                                            <w:left w:val="none" w:sz="0" w:space="0" w:color="auto"/>
                                                                                            <w:bottom w:val="none" w:sz="0" w:space="0" w:color="auto"/>
                                                                                            <w:right w:val="none" w:sz="0" w:space="0" w:color="auto"/>
                                                                                          </w:divBdr>
                                                                                          <w:divsChild>
                                                                                            <w:div w:id="1305701102">
                                                                                              <w:marLeft w:val="0"/>
                                                                                              <w:marRight w:val="0"/>
                                                                                              <w:marTop w:val="0"/>
                                                                                              <w:marBottom w:val="0"/>
                                                                                              <w:divBdr>
                                                                                                <w:top w:val="none" w:sz="0" w:space="0" w:color="auto"/>
                                                                                                <w:left w:val="none" w:sz="0" w:space="0" w:color="auto"/>
                                                                                                <w:bottom w:val="none" w:sz="0" w:space="0" w:color="auto"/>
                                                                                                <w:right w:val="none" w:sz="0" w:space="0" w:color="auto"/>
                                                                                              </w:divBdr>
                                                                                            </w:div>
                                                                                          </w:divsChild>
                                                                                        </w:div>
                                                                                        <w:div w:id="1267079681">
                                                                                          <w:marLeft w:val="0"/>
                                                                                          <w:marRight w:val="0"/>
                                                                                          <w:marTop w:val="0"/>
                                                                                          <w:marBottom w:val="0"/>
                                                                                          <w:divBdr>
                                                                                            <w:top w:val="none" w:sz="0" w:space="0" w:color="auto"/>
                                                                                            <w:left w:val="none" w:sz="0" w:space="0" w:color="auto"/>
                                                                                            <w:bottom w:val="none" w:sz="0" w:space="0" w:color="auto"/>
                                                                                            <w:right w:val="none" w:sz="0" w:space="0" w:color="auto"/>
                                                                                          </w:divBdr>
                                                                                          <w:divsChild>
                                                                                            <w:div w:id="1998607498">
                                                                                              <w:marLeft w:val="0"/>
                                                                                              <w:marRight w:val="0"/>
                                                                                              <w:marTop w:val="0"/>
                                                                                              <w:marBottom w:val="0"/>
                                                                                              <w:divBdr>
                                                                                                <w:top w:val="none" w:sz="0" w:space="0" w:color="auto"/>
                                                                                                <w:left w:val="none" w:sz="0" w:space="0" w:color="auto"/>
                                                                                                <w:bottom w:val="none" w:sz="0" w:space="0" w:color="auto"/>
                                                                                                <w:right w:val="none" w:sz="0" w:space="0" w:color="auto"/>
                                                                                              </w:divBdr>
                                                                                            </w:div>
                                                                                          </w:divsChild>
                                                                                        </w:div>
                                                                                        <w:div w:id="1319000280">
                                                                                          <w:marLeft w:val="0"/>
                                                                                          <w:marRight w:val="0"/>
                                                                                          <w:marTop w:val="0"/>
                                                                                          <w:marBottom w:val="0"/>
                                                                                          <w:divBdr>
                                                                                            <w:top w:val="none" w:sz="0" w:space="0" w:color="auto"/>
                                                                                            <w:left w:val="none" w:sz="0" w:space="0" w:color="auto"/>
                                                                                            <w:bottom w:val="none" w:sz="0" w:space="0" w:color="auto"/>
                                                                                            <w:right w:val="none" w:sz="0" w:space="0" w:color="auto"/>
                                                                                          </w:divBdr>
                                                                                          <w:divsChild>
                                                                                            <w:div w:id="1329210246">
                                                                                              <w:marLeft w:val="0"/>
                                                                                              <w:marRight w:val="0"/>
                                                                                              <w:marTop w:val="0"/>
                                                                                              <w:marBottom w:val="0"/>
                                                                                              <w:divBdr>
                                                                                                <w:top w:val="none" w:sz="0" w:space="0" w:color="auto"/>
                                                                                                <w:left w:val="none" w:sz="0" w:space="0" w:color="auto"/>
                                                                                                <w:bottom w:val="none" w:sz="0" w:space="0" w:color="auto"/>
                                                                                                <w:right w:val="none" w:sz="0" w:space="0" w:color="auto"/>
                                                                                              </w:divBdr>
                                                                                            </w:div>
                                                                                          </w:divsChild>
                                                                                        </w:div>
                                                                                        <w:div w:id="1422331372">
                                                                                          <w:marLeft w:val="0"/>
                                                                                          <w:marRight w:val="0"/>
                                                                                          <w:marTop w:val="0"/>
                                                                                          <w:marBottom w:val="0"/>
                                                                                          <w:divBdr>
                                                                                            <w:top w:val="none" w:sz="0" w:space="0" w:color="auto"/>
                                                                                            <w:left w:val="none" w:sz="0" w:space="0" w:color="auto"/>
                                                                                            <w:bottom w:val="none" w:sz="0" w:space="0" w:color="auto"/>
                                                                                            <w:right w:val="none" w:sz="0" w:space="0" w:color="auto"/>
                                                                                          </w:divBdr>
                                                                                          <w:divsChild>
                                                                                            <w:div w:id="1124348313">
                                                                                              <w:marLeft w:val="0"/>
                                                                                              <w:marRight w:val="0"/>
                                                                                              <w:marTop w:val="0"/>
                                                                                              <w:marBottom w:val="0"/>
                                                                                              <w:divBdr>
                                                                                                <w:top w:val="none" w:sz="0" w:space="0" w:color="auto"/>
                                                                                                <w:left w:val="none" w:sz="0" w:space="0" w:color="auto"/>
                                                                                                <w:bottom w:val="none" w:sz="0" w:space="0" w:color="auto"/>
                                                                                                <w:right w:val="none" w:sz="0" w:space="0" w:color="auto"/>
                                                                                              </w:divBdr>
                                                                                            </w:div>
                                                                                          </w:divsChild>
                                                                                        </w:div>
                                                                                        <w:div w:id="1515268273">
                                                                                          <w:marLeft w:val="0"/>
                                                                                          <w:marRight w:val="0"/>
                                                                                          <w:marTop w:val="0"/>
                                                                                          <w:marBottom w:val="0"/>
                                                                                          <w:divBdr>
                                                                                            <w:top w:val="none" w:sz="0" w:space="0" w:color="auto"/>
                                                                                            <w:left w:val="none" w:sz="0" w:space="0" w:color="auto"/>
                                                                                            <w:bottom w:val="none" w:sz="0" w:space="0" w:color="auto"/>
                                                                                            <w:right w:val="none" w:sz="0" w:space="0" w:color="auto"/>
                                                                                          </w:divBdr>
                                                                                          <w:divsChild>
                                                                                            <w:div w:id="249583281">
                                                                                              <w:marLeft w:val="0"/>
                                                                                              <w:marRight w:val="0"/>
                                                                                              <w:marTop w:val="0"/>
                                                                                              <w:marBottom w:val="0"/>
                                                                                              <w:divBdr>
                                                                                                <w:top w:val="none" w:sz="0" w:space="0" w:color="auto"/>
                                                                                                <w:left w:val="none" w:sz="0" w:space="0" w:color="auto"/>
                                                                                                <w:bottom w:val="none" w:sz="0" w:space="0" w:color="auto"/>
                                                                                                <w:right w:val="none" w:sz="0" w:space="0" w:color="auto"/>
                                                                                              </w:divBdr>
                                                                                            </w:div>
                                                                                          </w:divsChild>
                                                                                        </w:div>
                                                                                        <w:div w:id="1534264647">
                                                                                          <w:marLeft w:val="0"/>
                                                                                          <w:marRight w:val="0"/>
                                                                                          <w:marTop w:val="0"/>
                                                                                          <w:marBottom w:val="0"/>
                                                                                          <w:divBdr>
                                                                                            <w:top w:val="none" w:sz="0" w:space="0" w:color="auto"/>
                                                                                            <w:left w:val="none" w:sz="0" w:space="0" w:color="auto"/>
                                                                                            <w:bottom w:val="none" w:sz="0" w:space="0" w:color="auto"/>
                                                                                            <w:right w:val="none" w:sz="0" w:space="0" w:color="auto"/>
                                                                                          </w:divBdr>
                                                                                          <w:divsChild>
                                                                                            <w:div w:id="90012509">
                                                                                              <w:marLeft w:val="0"/>
                                                                                              <w:marRight w:val="0"/>
                                                                                              <w:marTop w:val="0"/>
                                                                                              <w:marBottom w:val="0"/>
                                                                                              <w:divBdr>
                                                                                                <w:top w:val="none" w:sz="0" w:space="0" w:color="auto"/>
                                                                                                <w:left w:val="none" w:sz="0" w:space="0" w:color="auto"/>
                                                                                                <w:bottom w:val="none" w:sz="0" w:space="0" w:color="auto"/>
                                                                                                <w:right w:val="none" w:sz="0" w:space="0" w:color="auto"/>
                                                                                              </w:divBdr>
                                                                                            </w:div>
                                                                                            <w:div w:id="1033967296">
                                                                                              <w:marLeft w:val="0"/>
                                                                                              <w:marRight w:val="0"/>
                                                                                              <w:marTop w:val="0"/>
                                                                                              <w:marBottom w:val="0"/>
                                                                                              <w:divBdr>
                                                                                                <w:top w:val="none" w:sz="0" w:space="0" w:color="auto"/>
                                                                                                <w:left w:val="none" w:sz="0" w:space="0" w:color="auto"/>
                                                                                                <w:bottom w:val="none" w:sz="0" w:space="0" w:color="auto"/>
                                                                                                <w:right w:val="none" w:sz="0" w:space="0" w:color="auto"/>
                                                                                              </w:divBdr>
                                                                                            </w:div>
                                                                                          </w:divsChild>
                                                                                        </w:div>
                                                                                        <w:div w:id="1632436921">
                                                                                          <w:marLeft w:val="0"/>
                                                                                          <w:marRight w:val="0"/>
                                                                                          <w:marTop w:val="0"/>
                                                                                          <w:marBottom w:val="0"/>
                                                                                          <w:divBdr>
                                                                                            <w:top w:val="none" w:sz="0" w:space="0" w:color="auto"/>
                                                                                            <w:left w:val="none" w:sz="0" w:space="0" w:color="auto"/>
                                                                                            <w:bottom w:val="none" w:sz="0" w:space="0" w:color="auto"/>
                                                                                            <w:right w:val="none" w:sz="0" w:space="0" w:color="auto"/>
                                                                                          </w:divBdr>
                                                                                          <w:divsChild>
                                                                                            <w:div w:id="1644431463">
                                                                                              <w:marLeft w:val="0"/>
                                                                                              <w:marRight w:val="0"/>
                                                                                              <w:marTop w:val="0"/>
                                                                                              <w:marBottom w:val="0"/>
                                                                                              <w:divBdr>
                                                                                                <w:top w:val="none" w:sz="0" w:space="0" w:color="auto"/>
                                                                                                <w:left w:val="none" w:sz="0" w:space="0" w:color="auto"/>
                                                                                                <w:bottom w:val="none" w:sz="0" w:space="0" w:color="auto"/>
                                                                                                <w:right w:val="none" w:sz="0" w:space="0" w:color="auto"/>
                                                                                              </w:divBdr>
                                                                                            </w:div>
                                                                                          </w:divsChild>
                                                                                        </w:div>
                                                                                        <w:div w:id="1729065343">
                                                                                          <w:marLeft w:val="0"/>
                                                                                          <w:marRight w:val="0"/>
                                                                                          <w:marTop w:val="0"/>
                                                                                          <w:marBottom w:val="0"/>
                                                                                          <w:divBdr>
                                                                                            <w:top w:val="none" w:sz="0" w:space="0" w:color="auto"/>
                                                                                            <w:left w:val="none" w:sz="0" w:space="0" w:color="auto"/>
                                                                                            <w:bottom w:val="none" w:sz="0" w:space="0" w:color="auto"/>
                                                                                            <w:right w:val="none" w:sz="0" w:space="0" w:color="auto"/>
                                                                                          </w:divBdr>
                                                                                          <w:divsChild>
                                                                                            <w:div w:id="787775366">
                                                                                              <w:marLeft w:val="0"/>
                                                                                              <w:marRight w:val="0"/>
                                                                                              <w:marTop w:val="0"/>
                                                                                              <w:marBottom w:val="0"/>
                                                                                              <w:divBdr>
                                                                                                <w:top w:val="none" w:sz="0" w:space="0" w:color="auto"/>
                                                                                                <w:left w:val="none" w:sz="0" w:space="0" w:color="auto"/>
                                                                                                <w:bottom w:val="none" w:sz="0" w:space="0" w:color="auto"/>
                                                                                                <w:right w:val="none" w:sz="0" w:space="0" w:color="auto"/>
                                                                                              </w:divBdr>
                                                                                            </w:div>
                                                                                          </w:divsChild>
                                                                                        </w:div>
                                                                                        <w:div w:id="1759132259">
                                                                                          <w:marLeft w:val="0"/>
                                                                                          <w:marRight w:val="0"/>
                                                                                          <w:marTop w:val="0"/>
                                                                                          <w:marBottom w:val="0"/>
                                                                                          <w:divBdr>
                                                                                            <w:top w:val="none" w:sz="0" w:space="0" w:color="auto"/>
                                                                                            <w:left w:val="none" w:sz="0" w:space="0" w:color="auto"/>
                                                                                            <w:bottom w:val="none" w:sz="0" w:space="0" w:color="auto"/>
                                                                                            <w:right w:val="none" w:sz="0" w:space="0" w:color="auto"/>
                                                                                          </w:divBdr>
                                                                                          <w:divsChild>
                                                                                            <w:div w:id="1874615869">
                                                                                              <w:marLeft w:val="0"/>
                                                                                              <w:marRight w:val="0"/>
                                                                                              <w:marTop w:val="0"/>
                                                                                              <w:marBottom w:val="0"/>
                                                                                              <w:divBdr>
                                                                                                <w:top w:val="none" w:sz="0" w:space="0" w:color="auto"/>
                                                                                                <w:left w:val="none" w:sz="0" w:space="0" w:color="auto"/>
                                                                                                <w:bottom w:val="none" w:sz="0" w:space="0" w:color="auto"/>
                                                                                                <w:right w:val="none" w:sz="0" w:space="0" w:color="auto"/>
                                                                                              </w:divBdr>
                                                                                            </w:div>
                                                                                          </w:divsChild>
                                                                                        </w:div>
                                                                                        <w:div w:id="1828746639">
                                                                                          <w:marLeft w:val="0"/>
                                                                                          <w:marRight w:val="0"/>
                                                                                          <w:marTop w:val="0"/>
                                                                                          <w:marBottom w:val="0"/>
                                                                                          <w:divBdr>
                                                                                            <w:top w:val="none" w:sz="0" w:space="0" w:color="auto"/>
                                                                                            <w:left w:val="none" w:sz="0" w:space="0" w:color="auto"/>
                                                                                            <w:bottom w:val="none" w:sz="0" w:space="0" w:color="auto"/>
                                                                                            <w:right w:val="none" w:sz="0" w:space="0" w:color="auto"/>
                                                                                          </w:divBdr>
                                                                                          <w:divsChild>
                                                                                            <w:div w:id="1883865083">
                                                                                              <w:marLeft w:val="0"/>
                                                                                              <w:marRight w:val="0"/>
                                                                                              <w:marTop w:val="0"/>
                                                                                              <w:marBottom w:val="0"/>
                                                                                              <w:divBdr>
                                                                                                <w:top w:val="none" w:sz="0" w:space="0" w:color="auto"/>
                                                                                                <w:left w:val="none" w:sz="0" w:space="0" w:color="auto"/>
                                                                                                <w:bottom w:val="none" w:sz="0" w:space="0" w:color="auto"/>
                                                                                                <w:right w:val="none" w:sz="0" w:space="0" w:color="auto"/>
                                                                                              </w:divBdr>
                                                                                            </w:div>
                                                                                          </w:divsChild>
                                                                                        </w:div>
                                                                                        <w:div w:id="1836989053">
                                                                                          <w:marLeft w:val="0"/>
                                                                                          <w:marRight w:val="0"/>
                                                                                          <w:marTop w:val="0"/>
                                                                                          <w:marBottom w:val="0"/>
                                                                                          <w:divBdr>
                                                                                            <w:top w:val="none" w:sz="0" w:space="0" w:color="auto"/>
                                                                                            <w:left w:val="none" w:sz="0" w:space="0" w:color="auto"/>
                                                                                            <w:bottom w:val="none" w:sz="0" w:space="0" w:color="auto"/>
                                                                                            <w:right w:val="none" w:sz="0" w:space="0" w:color="auto"/>
                                                                                          </w:divBdr>
                                                                                          <w:divsChild>
                                                                                            <w:div w:id="799884332">
                                                                                              <w:marLeft w:val="0"/>
                                                                                              <w:marRight w:val="0"/>
                                                                                              <w:marTop w:val="0"/>
                                                                                              <w:marBottom w:val="0"/>
                                                                                              <w:divBdr>
                                                                                                <w:top w:val="none" w:sz="0" w:space="0" w:color="auto"/>
                                                                                                <w:left w:val="none" w:sz="0" w:space="0" w:color="auto"/>
                                                                                                <w:bottom w:val="none" w:sz="0" w:space="0" w:color="auto"/>
                                                                                                <w:right w:val="none" w:sz="0" w:space="0" w:color="auto"/>
                                                                                              </w:divBdr>
                                                                                            </w:div>
                                                                                          </w:divsChild>
                                                                                        </w:div>
                                                                                        <w:div w:id="1859928588">
                                                                                          <w:marLeft w:val="0"/>
                                                                                          <w:marRight w:val="0"/>
                                                                                          <w:marTop w:val="0"/>
                                                                                          <w:marBottom w:val="0"/>
                                                                                          <w:divBdr>
                                                                                            <w:top w:val="none" w:sz="0" w:space="0" w:color="auto"/>
                                                                                            <w:left w:val="none" w:sz="0" w:space="0" w:color="auto"/>
                                                                                            <w:bottom w:val="none" w:sz="0" w:space="0" w:color="auto"/>
                                                                                            <w:right w:val="none" w:sz="0" w:space="0" w:color="auto"/>
                                                                                          </w:divBdr>
                                                                                          <w:divsChild>
                                                                                            <w:div w:id="1129469971">
                                                                                              <w:marLeft w:val="0"/>
                                                                                              <w:marRight w:val="0"/>
                                                                                              <w:marTop w:val="0"/>
                                                                                              <w:marBottom w:val="0"/>
                                                                                              <w:divBdr>
                                                                                                <w:top w:val="none" w:sz="0" w:space="0" w:color="auto"/>
                                                                                                <w:left w:val="none" w:sz="0" w:space="0" w:color="auto"/>
                                                                                                <w:bottom w:val="none" w:sz="0" w:space="0" w:color="auto"/>
                                                                                                <w:right w:val="none" w:sz="0" w:space="0" w:color="auto"/>
                                                                                              </w:divBdr>
                                                                                            </w:div>
                                                                                          </w:divsChild>
                                                                                        </w:div>
                                                                                        <w:div w:id="1878927872">
                                                                                          <w:marLeft w:val="0"/>
                                                                                          <w:marRight w:val="0"/>
                                                                                          <w:marTop w:val="0"/>
                                                                                          <w:marBottom w:val="0"/>
                                                                                          <w:divBdr>
                                                                                            <w:top w:val="none" w:sz="0" w:space="0" w:color="auto"/>
                                                                                            <w:left w:val="none" w:sz="0" w:space="0" w:color="auto"/>
                                                                                            <w:bottom w:val="none" w:sz="0" w:space="0" w:color="auto"/>
                                                                                            <w:right w:val="none" w:sz="0" w:space="0" w:color="auto"/>
                                                                                          </w:divBdr>
                                                                                          <w:divsChild>
                                                                                            <w:div w:id="1653216474">
                                                                                              <w:marLeft w:val="0"/>
                                                                                              <w:marRight w:val="0"/>
                                                                                              <w:marTop w:val="0"/>
                                                                                              <w:marBottom w:val="0"/>
                                                                                              <w:divBdr>
                                                                                                <w:top w:val="none" w:sz="0" w:space="0" w:color="auto"/>
                                                                                                <w:left w:val="none" w:sz="0" w:space="0" w:color="auto"/>
                                                                                                <w:bottom w:val="none" w:sz="0" w:space="0" w:color="auto"/>
                                                                                                <w:right w:val="none" w:sz="0" w:space="0" w:color="auto"/>
                                                                                              </w:divBdr>
                                                                                            </w:div>
                                                                                          </w:divsChild>
                                                                                        </w:div>
                                                                                        <w:div w:id="2046900280">
                                                                                          <w:marLeft w:val="0"/>
                                                                                          <w:marRight w:val="0"/>
                                                                                          <w:marTop w:val="0"/>
                                                                                          <w:marBottom w:val="0"/>
                                                                                          <w:divBdr>
                                                                                            <w:top w:val="none" w:sz="0" w:space="0" w:color="auto"/>
                                                                                            <w:left w:val="none" w:sz="0" w:space="0" w:color="auto"/>
                                                                                            <w:bottom w:val="none" w:sz="0" w:space="0" w:color="auto"/>
                                                                                            <w:right w:val="none" w:sz="0" w:space="0" w:color="auto"/>
                                                                                          </w:divBdr>
                                                                                          <w:divsChild>
                                                                                            <w:div w:id="826941922">
                                                                                              <w:marLeft w:val="0"/>
                                                                                              <w:marRight w:val="0"/>
                                                                                              <w:marTop w:val="0"/>
                                                                                              <w:marBottom w:val="0"/>
                                                                                              <w:divBdr>
                                                                                                <w:top w:val="none" w:sz="0" w:space="0" w:color="auto"/>
                                                                                                <w:left w:val="none" w:sz="0" w:space="0" w:color="auto"/>
                                                                                                <w:bottom w:val="none" w:sz="0" w:space="0" w:color="auto"/>
                                                                                                <w:right w:val="none" w:sz="0" w:space="0" w:color="auto"/>
                                                                                              </w:divBdr>
                                                                                            </w:div>
                                                                                          </w:divsChild>
                                                                                        </w:div>
                                                                                        <w:div w:id="2124684430">
                                                                                          <w:marLeft w:val="0"/>
                                                                                          <w:marRight w:val="0"/>
                                                                                          <w:marTop w:val="0"/>
                                                                                          <w:marBottom w:val="0"/>
                                                                                          <w:divBdr>
                                                                                            <w:top w:val="none" w:sz="0" w:space="0" w:color="auto"/>
                                                                                            <w:left w:val="none" w:sz="0" w:space="0" w:color="auto"/>
                                                                                            <w:bottom w:val="none" w:sz="0" w:space="0" w:color="auto"/>
                                                                                            <w:right w:val="none" w:sz="0" w:space="0" w:color="auto"/>
                                                                                          </w:divBdr>
                                                                                          <w:divsChild>
                                                                                            <w:div w:id="1279487264">
                                                                                              <w:marLeft w:val="0"/>
                                                                                              <w:marRight w:val="0"/>
                                                                                              <w:marTop w:val="0"/>
                                                                                              <w:marBottom w:val="0"/>
                                                                                              <w:divBdr>
                                                                                                <w:top w:val="none" w:sz="0" w:space="0" w:color="auto"/>
                                                                                                <w:left w:val="none" w:sz="0" w:space="0" w:color="auto"/>
                                                                                                <w:bottom w:val="none" w:sz="0" w:space="0" w:color="auto"/>
                                                                                                <w:right w:val="none" w:sz="0" w:space="0" w:color="auto"/>
                                                                                              </w:divBdr>
                                                                                            </w:div>
                                                                                          </w:divsChild>
                                                                                        </w:div>
                                                                                        <w:div w:id="2143886980">
                                                                                          <w:marLeft w:val="0"/>
                                                                                          <w:marRight w:val="0"/>
                                                                                          <w:marTop w:val="0"/>
                                                                                          <w:marBottom w:val="0"/>
                                                                                          <w:divBdr>
                                                                                            <w:top w:val="none" w:sz="0" w:space="0" w:color="auto"/>
                                                                                            <w:left w:val="none" w:sz="0" w:space="0" w:color="auto"/>
                                                                                            <w:bottom w:val="none" w:sz="0" w:space="0" w:color="auto"/>
                                                                                            <w:right w:val="none" w:sz="0" w:space="0" w:color="auto"/>
                                                                                          </w:divBdr>
                                                                                          <w:divsChild>
                                                                                            <w:div w:id="2096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102196">
      <w:bodyDiv w:val="1"/>
      <w:marLeft w:val="0"/>
      <w:marRight w:val="0"/>
      <w:marTop w:val="0"/>
      <w:marBottom w:val="0"/>
      <w:divBdr>
        <w:top w:val="none" w:sz="0" w:space="0" w:color="auto"/>
        <w:left w:val="none" w:sz="0" w:space="0" w:color="auto"/>
        <w:bottom w:val="none" w:sz="0" w:space="0" w:color="auto"/>
        <w:right w:val="none" w:sz="0" w:space="0" w:color="auto"/>
      </w:divBdr>
      <w:divsChild>
        <w:div w:id="1259950457">
          <w:marLeft w:val="0"/>
          <w:marRight w:val="0"/>
          <w:marTop w:val="0"/>
          <w:marBottom w:val="0"/>
          <w:divBdr>
            <w:top w:val="none" w:sz="0" w:space="0" w:color="auto"/>
            <w:left w:val="none" w:sz="0" w:space="0" w:color="auto"/>
            <w:bottom w:val="none" w:sz="0" w:space="0" w:color="auto"/>
            <w:right w:val="none" w:sz="0" w:space="0" w:color="auto"/>
          </w:divBdr>
          <w:divsChild>
            <w:div w:id="598415393">
              <w:marLeft w:val="0"/>
              <w:marRight w:val="0"/>
              <w:marTop w:val="0"/>
              <w:marBottom w:val="0"/>
              <w:divBdr>
                <w:top w:val="none" w:sz="0" w:space="0" w:color="auto"/>
                <w:left w:val="none" w:sz="0" w:space="0" w:color="auto"/>
                <w:bottom w:val="none" w:sz="0" w:space="0" w:color="auto"/>
                <w:right w:val="none" w:sz="0" w:space="0" w:color="auto"/>
              </w:divBdr>
              <w:divsChild>
                <w:div w:id="2030790918">
                  <w:marLeft w:val="0"/>
                  <w:marRight w:val="0"/>
                  <w:marTop w:val="0"/>
                  <w:marBottom w:val="0"/>
                  <w:divBdr>
                    <w:top w:val="none" w:sz="0" w:space="0" w:color="auto"/>
                    <w:left w:val="none" w:sz="0" w:space="0" w:color="auto"/>
                    <w:bottom w:val="none" w:sz="0" w:space="0" w:color="auto"/>
                    <w:right w:val="none" w:sz="0" w:space="0" w:color="auto"/>
                  </w:divBdr>
                  <w:divsChild>
                    <w:div w:id="1666083737">
                      <w:marLeft w:val="0"/>
                      <w:marRight w:val="0"/>
                      <w:marTop w:val="0"/>
                      <w:marBottom w:val="0"/>
                      <w:divBdr>
                        <w:top w:val="none" w:sz="0" w:space="0" w:color="auto"/>
                        <w:left w:val="none" w:sz="0" w:space="0" w:color="auto"/>
                        <w:bottom w:val="none" w:sz="0" w:space="0" w:color="auto"/>
                        <w:right w:val="none" w:sz="0" w:space="0" w:color="auto"/>
                      </w:divBdr>
                      <w:divsChild>
                        <w:div w:id="688794069">
                          <w:marLeft w:val="0"/>
                          <w:marRight w:val="0"/>
                          <w:marTop w:val="0"/>
                          <w:marBottom w:val="0"/>
                          <w:divBdr>
                            <w:top w:val="none" w:sz="0" w:space="0" w:color="auto"/>
                            <w:left w:val="none" w:sz="0" w:space="0" w:color="auto"/>
                            <w:bottom w:val="none" w:sz="0" w:space="0" w:color="auto"/>
                            <w:right w:val="none" w:sz="0" w:space="0" w:color="auto"/>
                          </w:divBdr>
                          <w:divsChild>
                            <w:div w:id="1453090217">
                              <w:marLeft w:val="0"/>
                              <w:marRight w:val="0"/>
                              <w:marTop w:val="0"/>
                              <w:marBottom w:val="0"/>
                              <w:divBdr>
                                <w:top w:val="none" w:sz="0" w:space="0" w:color="auto"/>
                                <w:left w:val="none" w:sz="0" w:space="0" w:color="auto"/>
                                <w:bottom w:val="none" w:sz="0" w:space="0" w:color="auto"/>
                                <w:right w:val="none" w:sz="0" w:space="0" w:color="auto"/>
                              </w:divBdr>
                              <w:divsChild>
                                <w:div w:id="1076243835">
                                  <w:marLeft w:val="0"/>
                                  <w:marRight w:val="0"/>
                                  <w:marTop w:val="0"/>
                                  <w:marBottom w:val="0"/>
                                  <w:divBdr>
                                    <w:top w:val="none" w:sz="0" w:space="0" w:color="auto"/>
                                    <w:left w:val="none" w:sz="0" w:space="0" w:color="auto"/>
                                    <w:bottom w:val="none" w:sz="0" w:space="0" w:color="auto"/>
                                    <w:right w:val="none" w:sz="0" w:space="0" w:color="auto"/>
                                  </w:divBdr>
                                  <w:divsChild>
                                    <w:div w:id="32271523">
                                      <w:marLeft w:val="0"/>
                                      <w:marRight w:val="0"/>
                                      <w:marTop w:val="0"/>
                                      <w:marBottom w:val="0"/>
                                      <w:divBdr>
                                        <w:top w:val="none" w:sz="0" w:space="0" w:color="auto"/>
                                        <w:left w:val="none" w:sz="0" w:space="0" w:color="auto"/>
                                        <w:bottom w:val="none" w:sz="0" w:space="0" w:color="auto"/>
                                        <w:right w:val="none" w:sz="0" w:space="0" w:color="auto"/>
                                      </w:divBdr>
                                      <w:divsChild>
                                        <w:div w:id="2098212460">
                                          <w:marLeft w:val="0"/>
                                          <w:marRight w:val="0"/>
                                          <w:marTop w:val="0"/>
                                          <w:marBottom w:val="0"/>
                                          <w:divBdr>
                                            <w:top w:val="none" w:sz="0" w:space="0" w:color="auto"/>
                                            <w:left w:val="none" w:sz="0" w:space="0" w:color="auto"/>
                                            <w:bottom w:val="none" w:sz="0" w:space="0" w:color="auto"/>
                                            <w:right w:val="none" w:sz="0" w:space="0" w:color="auto"/>
                                          </w:divBdr>
                                          <w:divsChild>
                                            <w:div w:id="1072239557">
                                              <w:marLeft w:val="0"/>
                                              <w:marRight w:val="0"/>
                                              <w:marTop w:val="0"/>
                                              <w:marBottom w:val="0"/>
                                              <w:divBdr>
                                                <w:top w:val="none" w:sz="0" w:space="0" w:color="auto"/>
                                                <w:left w:val="none" w:sz="0" w:space="0" w:color="auto"/>
                                                <w:bottom w:val="none" w:sz="0" w:space="0" w:color="auto"/>
                                                <w:right w:val="none" w:sz="0" w:space="0" w:color="auto"/>
                                              </w:divBdr>
                                              <w:divsChild>
                                                <w:div w:id="1246957100">
                                                  <w:marLeft w:val="0"/>
                                                  <w:marRight w:val="0"/>
                                                  <w:marTop w:val="0"/>
                                                  <w:marBottom w:val="0"/>
                                                  <w:divBdr>
                                                    <w:top w:val="none" w:sz="0" w:space="0" w:color="auto"/>
                                                    <w:left w:val="none" w:sz="0" w:space="0" w:color="auto"/>
                                                    <w:bottom w:val="none" w:sz="0" w:space="0" w:color="auto"/>
                                                    <w:right w:val="none" w:sz="0" w:space="0" w:color="auto"/>
                                                  </w:divBdr>
                                                  <w:divsChild>
                                                    <w:div w:id="1351646589">
                                                      <w:marLeft w:val="0"/>
                                                      <w:marRight w:val="0"/>
                                                      <w:marTop w:val="0"/>
                                                      <w:marBottom w:val="0"/>
                                                      <w:divBdr>
                                                        <w:top w:val="single" w:sz="6" w:space="0" w:color="ABABAB"/>
                                                        <w:left w:val="single" w:sz="6" w:space="0" w:color="ABABAB"/>
                                                        <w:bottom w:val="none" w:sz="0" w:space="0" w:color="auto"/>
                                                        <w:right w:val="single" w:sz="6" w:space="0" w:color="ABABAB"/>
                                                      </w:divBdr>
                                                      <w:divsChild>
                                                        <w:div w:id="599720392">
                                                          <w:marLeft w:val="0"/>
                                                          <w:marRight w:val="0"/>
                                                          <w:marTop w:val="0"/>
                                                          <w:marBottom w:val="0"/>
                                                          <w:divBdr>
                                                            <w:top w:val="none" w:sz="0" w:space="0" w:color="auto"/>
                                                            <w:left w:val="none" w:sz="0" w:space="0" w:color="auto"/>
                                                            <w:bottom w:val="none" w:sz="0" w:space="0" w:color="auto"/>
                                                            <w:right w:val="none" w:sz="0" w:space="0" w:color="auto"/>
                                                          </w:divBdr>
                                                          <w:divsChild>
                                                            <w:div w:id="1977832211">
                                                              <w:marLeft w:val="0"/>
                                                              <w:marRight w:val="0"/>
                                                              <w:marTop w:val="0"/>
                                                              <w:marBottom w:val="0"/>
                                                              <w:divBdr>
                                                                <w:top w:val="none" w:sz="0" w:space="0" w:color="auto"/>
                                                                <w:left w:val="none" w:sz="0" w:space="0" w:color="auto"/>
                                                                <w:bottom w:val="none" w:sz="0" w:space="0" w:color="auto"/>
                                                                <w:right w:val="none" w:sz="0" w:space="0" w:color="auto"/>
                                                              </w:divBdr>
                                                              <w:divsChild>
                                                                <w:div w:id="49808484">
                                                                  <w:marLeft w:val="0"/>
                                                                  <w:marRight w:val="0"/>
                                                                  <w:marTop w:val="0"/>
                                                                  <w:marBottom w:val="0"/>
                                                                  <w:divBdr>
                                                                    <w:top w:val="none" w:sz="0" w:space="0" w:color="auto"/>
                                                                    <w:left w:val="none" w:sz="0" w:space="0" w:color="auto"/>
                                                                    <w:bottom w:val="none" w:sz="0" w:space="0" w:color="auto"/>
                                                                    <w:right w:val="none" w:sz="0" w:space="0" w:color="auto"/>
                                                                  </w:divBdr>
                                                                  <w:divsChild>
                                                                    <w:div w:id="277222088">
                                                                      <w:marLeft w:val="0"/>
                                                                      <w:marRight w:val="0"/>
                                                                      <w:marTop w:val="0"/>
                                                                      <w:marBottom w:val="0"/>
                                                                      <w:divBdr>
                                                                        <w:top w:val="none" w:sz="0" w:space="0" w:color="auto"/>
                                                                        <w:left w:val="none" w:sz="0" w:space="0" w:color="auto"/>
                                                                        <w:bottom w:val="none" w:sz="0" w:space="0" w:color="auto"/>
                                                                        <w:right w:val="none" w:sz="0" w:space="0" w:color="auto"/>
                                                                      </w:divBdr>
                                                                      <w:divsChild>
                                                                        <w:div w:id="1860465222">
                                                                          <w:marLeft w:val="0"/>
                                                                          <w:marRight w:val="0"/>
                                                                          <w:marTop w:val="0"/>
                                                                          <w:marBottom w:val="0"/>
                                                                          <w:divBdr>
                                                                            <w:top w:val="none" w:sz="0" w:space="0" w:color="auto"/>
                                                                            <w:left w:val="none" w:sz="0" w:space="0" w:color="auto"/>
                                                                            <w:bottom w:val="none" w:sz="0" w:space="0" w:color="auto"/>
                                                                            <w:right w:val="none" w:sz="0" w:space="0" w:color="auto"/>
                                                                          </w:divBdr>
                                                                          <w:divsChild>
                                                                            <w:div w:id="1080296768">
                                                                              <w:marLeft w:val="0"/>
                                                                              <w:marRight w:val="0"/>
                                                                              <w:marTop w:val="0"/>
                                                                              <w:marBottom w:val="0"/>
                                                                              <w:divBdr>
                                                                                <w:top w:val="none" w:sz="0" w:space="0" w:color="auto"/>
                                                                                <w:left w:val="none" w:sz="0" w:space="0" w:color="auto"/>
                                                                                <w:bottom w:val="none" w:sz="0" w:space="0" w:color="auto"/>
                                                                                <w:right w:val="none" w:sz="0" w:space="0" w:color="auto"/>
                                                                              </w:divBdr>
                                                                              <w:divsChild>
                                                                                <w:div w:id="4712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451484">
      <w:bodyDiv w:val="1"/>
      <w:marLeft w:val="0"/>
      <w:marRight w:val="0"/>
      <w:marTop w:val="0"/>
      <w:marBottom w:val="0"/>
      <w:divBdr>
        <w:top w:val="none" w:sz="0" w:space="0" w:color="auto"/>
        <w:left w:val="none" w:sz="0" w:space="0" w:color="auto"/>
        <w:bottom w:val="none" w:sz="0" w:space="0" w:color="auto"/>
        <w:right w:val="none" w:sz="0" w:space="0" w:color="auto"/>
      </w:divBdr>
    </w:div>
    <w:div w:id="69889333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84">
          <w:marLeft w:val="0"/>
          <w:marRight w:val="0"/>
          <w:marTop w:val="0"/>
          <w:marBottom w:val="0"/>
          <w:divBdr>
            <w:top w:val="none" w:sz="0" w:space="0" w:color="auto"/>
            <w:left w:val="none" w:sz="0" w:space="0" w:color="auto"/>
            <w:bottom w:val="none" w:sz="0" w:space="0" w:color="auto"/>
            <w:right w:val="none" w:sz="0" w:space="0" w:color="auto"/>
          </w:divBdr>
          <w:divsChild>
            <w:div w:id="554197291">
              <w:marLeft w:val="0"/>
              <w:marRight w:val="0"/>
              <w:marTop w:val="0"/>
              <w:marBottom w:val="0"/>
              <w:divBdr>
                <w:top w:val="none" w:sz="0" w:space="0" w:color="auto"/>
                <w:left w:val="none" w:sz="0" w:space="0" w:color="auto"/>
                <w:bottom w:val="none" w:sz="0" w:space="0" w:color="auto"/>
                <w:right w:val="none" w:sz="0" w:space="0" w:color="auto"/>
              </w:divBdr>
              <w:divsChild>
                <w:div w:id="804543525">
                  <w:marLeft w:val="0"/>
                  <w:marRight w:val="0"/>
                  <w:marTop w:val="0"/>
                  <w:marBottom w:val="0"/>
                  <w:divBdr>
                    <w:top w:val="none" w:sz="0" w:space="0" w:color="auto"/>
                    <w:left w:val="none" w:sz="0" w:space="0" w:color="auto"/>
                    <w:bottom w:val="none" w:sz="0" w:space="0" w:color="auto"/>
                    <w:right w:val="none" w:sz="0" w:space="0" w:color="auto"/>
                  </w:divBdr>
                  <w:divsChild>
                    <w:div w:id="1884363435">
                      <w:marLeft w:val="0"/>
                      <w:marRight w:val="0"/>
                      <w:marTop w:val="0"/>
                      <w:marBottom w:val="0"/>
                      <w:divBdr>
                        <w:top w:val="none" w:sz="0" w:space="0" w:color="auto"/>
                        <w:left w:val="none" w:sz="0" w:space="0" w:color="auto"/>
                        <w:bottom w:val="none" w:sz="0" w:space="0" w:color="auto"/>
                        <w:right w:val="none" w:sz="0" w:space="0" w:color="auto"/>
                      </w:divBdr>
                      <w:divsChild>
                        <w:div w:id="1955791328">
                          <w:marLeft w:val="0"/>
                          <w:marRight w:val="0"/>
                          <w:marTop w:val="0"/>
                          <w:marBottom w:val="0"/>
                          <w:divBdr>
                            <w:top w:val="none" w:sz="0" w:space="0" w:color="auto"/>
                            <w:left w:val="none" w:sz="0" w:space="0" w:color="auto"/>
                            <w:bottom w:val="none" w:sz="0" w:space="0" w:color="auto"/>
                            <w:right w:val="none" w:sz="0" w:space="0" w:color="auto"/>
                          </w:divBdr>
                          <w:divsChild>
                            <w:div w:id="1303316080">
                              <w:marLeft w:val="0"/>
                              <w:marRight w:val="0"/>
                              <w:marTop w:val="0"/>
                              <w:marBottom w:val="0"/>
                              <w:divBdr>
                                <w:top w:val="none" w:sz="0" w:space="0" w:color="auto"/>
                                <w:left w:val="none" w:sz="0" w:space="0" w:color="auto"/>
                                <w:bottom w:val="none" w:sz="0" w:space="0" w:color="auto"/>
                                <w:right w:val="none" w:sz="0" w:space="0" w:color="auto"/>
                              </w:divBdr>
                              <w:divsChild>
                                <w:div w:id="1019966611">
                                  <w:marLeft w:val="0"/>
                                  <w:marRight w:val="0"/>
                                  <w:marTop w:val="0"/>
                                  <w:marBottom w:val="0"/>
                                  <w:divBdr>
                                    <w:top w:val="none" w:sz="0" w:space="0" w:color="auto"/>
                                    <w:left w:val="none" w:sz="0" w:space="0" w:color="auto"/>
                                    <w:bottom w:val="none" w:sz="0" w:space="0" w:color="auto"/>
                                    <w:right w:val="none" w:sz="0" w:space="0" w:color="auto"/>
                                  </w:divBdr>
                                  <w:divsChild>
                                    <w:div w:id="1777865390">
                                      <w:marLeft w:val="0"/>
                                      <w:marRight w:val="0"/>
                                      <w:marTop w:val="0"/>
                                      <w:marBottom w:val="0"/>
                                      <w:divBdr>
                                        <w:top w:val="none" w:sz="0" w:space="0" w:color="auto"/>
                                        <w:left w:val="none" w:sz="0" w:space="0" w:color="auto"/>
                                        <w:bottom w:val="none" w:sz="0" w:space="0" w:color="auto"/>
                                        <w:right w:val="none" w:sz="0" w:space="0" w:color="auto"/>
                                      </w:divBdr>
                                      <w:divsChild>
                                        <w:div w:id="1659067071">
                                          <w:marLeft w:val="0"/>
                                          <w:marRight w:val="0"/>
                                          <w:marTop w:val="0"/>
                                          <w:marBottom w:val="0"/>
                                          <w:divBdr>
                                            <w:top w:val="none" w:sz="0" w:space="0" w:color="auto"/>
                                            <w:left w:val="none" w:sz="0" w:space="0" w:color="auto"/>
                                            <w:bottom w:val="none" w:sz="0" w:space="0" w:color="auto"/>
                                            <w:right w:val="none" w:sz="0" w:space="0" w:color="auto"/>
                                          </w:divBdr>
                                          <w:divsChild>
                                            <w:div w:id="1107040520">
                                              <w:marLeft w:val="0"/>
                                              <w:marRight w:val="0"/>
                                              <w:marTop w:val="0"/>
                                              <w:marBottom w:val="0"/>
                                              <w:divBdr>
                                                <w:top w:val="none" w:sz="0" w:space="0" w:color="auto"/>
                                                <w:left w:val="none" w:sz="0" w:space="0" w:color="auto"/>
                                                <w:bottom w:val="none" w:sz="0" w:space="0" w:color="auto"/>
                                                <w:right w:val="none" w:sz="0" w:space="0" w:color="auto"/>
                                              </w:divBdr>
                                              <w:divsChild>
                                                <w:div w:id="1897664621">
                                                  <w:marLeft w:val="0"/>
                                                  <w:marRight w:val="0"/>
                                                  <w:marTop w:val="0"/>
                                                  <w:marBottom w:val="0"/>
                                                  <w:divBdr>
                                                    <w:top w:val="none" w:sz="0" w:space="0" w:color="auto"/>
                                                    <w:left w:val="none" w:sz="0" w:space="0" w:color="auto"/>
                                                    <w:bottom w:val="none" w:sz="0" w:space="0" w:color="auto"/>
                                                    <w:right w:val="none" w:sz="0" w:space="0" w:color="auto"/>
                                                  </w:divBdr>
                                                  <w:divsChild>
                                                    <w:div w:id="1300913325">
                                                      <w:marLeft w:val="0"/>
                                                      <w:marRight w:val="0"/>
                                                      <w:marTop w:val="0"/>
                                                      <w:marBottom w:val="0"/>
                                                      <w:divBdr>
                                                        <w:top w:val="single" w:sz="6" w:space="0" w:color="ABABAB"/>
                                                        <w:left w:val="single" w:sz="6" w:space="0" w:color="ABABAB"/>
                                                        <w:bottom w:val="none" w:sz="0" w:space="0" w:color="auto"/>
                                                        <w:right w:val="single" w:sz="6" w:space="0" w:color="ABABAB"/>
                                                      </w:divBdr>
                                                      <w:divsChild>
                                                        <w:div w:id="1457139594">
                                                          <w:marLeft w:val="0"/>
                                                          <w:marRight w:val="0"/>
                                                          <w:marTop w:val="0"/>
                                                          <w:marBottom w:val="0"/>
                                                          <w:divBdr>
                                                            <w:top w:val="none" w:sz="0" w:space="0" w:color="auto"/>
                                                            <w:left w:val="none" w:sz="0" w:space="0" w:color="auto"/>
                                                            <w:bottom w:val="none" w:sz="0" w:space="0" w:color="auto"/>
                                                            <w:right w:val="none" w:sz="0" w:space="0" w:color="auto"/>
                                                          </w:divBdr>
                                                          <w:divsChild>
                                                            <w:div w:id="1546601756">
                                                              <w:marLeft w:val="0"/>
                                                              <w:marRight w:val="0"/>
                                                              <w:marTop w:val="0"/>
                                                              <w:marBottom w:val="0"/>
                                                              <w:divBdr>
                                                                <w:top w:val="none" w:sz="0" w:space="0" w:color="auto"/>
                                                                <w:left w:val="none" w:sz="0" w:space="0" w:color="auto"/>
                                                                <w:bottom w:val="none" w:sz="0" w:space="0" w:color="auto"/>
                                                                <w:right w:val="none" w:sz="0" w:space="0" w:color="auto"/>
                                                              </w:divBdr>
                                                              <w:divsChild>
                                                                <w:div w:id="2129275239">
                                                                  <w:marLeft w:val="0"/>
                                                                  <w:marRight w:val="0"/>
                                                                  <w:marTop w:val="0"/>
                                                                  <w:marBottom w:val="0"/>
                                                                  <w:divBdr>
                                                                    <w:top w:val="none" w:sz="0" w:space="0" w:color="auto"/>
                                                                    <w:left w:val="none" w:sz="0" w:space="0" w:color="auto"/>
                                                                    <w:bottom w:val="none" w:sz="0" w:space="0" w:color="auto"/>
                                                                    <w:right w:val="none" w:sz="0" w:space="0" w:color="auto"/>
                                                                  </w:divBdr>
                                                                  <w:divsChild>
                                                                    <w:div w:id="875510818">
                                                                      <w:marLeft w:val="0"/>
                                                                      <w:marRight w:val="0"/>
                                                                      <w:marTop w:val="0"/>
                                                                      <w:marBottom w:val="0"/>
                                                                      <w:divBdr>
                                                                        <w:top w:val="none" w:sz="0" w:space="0" w:color="auto"/>
                                                                        <w:left w:val="none" w:sz="0" w:space="0" w:color="auto"/>
                                                                        <w:bottom w:val="none" w:sz="0" w:space="0" w:color="auto"/>
                                                                        <w:right w:val="none" w:sz="0" w:space="0" w:color="auto"/>
                                                                      </w:divBdr>
                                                                      <w:divsChild>
                                                                        <w:div w:id="2022276620">
                                                                          <w:marLeft w:val="0"/>
                                                                          <w:marRight w:val="0"/>
                                                                          <w:marTop w:val="0"/>
                                                                          <w:marBottom w:val="0"/>
                                                                          <w:divBdr>
                                                                            <w:top w:val="none" w:sz="0" w:space="0" w:color="auto"/>
                                                                            <w:left w:val="none" w:sz="0" w:space="0" w:color="auto"/>
                                                                            <w:bottom w:val="none" w:sz="0" w:space="0" w:color="auto"/>
                                                                            <w:right w:val="none" w:sz="0" w:space="0" w:color="auto"/>
                                                                          </w:divBdr>
                                                                          <w:divsChild>
                                                                            <w:div w:id="141775521">
                                                                              <w:marLeft w:val="0"/>
                                                                              <w:marRight w:val="0"/>
                                                                              <w:marTop w:val="0"/>
                                                                              <w:marBottom w:val="0"/>
                                                                              <w:divBdr>
                                                                                <w:top w:val="none" w:sz="0" w:space="0" w:color="auto"/>
                                                                                <w:left w:val="none" w:sz="0" w:space="0" w:color="auto"/>
                                                                                <w:bottom w:val="none" w:sz="0" w:space="0" w:color="auto"/>
                                                                                <w:right w:val="none" w:sz="0" w:space="0" w:color="auto"/>
                                                                              </w:divBdr>
                                                                              <w:divsChild>
                                                                                <w:div w:id="1838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60115">
      <w:bodyDiv w:val="1"/>
      <w:marLeft w:val="0"/>
      <w:marRight w:val="0"/>
      <w:marTop w:val="0"/>
      <w:marBottom w:val="0"/>
      <w:divBdr>
        <w:top w:val="none" w:sz="0" w:space="0" w:color="auto"/>
        <w:left w:val="none" w:sz="0" w:space="0" w:color="auto"/>
        <w:bottom w:val="none" w:sz="0" w:space="0" w:color="auto"/>
        <w:right w:val="none" w:sz="0" w:space="0" w:color="auto"/>
      </w:divBdr>
    </w:div>
    <w:div w:id="749740864">
      <w:bodyDiv w:val="1"/>
      <w:marLeft w:val="0"/>
      <w:marRight w:val="0"/>
      <w:marTop w:val="0"/>
      <w:marBottom w:val="0"/>
      <w:divBdr>
        <w:top w:val="none" w:sz="0" w:space="0" w:color="auto"/>
        <w:left w:val="none" w:sz="0" w:space="0" w:color="auto"/>
        <w:bottom w:val="none" w:sz="0" w:space="0" w:color="auto"/>
        <w:right w:val="none" w:sz="0" w:space="0" w:color="auto"/>
      </w:divBdr>
      <w:divsChild>
        <w:div w:id="197814477">
          <w:marLeft w:val="0"/>
          <w:marRight w:val="0"/>
          <w:marTop w:val="0"/>
          <w:marBottom w:val="0"/>
          <w:divBdr>
            <w:top w:val="none" w:sz="0" w:space="0" w:color="auto"/>
            <w:left w:val="none" w:sz="0" w:space="0" w:color="auto"/>
            <w:bottom w:val="none" w:sz="0" w:space="0" w:color="auto"/>
            <w:right w:val="none" w:sz="0" w:space="0" w:color="auto"/>
          </w:divBdr>
          <w:divsChild>
            <w:div w:id="1609238165">
              <w:marLeft w:val="0"/>
              <w:marRight w:val="0"/>
              <w:marTop w:val="0"/>
              <w:marBottom w:val="0"/>
              <w:divBdr>
                <w:top w:val="none" w:sz="0" w:space="0" w:color="auto"/>
                <w:left w:val="none" w:sz="0" w:space="0" w:color="auto"/>
                <w:bottom w:val="none" w:sz="0" w:space="0" w:color="auto"/>
                <w:right w:val="none" w:sz="0" w:space="0" w:color="auto"/>
              </w:divBdr>
              <w:divsChild>
                <w:div w:id="1757242261">
                  <w:marLeft w:val="0"/>
                  <w:marRight w:val="0"/>
                  <w:marTop w:val="0"/>
                  <w:marBottom w:val="0"/>
                  <w:divBdr>
                    <w:top w:val="none" w:sz="0" w:space="0" w:color="auto"/>
                    <w:left w:val="none" w:sz="0" w:space="0" w:color="auto"/>
                    <w:bottom w:val="none" w:sz="0" w:space="0" w:color="auto"/>
                    <w:right w:val="none" w:sz="0" w:space="0" w:color="auto"/>
                  </w:divBdr>
                  <w:divsChild>
                    <w:div w:id="1143231757">
                      <w:marLeft w:val="0"/>
                      <w:marRight w:val="0"/>
                      <w:marTop w:val="0"/>
                      <w:marBottom w:val="0"/>
                      <w:divBdr>
                        <w:top w:val="none" w:sz="0" w:space="0" w:color="auto"/>
                        <w:left w:val="none" w:sz="0" w:space="0" w:color="auto"/>
                        <w:bottom w:val="none" w:sz="0" w:space="0" w:color="auto"/>
                        <w:right w:val="none" w:sz="0" w:space="0" w:color="auto"/>
                      </w:divBdr>
                      <w:divsChild>
                        <w:div w:id="801733098">
                          <w:marLeft w:val="0"/>
                          <w:marRight w:val="0"/>
                          <w:marTop w:val="0"/>
                          <w:marBottom w:val="0"/>
                          <w:divBdr>
                            <w:top w:val="none" w:sz="0" w:space="0" w:color="auto"/>
                            <w:left w:val="none" w:sz="0" w:space="0" w:color="auto"/>
                            <w:bottom w:val="none" w:sz="0" w:space="0" w:color="auto"/>
                            <w:right w:val="none" w:sz="0" w:space="0" w:color="auto"/>
                          </w:divBdr>
                          <w:divsChild>
                            <w:div w:id="1832021298">
                              <w:marLeft w:val="0"/>
                              <w:marRight w:val="0"/>
                              <w:marTop w:val="0"/>
                              <w:marBottom w:val="0"/>
                              <w:divBdr>
                                <w:top w:val="none" w:sz="0" w:space="0" w:color="auto"/>
                                <w:left w:val="none" w:sz="0" w:space="0" w:color="auto"/>
                                <w:bottom w:val="none" w:sz="0" w:space="0" w:color="auto"/>
                                <w:right w:val="none" w:sz="0" w:space="0" w:color="auto"/>
                              </w:divBdr>
                              <w:divsChild>
                                <w:div w:id="1043286197">
                                  <w:marLeft w:val="0"/>
                                  <w:marRight w:val="0"/>
                                  <w:marTop w:val="0"/>
                                  <w:marBottom w:val="0"/>
                                  <w:divBdr>
                                    <w:top w:val="none" w:sz="0" w:space="0" w:color="auto"/>
                                    <w:left w:val="none" w:sz="0" w:space="0" w:color="auto"/>
                                    <w:bottom w:val="none" w:sz="0" w:space="0" w:color="auto"/>
                                    <w:right w:val="none" w:sz="0" w:space="0" w:color="auto"/>
                                  </w:divBdr>
                                  <w:divsChild>
                                    <w:div w:id="113907275">
                                      <w:marLeft w:val="0"/>
                                      <w:marRight w:val="0"/>
                                      <w:marTop w:val="0"/>
                                      <w:marBottom w:val="0"/>
                                      <w:divBdr>
                                        <w:top w:val="none" w:sz="0" w:space="0" w:color="auto"/>
                                        <w:left w:val="none" w:sz="0" w:space="0" w:color="auto"/>
                                        <w:bottom w:val="none" w:sz="0" w:space="0" w:color="auto"/>
                                        <w:right w:val="none" w:sz="0" w:space="0" w:color="auto"/>
                                      </w:divBdr>
                                      <w:divsChild>
                                        <w:div w:id="921569174">
                                          <w:marLeft w:val="0"/>
                                          <w:marRight w:val="0"/>
                                          <w:marTop w:val="0"/>
                                          <w:marBottom w:val="0"/>
                                          <w:divBdr>
                                            <w:top w:val="none" w:sz="0" w:space="0" w:color="auto"/>
                                            <w:left w:val="none" w:sz="0" w:space="0" w:color="auto"/>
                                            <w:bottom w:val="none" w:sz="0" w:space="0" w:color="auto"/>
                                            <w:right w:val="none" w:sz="0" w:space="0" w:color="auto"/>
                                          </w:divBdr>
                                          <w:divsChild>
                                            <w:div w:id="1363897893">
                                              <w:marLeft w:val="0"/>
                                              <w:marRight w:val="0"/>
                                              <w:marTop w:val="0"/>
                                              <w:marBottom w:val="0"/>
                                              <w:divBdr>
                                                <w:top w:val="none" w:sz="0" w:space="0" w:color="auto"/>
                                                <w:left w:val="none" w:sz="0" w:space="0" w:color="auto"/>
                                                <w:bottom w:val="none" w:sz="0" w:space="0" w:color="auto"/>
                                                <w:right w:val="none" w:sz="0" w:space="0" w:color="auto"/>
                                              </w:divBdr>
                                              <w:divsChild>
                                                <w:div w:id="1323195611">
                                                  <w:marLeft w:val="0"/>
                                                  <w:marRight w:val="0"/>
                                                  <w:marTop w:val="0"/>
                                                  <w:marBottom w:val="0"/>
                                                  <w:divBdr>
                                                    <w:top w:val="none" w:sz="0" w:space="0" w:color="auto"/>
                                                    <w:left w:val="none" w:sz="0" w:space="0" w:color="auto"/>
                                                    <w:bottom w:val="none" w:sz="0" w:space="0" w:color="auto"/>
                                                    <w:right w:val="none" w:sz="0" w:space="0" w:color="auto"/>
                                                  </w:divBdr>
                                                  <w:divsChild>
                                                    <w:div w:id="926379198">
                                                      <w:marLeft w:val="0"/>
                                                      <w:marRight w:val="0"/>
                                                      <w:marTop w:val="0"/>
                                                      <w:marBottom w:val="0"/>
                                                      <w:divBdr>
                                                        <w:top w:val="single" w:sz="6" w:space="0" w:color="ABABAB"/>
                                                        <w:left w:val="single" w:sz="6" w:space="0" w:color="ABABAB"/>
                                                        <w:bottom w:val="none" w:sz="0" w:space="0" w:color="auto"/>
                                                        <w:right w:val="single" w:sz="6" w:space="0" w:color="ABABAB"/>
                                                      </w:divBdr>
                                                      <w:divsChild>
                                                        <w:div w:id="814251672">
                                                          <w:marLeft w:val="0"/>
                                                          <w:marRight w:val="0"/>
                                                          <w:marTop w:val="0"/>
                                                          <w:marBottom w:val="0"/>
                                                          <w:divBdr>
                                                            <w:top w:val="none" w:sz="0" w:space="0" w:color="auto"/>
                                                            <w:left w:val="none" w:sz="0" w:space="0" w:color="auto"/>
                                                            <w:bottom w:val="none" w:sz="0" w:space="0" w:color="auto"/>
                                                            <w:right w:val="none" w:sz="0" w:space="0" w:color="auto"/>
                                                          </w:divBdr>
                                                          <w:divsChild>
                                                            <w:div w:id="834418676">
                                                              <w:marLeft w:val="0"/>
                                                              <w:marRight w:val="0"/>
                                                              <w:marTop w:val="0"/>
                                                              <w:marBottom w:val="0"/>
                                                              <w:divBdr>
                                                                <w:top w:val="none" w:sz="0" w:space="0" w:color="auto"/>
                                                                <w:left w:val="none" w:sz="0" w:space="0" w:color="auto"/>
                                                                <w:bottom w:val="none" w:sz="0" w:space="0" w:color="auto"/>
                                                                <w:right w:val="none" w:sz="0" w:space="0" w:color="auto"/>
                                                              </w:divBdr>
                                                              <w:divsChild>
                                                                <w:div w:id="953368215">
                                                                  <w:marLeft w:val="0"/>
                                                                  <w:marRight w:val="0"/>
                                                                  <w:marTop w:val="0"/>
                                                                  <w:marBottom w:val="0"/>
                                                                  <w:divBdr>
                                                                    <w:top w:val="none" w:sz="0" w:space="0" w:color="auto"/>
                                                                    <w:left w:val="none" w:sz="0" w:space="0" w:color="auto"/>
                                                                    <w:bottom w:val="none" w:sz="0" w:space="0" w:color="auto"/>
                                                                    <w:right w:val="none" w:sz="0" w:space="0" w:color="auto"/>
                                                                  </w:divBdr>
                                                                  <w:divsChild>
                                                                    <w:div w:id="1047341147">
                                                                      <w:marLeft w:val="0"/>
                                                                      <w:marRight w:val="0"/>
                                                                      <w:marTop w:val="0"/>
                                                                      <w:marBottom w:val="0"/>
                                                                      <w:divBdr>
                                                                        <w:top w:val="none" w:sz="0" w:space="0" w:color="auto"/>
                                                                        <w:left w:val="none" w:sz="0" w:space="0" w:color="auto"/>
                                                                        <w:bottom w:val="none" w:sz="0" w:space="0" w:color="auto"/>
                                                                        <w:right w:val="none" w:sz="0" w:space="0" w:color="auto"/>
                                                                      </w:divBdr>
                                                                      <w:divsChild>
                                                                        <w:div w:id="1138380550">
                                                                          <w:marLeft w:val="0"/>
                                                                          <w:marRight w:val="0"/>
                                                                          <w:marTop w:val="0"/>
                                                                          <w:marBottom w:val="0"/>
                                                                          <w:divBdr>
                                                                            <w:top w:val="none" w:sz="0" w:space="0" w:color="auto"/>
                                                                            <w:left w:val="none" w:sz="0" w:space="0" w:color="auto"/>
                                                                            <w:bottom w:val="none" w:sz="0" w:space="0" w:color="auto"/>
                                                                            <w:right w:val="none" w:sz="0" w:space="0" w:color="auto"/>
                                                                          </w:divBdr>
                                                                          <w:divsChild>
                                                                            <w:div w:id="1213036320">
                                                                              <w:marLeft w:val="0"/>
                                                                              <w:marRight w:val="0"/>
                                                                              <w:marTop w:val="0"/>
                                                                              <w:marBottom w:val="0"/>
                                                                              <w:divBdr>
                                                                                <w:top w:val="none" w:sz="0" w:space="0" w:color="auto"/>
                                                                                <w:left w:val="none" w:sz="0" w:space="0" w:color="auto"/>
                                                                                <w:bottom w:val="none" w:sz="0" w:space="0" w:color="auto"/>
                                                                                <w:right w:val="none" w:sz="0" w:space="0" w:color="auto"/>
                                                                              </w:divBdr>
                                                                              <w:divsChild>
                                                                                <w:div w:id="16063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073645">
      <w:bodyDiv w:val="1"/>
      <w:marLeft w:val="0"/>
      <w:marRight w:val="0"/>
      <w:marTop w:val="0"/>
      <w:marBottom w:val="0"/>
      <w:divBdr>
        <w:top w:val="none" w:sz="0" w:space="0" w:color="auto"/>
        <w:left w:val="none" w:sz="0" w:space="0" w:color="auto"/>
        <w:bottom w:val="none" w:sz="0" w:space="0" w:color="auto"/>
        <w:right w:val="none" w:sz="0" w:space="0" w:color="auto"/>
      </w:divBdr>
    </w:div>
    <w:div w:id="876283061">
      <w:bodyDiv w:val="1"/>
      <w:marLeft w:val="0"/>
      <w:marRight w:val="0"/>
      <w:marTop w:val="0"/>
      <w:marBottom w:val="0"/>
      <w:divBdr>
        <w:top w:val="none" w:sz="0" w:space="0" w:color="auto"/>
        <w:left w:val="none" w:sz="0" w:space="0" w:color="auto"/>
        <w:bottom w:val="none" w:sz="0" w:space="0" w:color="auto"/>
        <w:right w:val="none" w:sz="0" w:space="0" w:color="auto"/>
      </w:divBdr>
    </w:div>
    <w:div w:id="909191729">
      <w:bodyDiv w:val="1"/>
      <w:marLeft w:val="0"/>
      <w:marRight w:val="0"/>
      <w:marTop w:val="0"/>
      <w:marBottom w:val="0"/>
      <w:divBdr>
        <w:top w:val="none" w:sz="0" w:space="0" w:color="auto"/>
        <w:left w:val="none" w:sz="0" w:space="0" w:color="auto"/>
        <w:bottom w:val="none" w:sz="0" w:space="0" w:color="auto"/>
        <w:right w:val="none" w:sz="0" w:space="0" w:color="auto"/>
      </w:divBdr>
    </w:div>
    <w:div w:id="1040134122">
      <w:bodyDiv w:val="1"/>
      <w:marLeft w:val="0"/>
      <w:marRight w:val="0"/>
      <w:marTop w:val="0"/>
      <w:marBottom w:val="0"/>
      <w:divBdr>
        <w:top w:val="none" w:sz="0" w:space="0" w:color="auto"/>
        <w:left w:val="none" w:sz="0" w:space="0" w:color="auto"/>
        <w:bottom w:val="none" w:sz="0" w:space="0" w:color="auto"/>
        <w:right w:val="none" w:sz="0" w:space="0" w:color="auto"/>
      </w:divBdr>
    </w:div>
    <w:div w:id="1061905681">
      <w:bodyDiv w:val="1"/>
      <w:marLeft w:val="0"/>
      <w:marRight w:val="0"/>
      <w:marTop w:val="0"/>
      <w:marBottom w:val="0"/>
      <w:divBdr>
        <w:top w:val="none" w:sz="0" w:space="0" w:color="auto"/>
        <w:left w:val="none" w:sz="0" w:space="0" w:color="auto"/>
        <w:bottom w:val="none" w:sz="0" w:space="0" w:color="auto"/>
        <w:right w:val="none" w:sz="0" w:space="0" w:color="auto"/>
      </w:divBdr>
    </w:div>
    <w:div w:id="1078206320">
      <w:bodyDiv w:val="1"/>
      <w:marLeft w:val="0"/>
      <w:marRight w:val="0"/>
      <w:marTop w:val="0"/>
      <w:marBottom w:val="0"/>
      <w:divBdr>
        <w:top w:val="none" w:sz="0" w:space="0" w:color="auto"/>
        <w:left w:val="none" w:sz="0" w:space="0" w:color="auto"/>
        <w:bottom w:val="none" w:sz="0" w:space="0" w:color="auto"/>
        <w:right w:val="none" w:sz="0" w:space="0" w:color="auto"/>
      </w:divBdr>
      <w:divsChild>
        <w:div w:id="79956891">
          <w:marLeft w:val="0"/>
          <w:marRight w:val="0"/>
          <w:marTop w:val="0"/>
          <w:marBottom w:val="0"/>
          <w:divBdr>
            <w:top w:val="none" w:sz="0" w:space="0" w:color="auto"/>
            <w:left w:val="none" w:sz="0" w:space="0" w:color="auto"/>
            <w:bottom w:val="none" w:sz="0" w:space="0" w:color="auto"/>
            <w:right w:val="none" w:sz="0" w:space="0" w:color="auto"/>
          </w:divBdr>
          <w:divsChild>
            <w:div w:id="1426808548">
              <w:marLeft w:val="0"/>
              <w:marRight w:val="0"/>
              <w:marTop w:val="0"/>
              <w:marBottom w:val="0"/>
              <w:divBdr>
                <w:top w:val="none" w:sz="0" w:space="0" w:color="auto"/>
                <w:left w:val="none" w:sz="0" w:space="0" w:color="auto"/>
                <w:bottom w:val="none" w:sz="0" w:space="0" w:color="auto"/>
                <w:right w:val="none" w:sz="0" w:space="0" w:color="auto"/>
              </w:divBdr>
              <w:divsChild>
                <w:div w:id="1513303279">
                  <w:marLeft w:val="0"/>
                  <w:marRight w:val="0"/>
                  <w:marTop w:val="0"/>
                  <w:marBottom w:val="0"/>
                  <w:divBdr>
                    <w:top w:val="none" w:sz="0" w:space="0" w:color="auto"/>
                    <w:left w:val="none" w:sz="0" w:space="0" w:color="auto"/>
                    <w:bottom w:val="none" w:sz="0" w:space="0" w:color="auto"/>
                    <w:right w:val="none" w:sz="0" w:space="0" w:color="auto"/>
                  </w:divBdr>
                  <w:divsChild>
                    <w:div w:id="753672043">
                      <w:marLeft w:val="0"/>
                      <w:marRight w:val="0"/>
                      <w:marTop w:val="0"/>
                      <w:marBottom w:val="0"/>
                      <w:divBdr>
                        <w:top w:val="none" w:sz="0" w:space="0" w:color="auto"/>
                        <w:left w:val="none" w:sz="0" w:space="0" w:color="auto"/>
                        <w:bottom w:val="none" w:sz="0" w:space="0" w:color="auto"/>
                        <w:right w:val="none" w:sz="0" w:space="0" w:color="auto"/>
                      </w:divBdr>
                      <w:divsChild>
                        <w:div w:id="1985351318">
                          <w:marLeft w:val="0"/>
                          <w:marRight w:val="0"/>
                          <w:marTop w:val="0"/>
                          <w:marBottom w:val="0"/>
                          <w:divBdr>
                            <w:top w:val="none" w:sz="0" w:space="0" w:color="auto"/>
                            <w:left w:val="none" w:sz="0" w:space="0" w:color="auto"/>
                            <w:bottom w:val="none" w:sz="0" w:space="0" w:color="auto"/>
                            <w:right w:val="none" w:sz="0" w:space="0" w:color="auto"/>
                          </w:divBdr>
                          <w:divsChild>
                            <w:div w:id="759714444">
                              <w:marLeft w:val="0"/>
                              <w:marRight w:val="0"/>
                              <w:marTop w:val="0"/>
                              <w:marBottom w:val="0"/>
                              <w:divBdr>
                                <w:top w:val="none" w:sz="0" w:space="0" w:color="auto"/>
                                <w:left w:val="none" w:sz="0" w:space="0" w:color="auto"/>
                                <w:bottom w:val="none" w:sz="0" w:space="0" w:color="auto"/>
                                <w:right w:val="none" w:sz="0" w:space="0" w:color="auto"/>
                              </w:divBdr>
                              <w:divsChild>
                                <w:div w:id="194970415">
                                  <w:marLeft w:val="0"/>
                                  <w:marRight w:val="0"/>
                                  <w:marTop w:val="0"/>
                                  <w:marBottom w:val="0"/>
                                  <w:divBdr>
                                    <w:top w:val="none" w:sz="0" w:space="0" w:color="auto"/>
                                    <w:left w:val="none" w:sz="0" w:space="0" w:color="auto"/>
                                    <w:bottom w:val="none" w:sz="0" w:space="0" w:color="auto"/>
                                    <w:right w:val="none" w:sz="0" w:space="0" w:color="auto"/>
                                  </w:divBdr>
                                  <w:divsChild>
                                    <w:div w:id="2123915561">
                                      <w:marLeft w:val="0"/>
                                      <w:marRight w:val="0"/>
                                      <w:marTop w:val="0"/>
                                      <w:marBottom w:val="0"/>
                                      <w:divBdr>
                                        <w:top w:val="none" w:sz="0" w:space="0" w:color="auto"/>
                                        <w:left w:val="none" w:sz="0" w:space="0" w:color="auto"/>
                                        <w:bottom w:val="none" w:sz="0" w:space="0" w:color="auto"/>
                                        <w:right w:val="none" w:sz="0" w:space="0" w:color="auto"/>
                                      </w:divBdr>
                                      <w:divsChild>
                                        <w:div w:id="440420951">
                                          <w:marLeft w:val="0"/>
                                          <w:marRight w:val="0"/>
                                          <w:marTop w:val="0"/>
                                          <w:marBottom w:val="0"/>
                                          <w:divBdr>
                                            <w:top w:val="none" w:sz="0" w:space="0" w:color="auto"/>
                                            <w:left w:val="none" w:sz="0" w:space="0" w:color="auto"/>
                                            <w:bottom w:val="none" w:sz="0" w:space="0" w:color="auto"/>
                                            <w:right w:val="none" w:sz="0" w:space="0" w:color="auto"/>
                                          </w:divBdr>
                                          <w:divsChild>
                                            <w:div w:id="553391193">
                                              <w:marLeft w:val="0"/>
                                              <w:marRight w:val="0"/>
                                              <w:marTop w:val="0"/>
                                              <w:marBottom w:val="0"/>
                                              <w:divBdr>
                                                <w:top w:val="none" w:sz="0" w:space="0" w:color="auto"/>
                                                <w:left w:val="none" w:sz="0" w:space="0" w:color="auto"/>
                                                <w:bottom w:val="none" w:sz="0" w:space="0" w:color="auto"/>
                                                <w:right w:val="none" w:sz="0" w:space="0" w:color="auto"/>
                                              </w:divBdr>
                                              <w:divsChild>
                                                <w:div w:id="1438064199">
                                                  <w:marLeft w:val="0"/>
                                                  <w:marRight w:val="0"/>
                                                  <w:marTop w:val="0"/>
                                                  <w:marBottom w:val="0"/>
                                                  <w:divBdr>
                                                    <w:top w:val="none" w:sz="0" w:space="0" w:color="auto"/>
                                                    <w:left w:val="none" w:sz="0" w:space="0" w:color="auto"/>
                                                    <w:bottom w:val="none" w:sz="0" w:space="0" w:color="auto"/>
                                                    <w:right w:val="none" w:sz="0" w:space="0" w:color="auto"/>
                                                  </w:divBdr>
                                                  <w:divsChild>
                                                    <w:div w:id="405491299">
                                                      <w:marLeft w:val="0"/>
                                                      <w:marRight w:val="0"/>
                                                      <w:marTop w:val="0"/>
                                                      <w:marBottom w:val="0"/>
                                                      <w:divBdr>
                                                        <w:top w:val="single" w:sz="12" w:space="0" w:color="auto"/>
                                                        <w:left w:val="none" w:sz="0" w:space="0" w:color="auto"/>
                                                        <w:bottom w:val="single" w:sz="6" w:space="0" w:color="auto"/>
                                                        <w:right w:val="none" w:sz="0" w:space="0" w:color="auto"/>
                                                      </w:divBdr>
                                                      <w:divsChild>
                                                        <w:div w:id="1765615683">
                                                          <w:marLeft w:val="0"/>
                                                          <w:marRight w:val="0"/>
                                                          <w:marTop w:val="0"/>
                                                          <w:marBottom w:val="0"/>
                                                          <w:divBdr>
                                                            <w:top w:val="none" w:sz="0" w:space="0" w:color="auto"/>
                                                            <w:left w:val="none" w:sz="0" w:space="0" w:color="auto"/>
                                                            <w:bottom w:val="none" w:sz="0" w:space="0" w:color="auto"/>
                                                            <w:right w:val="none" w:sz="0" w:space="0" w:color="auto"/>
                                                          </w:divBdr>
                                                          <w:divsChild>
                                                            <w:div w:id="1652052150">
                                                              <w:marLeft w:val="0"/>
                                                              <w:marRight w:val="0"/>
                                                              <w:marTop w:val="0"/>
                                                              <w:marBottom w:val="0"/>
                                                              <w:divBdr>
                                                                <w:top w:val="none" w:sz="0" w:space="0" w:color="auto"/>
                                                                <w:left w:val="none" w:sz="0" w:space="0" w:color="auto"/>
                                                                <w:bottom w:val="none" w:sz="0" w:space="0" w:color="auto"/>
                                                                <w:right w:val="none" w:sz="0" w:space="0" w:color="auto"/>
                                                              </w:divBdr>
                                                              <w:divsChild>
                                                                <w:div w:id="124087553">
                                                                  <w:marLeft w:val="0"/>
                                                                  <w:marRight w:val="0"/>
                                                                  <w:marTop w:val="0"/>
                                                                  <w:marBottom w:val="0"/>
                                                                  <w:divBdr>
                                                                    <w:top w:val="none" w:sz="0" w:space="0" w:color="auto"/>
                                                                    <w:left w:val="none" w:sz="0" w:space="0" w:color="auto"/>
                                                                    <w:bottom w:val="none" w:sz="0" w:space="0" w:color="auto"/>
                                                                    <w:right w:val="none" w:sz="0" w:space="0" w:color="auto"/>
                                                                  </w:divBdr>
                                                                  <w:divsChild>
                                                                    <w:div w:id="1059597412">
                                                                      <w:marLeft w:val="0"/>
                                                                      <w:marRight w:val="0"/>
                                                                      <w:marTop w:val="0"/>
                                                                      <w:marBottom w:val="0"/>
                                                                      <w:divBdr>
                                                                        <w:top w:val="none" w:sz="0" w:space="0" w:color="auto"/>
                                                                        <w:left w:val="none" w:sz="0" w:space="0" w:color="auto"/>
                                                                        <w:bottom w:val="none" w:sz="0" w:space="0" w:color="auto"/>
                                                                        <w:right w:val="none" w:sz="0" w:space="0" w:color="auto"/>
                                                                      </w:divBdr>
                                                                      <w:divsChild>
                                                                        <w:div w:id="1460608307">
                                                                          <w:marLeft w:val="0"/>
                                                                          <w:marRight w:val="0"/>
                                                                          <w:marTop w:val="0"/>
                                                                          <w:marBottom w:val="0"/>
                                                                          <w:divBdr>
                                                                            <w:top w:val="none" w:sz="0" w:space="0" w:color="auto"/>
                                                                            <w:left w:val="none" w:sz="0" w:space="0" w:color="auto"/>
                                                                            <w:bottom w:val="none" w:sz="0" w:space="0" w:color="auto"/>
                                                                            <w:right w:val="none" w:sz="0" w:space="0" w:color="auto"/>
                                                                          </w:divBdr>
                                                                          <w:divsChild>
                                                                            <w:div w:id="1647542080">
                                                                              <w:marLeft w:val="0"/>
                                                                              <w:marRight w:val="0"/>
                                                                              <w:marTop w:val="0"/>
                                                                              <w:marBottom w:val="0"/>
                                                                              <w:divBdr>
                                                                                <w:top w:val="none" w:sz="0" w:space="0" w:color="auto"/>
                                                                                <w:left w:val="none" w:sz="0" w:space="0" w:color="auto"/>
                                                                                <w:bottom w:val="none" w:sz="0" w:space="0" w:color="auto"/>
                                                                                <w:right w:val="none" w:sz="0" w:space="0" w:color="auto"/>
                                                                              </w:divBdr>
                                                                              <w:divsChild>
                                                                                <w:div w:id="13235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5041">
      <w:bodyDiv w:val="1"/>
      <w:marLeft w:val="0"/>
      <w:marRight w:val="0"/>
      <w:marTop w:val="0"/>
      <w:marBottom w:val="0"/>
      <w:divBdr>
        <w:top w:val="none" w:sz="0" w:space="0" w:color="auto"/>
        <w:left w:val="none" w:sz="0" w:space="0" w:color="auto"/>
        <w:bottom w:val="none" w:sz="0" w:space="0" w:color="auto"/>
        <w:right w:val="none" w:sz="0" w:space="0" w:color="auto"/>
      </w:divBdr>
    </w:div>
    <w:div w:id="1172796960">
      <w:bodyDiv w:val="1"/>
      <w:marLeft w:val="0"/>
      <w:marRight w:val="0"/>
      <w:marTop w:val="0"/>
      <w:marBottom w:val="0"/>
      <w:divBdr>
        <w:top w:val="none" w:sz="0" w:space="0" w:color="auto"/>
        <w:left w:val="none" w:sz="0" w:space="0" w:color="auto"/>
        <w:bottom w:val="none" w:sz="0" w:space="0" w:color="auto"/>
        <w:right w:val="none" w:sz="0" w:space="0" w:color="auto"/>
      </w:divBdr>
    </w:div>
    <w:div w:id="1187250923">
      <w:bodyDiv w:val="1"/>
      <w:marLeft w:val="0"/>
      <w:marRight w:val="0"/>
      <w:marTop w:val="0"/>
      <w:marBottom w:val="0"/>
      <w:divBdr>
        <w:top w:val="none" w:sz="0" w:space="0" w:color="auto"/>
        <w:left w:val="none" w:sz="0" w:space="0" w:color="auto"/>
        <w:bottom w:val="none" w:sz="0" w:space="0" w:color="auto"/>
        <w:right w:val="none" w:sz="0" w:space="0" w:color="auto"/>
      </w:divBdr>
    </w:div>
    <w:div w:id="1210996406">
      <w:bodyDiv w:val="1"/>
      <w:marLeft w:val="0"/>
      <w:marRight w:val="0"/>
      <w:marTop w:val="0"/>
      <w:marBottom w:val="0"/>
      <w:divBdr>
        <w:top w:val="none" w:sz="0" w:space="0" w:color="auto"/>
        <w:left w:val="none" w:sz="0" w:space="0" w:color="auto"/>
        <w:bottom w:val="none" w:sz="0" w:space="0" w:color="auto"/>
        <w:right w:val="none" w:sz="0" w:space="0" w:color="auto"/>
      </w:divBdr>
      <w:divsChild>
        <w:div w:id="1258715667">
          <w:marLeft w:val="0"/>
          <w:marRight w:val="0"/>
          <w:marTop w:val="0"/>
          <w:marBottom w:val="0"/>
          <w:divBdr>
            <w:top w:val="none" w:sz="0" w:space="0" w:color="auto"/>
            <w:left w:val="none" w:sz="0" w:space="0" w:color="auto"/>
            <w:bottom w:val="none" w:sz="0" w:space="0" w:color="auto"/>
            <w:right w:val="none" w:sz="0" w:space="0" w:color="auto"/>
          </w:divBdr>
          <w:divsChild>
            <w:div w:id="518737187">
              <w:marLeft w:val="0"/>
              <w:marRight w:val="0"/>
              <w:marTop w:val="0"/>
              <w:marBottom w:val="0"/>
              <w:divBdr>
                <w:top w:val="none" w:sz="0" w:space="0" w:color="auto"/>
                <w:left w:val="none" w:sz="0" w:space="0" w:color="auto"/>
                <w:bottom w:val="none" w:sz="0" w:space="0" w:color="auto"/>
                <w:right w:val="none" w:sz="0" w:space="0" w:color="auto"/>
              </w:divBdr>
              <w:divsChild>
                <w:div w:id="90469822">
                  <w:marLeft w:val="0"/>
                  <w:marRight w:val="0"/>
                  <w:marTop w:val="0"/>
                  <w:marBottom w:val="0"/>
                  <w:divBdr>
                    <w:top w:val="none" w:sz="0" w:space="0" w:color="auto"/>
                    <w:left w:val="none" w:sz="0" w:space="0" w:color="auto"/>
                    <w:bottom w:val="none" w:sz="0" w:space="0" w:color="auto"/>
                    <w:right w:val="none" w:sz="0" w:space="0" w:color="auto"/>
                  </w:divBdr>
                  <w:divsChild>
                    <w:div w:id="1628243178">
                      <w:marLeft w:val="0"/>
                      <w:marRight w:val="0"/>
                      <w:marTop w:val="0"/>
                      <w:marBottom w:val="0"/>
                      <w:divBdr>
                        <w:top w:val="none" w:sz="0" w:space="0" w:color="auto"/>
                        <w:left w:val="none" w:sz="0" w:space="0" w:color="auto"/>
                        <w:bottom w:val="none" w:sz="0" w:space="0" w:color="auto"/>
                        <w:right w:val="none" w:sz="0" w:space="0" w:color="auto"/>
                      </w:divBdr>
                      <w:divsChild>
                        <w:div w:id="65614907">
                          <w:marLeft w:val="0"/>
                          <w:marRight w:val="0"/>
                          <w:marTop w:val="0"/>
                          <w:marBottom w:val="0"/>
                          <w:divBdr>
                            <w:top w:val="none" w:sz="0" w:space="0" w:color="auto"/>
                            <w:left w:val="none" w:sz="0" w:space="0" w:color="auto"/>
                            <w:bottom w:val="none" w:sz="0" w:space="0" w:color="auto"/>
                            <w:right w:val="none" w:sz="0" w:space="0" w:color="auto"/>
                          </w:divBdr>
                          <w:divsChild>
                            <w:div w:id="1092821038">
                              <w:marLeft w:val="0"/>
                              <w:marRight w:val="0"/>
                              <w:marTop w:val="0"/>
                              <w:marBottom w:val="0"/>
                              <w:divBdr>
                                <w:top w:val="none" w:sz="0" w:space="0" w:color="auto"/>
                                <w:left w:val="none" w:sz="0" w:space="0" w:color="auto"/>
                                <w:bottom w:val="none" w:sz="0" w:space="0" w:color="auto"/>
                                <w:right w:val="none" w:sz="0" w:space="0" w:color="auto"/>
                              </w:divBdr>
                              <w:divsChild>
                                <w:div w:id="541406787">
                                  <w:marLeft w:val="0"/>
                                  <w:marRight w:val="0"/>
                                  <w:marTop w:val="0"/>
                                  <w:marBottom w:val="0"/>
                                  <w:divBdr>
                                    <w:top w:val="none" w:sz="0" w:space="0" w:color="auto"/>
                                    <w:left w:val="none" w:sz="0" w:space="0" w:color="auto"/>
                                    <w:bottom w:val="none" w:sz="0" w:space="0" w:color="auto"/>
                                    <w:right w:val="none" w:sz="0" w:space="0" w:color="auto"/>
                                  </w:divBdr>
                                  <w:divsChild>
                                    <w:div w:id="686179290">
                                      <w:marLeft w:val="0"/>
                                      <w:marRight w:val="0"/>
                                      <w:marTop w:val="0"/>
                                      <w:marBottom w:val="0"/>
                                      <w:divBdr>
                                        <w:top w:val="none" w:sz="0" w:space="0" w:color="auto"/>
                                        <w:left w:val="none" w:sz="0" w:space="0" w:color="auto"/>
                                        <w:bottom w:val="none" w:sz="0" w:space="0" w:color="auto"/>
                                        <w:right w:val="none" w:sz="0" w:space="0" w:color="auto"/>
                                      </w:divBdr>
                                      <w:divsChild>
                                        <w:div w:id="290794527">
                                          <w:marLeft w:val="0"/>
                                          <w:marRight w:val="0"/>
                                          <w:marTop w:val="0"/>
                                          <w:marBottom w:val="0"/>
                                          <w:divBdr>
                                            <w:top w:val="none" w:sz="0" w:space="0" w:color="auto"/>
                                            <w:left w:val="none" w:sz="0" w:space="0" w:color="auto"/>
                                            <w:bottom w:val="none" w:sz="0" w:space="0" w:color="auto"/>
                                            <w:right w:val="none" w:sz="0" w:space="0" w:color="auto"/>
                                          </w:divBdr>
                                          <w:divsChild>
                                            <w:div w:id="1493253939">
                                              <w:marLeft w:val="0"/>
                                              <w:marRight w:val="0"/>
                                              <w:marTop w:val="0"/>
                                              <w:marBottom w:val="0"/>
                                              <w:divBdr>
                                                <w:top w:val="none" w:sz="0" w:space="0" w:color="auto"/>
                                                <w:left w:val="none" w:sz="0" w:space="0" w:color="auto"/>
                                                <w:bottom w:val="none" w:sz="0" w:space="0" w:color="auto"/>
                                                <w:right w:val="none" w:sz="0" w:space="0" w:color="auto"/>
                                              </w:divBdr>
                                              <w:divsChild>
                                                <w:div w:id="684404391">
                                                  <w:marLeft w:val="0"/>
                                                  <w:marRight w:val="0"/>
                                                  <w:marTop w:val="0"/>
                                                  <w:marBottom w:val="0"/>
                                                  <w:divBdr>
                                                    <w:top w:val="none" w:sz="0" w:space="0" w:color="auto"/>
                                                    <w:left w:val="none" w:sz="0" w:space="0" w:color="auto"/>
                                                    <w:bottom w:val="none" w:sz="0" w:space="0" w:color="auto"/>
                                                    <w:right w:val="none" w:sz="0" w:space="0" w:color="auto"/>
                                                  </w:divBdr>
                                                  <w:divsChild>
                                                    <w:div w:id="1442457510">
                                                      <w:marLeft w:val="0"/>
                                                      <w:marRight w:val="0"/>
                                                      <w:marTop w:val="0"/>
                                                      <w:marBottom w:val="0"/>
                                                      <w:divBdr>
                                                        <w:top w:val="single" w:sz="6" w:space="0" w:color="ABABAB"/>
                                                        <w:left w:val="single" w:sz="6" w:space="0" w:color="ABABAB"/>
                                                        <w:bottom w:val="none" w:sz="0" w:space="0" w:color="auto"/>
                                                        <w:right w:val="single" w:sz="6" w:space="0" w:color="ABABAB"/>
                                                      </w:divBdr>
                                                      <w:divsChild>
                                                        <w:div w:id="1061515291">
                                                          <w:marLeft w:val="0"/>
                                                          <w:marRight w:val="0"/>
                                                          <w:marTop w:val="0"/>
                                                          <w:marBottom w:val="0"/>
                                                          <w:divBdr>
                                                            <w:top w:val="none" w:sz="0" w:space="0" w:color="auto"/>
                                                            <w:left w:val="none" w:sz="0" w:space="0" w:color="auto"/>
                                                            <w:bottom w:val="none" w:sz="0" w:space="0" w:color="auto"/>
                                                            <w:right w:val="none" w:sz="0" w:space="0" w:color="auto"/>
                                                          </w:divBdr>
                                                          <w:divsChild>
                                                            <w:div w:id="793795745">
                                                              <w:marLeft w:val="0"/>
                                                              <w:marRight w:val="0"/>
                                                              <w:marTop w:val="0"/>
                                                              <w:marBottom w:val="0"/>
                                                              <w:divBdr>
                                                                <w:top w:val="none" w:sz="0" w:space="0" w:color="auto"/>
                                                                <w:left w:val="none" w:sz="0" w:space="0" w:color="auto"/>
                                                                <w:bottom w:val="none" w:sz="0" w:space="0" w:color="auto"/>
                                                                <w:right w:val="none" w:sz="0" w:space="0" w:color="auto"/>
                                                              </w:divBdr>
                                                              <w:divsChild>
                                                                <w:div w:id="499542158">
                                                                  <w:marLeft w:val="0"/>
                                                                  <w:marRight w:val="0"/>
                                                                  <w:marTop w:val="0"/>
                                                                  <w:marBottom w:val="0"/>
                                                                  <w:divBdr>
                                                                    <w:top w:val="none" w:sz="0" w:space="0" w:color="auto"/>
                                                                    <w:left w:val="none" w:sz="0" w:space="0" w:color="auto"/>
                                                                    <w:bottom w:val="none" w:sz="0" w:space="0" w:color="auto"/>
                                                                    <w:right w:val="none" w:sz="0" w:space="0" w:color="auto"/>
                                                                  </w:divBdr>
                                                                  <w:divsChild>
                                                                    <w:div w:id="1979800156">
                                                                      <w:marLeft w:val="0"/>
                                                                      <w:marRight w:val="0"/>
                                                                      <w:marTop w:val="0"/>
                                                                      <w:marBottom w:val="0"/>
                                                                      <w:divBdr>
                                                                        <w:top w:val="none" w:sz="0" w:space="0" w:color="auto"/>
                                                                        <w:left w:val="none" w:sz="0" w:space="0" w:color="auto"/>
                                                                        <w:bottom w:val="none" w:sz="0" w:space="0" w:color="auto"/>
                                                                        <w:right w:val="none" w:sz="0" w:space="0" w:color="auto"/>
                                                                      </w:divBdr>
                                                                      <w:divsChild>
                                                                        <w:div w:id="1328822529">
                                                                          <w:marLeft w:val="0"/>
                                                                          <w:marRight w:val="0"/>
                                                                          <w:marTop w:val="0"/>
                                                                          <w:marBottom w:val="0"/>
                                                                          <w:divBdr>
                                                                            <w:top w:val="none" w:sz="0" w:space="0" w:color="auto"/>
                                                                            <w:left w:val="none" w:sz="0" w:space="0" w:color="auto"/>
                                                                            <w:bottom w:val="none" w:sz="0" w:space="0" w:color="auto"/>
                                                                            <w:right w:val="none" w:sz="0" w:space="0" w:color="auto"/>
                                                                          </w:divBdr>
                                                                          <w:divsChild>
                                                                            <w:div w:id="952712245">
                                                                              <w:marLeft w:val="0"/>
                                                                              <w:marRight w:val="0"/>
                                                                              <w:marTop w:val="0"/>
                                                                              <w:marBottom w:val="0"/>
                                                                              <w:divBdr>
                                                                                <w:top w:val="none" w:sz="0" w:space="0" w:color="auto"/>
                                                                                <w:left w:val="none" w:sz="0" w:space="0" w:color="auto"/>
                                                                                <w:bottom w:val="none" w:sz="0" w:space="0" w:color="auto"/>
                                                                                <w:right w:val="none" w:sz="0" w:space="0" w:color="auto"/>
                                                                              </w:divBdr>
                                                                              <w:divsChild>
                                                                                <w:div w:id="1004627795">
                                                                                  <w:marLeft w:val="0"/>
                                                                                  <w:marRight w:val="0"/>
                                                                                  <w:marTop w:val="0"/>
                                                                                  <w:marBottom w:val="0"/>
                                                                                  <w:divBdr>
                                                                                    <w:top w:val="none" w:sz="0" w:space="0" w:color="auto"/>
                                                                                    <w:left w:val="none" w:sz="0" w:space="0" w:color="auto"/>
                                                                                    <w:bottom w:val="none" w:sz="0" w:space="0" w:color="auto"/>
                                                                                    <w:right w:val="none" w:sz="0" w:space="0" w:color="auto"/>
                                                                                  </w:divBdr>
                                                                                  <w:divsChild>
                                                                                    <w:div w:id="846405549">
                                                                                      <w:marLeft w:val="0"/>
                                                                                      <w:marRight w:val="0"/>
                                                                                      <w:marTop w:val="0"/>
                                                                                      <w:marBottom w:val="0"/>
                                                                                      <w:divBdr>
                                                                                        <w:top w:val="none" w:sz="0" w:space="0" w:color="auto"/>
                                                                                        <w:left w:val="none" w:sz="0" w:space="0" w:color="auto"/>
                                                                                        <w:bottom w:val="none" w:sz="0" w:space="0" w:color="auto"/>
                                                                                        <w:right w:val="none" w:sz="0" w:space="0" w:color="auto"/>
                                                                                      </w:divBdr>
                                                                                    </w:div>
                                                                                    <w:div w:id="1347707926">
                                                                                      <w:marLeft w:val="0"/>
                                                                                      <w:marRight w:val="0"/>
                                                                                      <w:marTop w:val="0"/>
                                                                                      <w:marBottom w:val="0"/>
                                                                                      <w:divBdr>
                                                                                        <w:top w:val="none" w:sz="0" w:space="0" w:color="auto"/>
                                                                                        <w:left w:val="none" w:sz="0" w:space="0" w:color="auto"/>
                                                                                        <w:bottom w:val="none" w:sz="0" w:space="0" w:color="auto"/>
                                                                                        <w:right w:val="none" w:sz="0" w:space="0" w:color="auto"/>
                                                                                      </w:divBdr>
                                                                                    </w:div>
                                                                                  </w:divsChild>
                                                                                </w:div>
                                                                                <w:div w:id="1074669434">
                                                                                  <w:marLeft w:val="0"/>
                                                                                  <w:marRight w:val="0"/>
                                                                                  <w:marTop w:val="0"/>
                                                                                  <w:marBottom w:val="0"/>
                                                                                  <w:divBdr>
                                                                                    <w:top w:val="none" w:sz="0" w:space="0" w:color="auto"/>
                                                                                    <w:left w:val="none" w:sz="0" w:space="0" w:color="auto"/>
                                                                                    <w:bottom w:val="none" w:sz="0" w:space="0" w:color="auto"/>
                                                                                    <w:right w:val="none" w:sz="0" w:space="0" w:color="auto"/>
                                                                                  </w:divBdr>
                                                                                  <w:divsChild>
                                                                                    <w:div w:id="737285150">
                                                                                      <w:marLeft w:val="0"/>
                                                                                      <w:marRight w:val="0"/>
                                                                                      <w:marTop w:val="0"/>
                                                                                      <w:marBottom w:val="0"/>
                                                                                      <w:divBdr>
                                                                                        <w:top w:val="none" w:sz="0" w:space="0" w:color="auto"/>
                                                                                        <w:left w:val="none" w:sz="0" w:space="0" w:color="auto"/>
                                                                                        <w:bottom w:val="none" w:sz="0" w:space="0" w:color="auto"/>
                                                                                        <w:right w:val="none" w:sz="0" w:space="0" w:color="auto"/>
                                                                                      </w:divBdr>
                                                                                    </w:div>
                                                                                    <w:div w:id="1706980498">
                                                                                      <w:marLeft w:val="0"/>
                                                                                      <w:marRight w:val="0"/>
                                                                                      <w:marTop w:val="0"/>
                                                                                      <w:marBottom w:val="0"/>
                                                                                      <w:divBdr>
                                                                                        <w:top w:val="none" w:sz="0" w:space="0" w:color="auto"/>
                                                                                        <w:left w:val="none" w:sz="0" w:space="0" w:color="auto"/>
                                                                                        <w:bottom w:val="none" w:sz="0" w:space="0" w:color="auto"/>
                                                                                        <w:right w:val="none" w:sz="0" w:space="0" w:color="auto"/>
                                                                                      </w:divBdr>
                                                                                    </w:div>
                                                                                  </w:divsChild>
                                                                                </w:div>
                                                                                <w:div w:id="20476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382509">
      <w:bodyDiv w:val="1"/>
      <w:marLeft w:val="0"/>
      <w:marRight w:val="0"/>
      <w:marTop w:val="0"/>
      <w:marBottom w:val="0"/>
      <w:divBdr>
        <w:top w:val="none" w:sz="0" w:space="0" w:color="auto"/>
        <w:left w:val="none" w:sz="0" w:space="0" w:color="auto"/>
        <w:bottom w:val="none" w:sz="0" w:space="0" w:color="auto"/>
        <w:right w:val="none" w:sz="0" w:space="0" w:color="auto"/>
      </w:divBdr>
      <w:divsChild>
        <w:div w:id="1860311200">
          <w:marLeft w:val="0"/>
          <w:marRight w:val="0"/>
          <w:marTop w:val="0"/>
          <w:marBottom w:val="0"/>
          <w:divBdr>
            <w:top w:val="none" w:sz="0" w:space="0" w:color="auto"/>
            <w:left w:val="none" w:sz="0" w:space="0" w:color="auto"/>
            <w:bottom w:val="none" w:sz="0" w:space="0" w:color="auto"/>
            <w:right w:val="none" w:sz="0" w:space="0" w:color="auto"/>
          </w:divBdr>
          <w:divsChild>
            <w:div w:id="1738014726">
              <w:marLeft w:val="0"/>
              <w:marRight w:val="0"/>
              <w:marTop w:val="0"/>
              <w:marBottom w:val="0"/>
              <w:divBdr>
                <w:top w:val="none" w:sz="0" w:space="0" w:color="auto"/>
                <w:left w:val="none" w:sz="0" w:space="0" w:color="auto"/>
                <w:bottom w:val="none" w:sz="0" w:space="0" w:color="auto"/>
                <w:right w:val="none" w:sz="0" w:space="0" w:color="auto"/>
              </w:divBdr>
              <w:divsChild>
                <w:div w:id="941456158">
                  <w:marLeft w:val="0"/>
                  <w:marRight w:val="0"/>
                  <w:marTop w:val="0"/>
                  <w:marBottom w:val="0"/>
                  <w:divBdr>
                    <w:top w:val="none" w:sz="0" w:space="0" w:color="auto"/>
                    <w:left w:val="none" w:sz="0" w:space="0" w:color="auto"/>
                    <w:bottom w:val="none" w:sz="0" w:space="0" w:color="auto"/>
                    <w:right w:val="none" w:sz="0" w:space="0" w:color="auto"/>
                  </w:divBdr>
                  <w:divsChild>
                    <w:div w:id="1442190949">
                      <w:marLeft w:val="0"/>
                      <w:marRight w:val="0"/>
                      <w:marTop w:val="0"/>
                      <w:marBottom w:val="0"/>
                      <w:divBdr>
                        <w:top w:val="none" w:sz="0" w:space="0" w:color="auto"/>
                        <w:left w:val="none" w:sz="0" w:space="0" w:color="auto"/>
                        <w:bottom w:val="none" w:sz="0" w:space="0" w:color="auto"/>
                        <w:right w:val="none" w:sz="0" w:space="0" w:color="auto"/>
                      </w:divBdr>
                      <w:divsChild>
                        <w:div w:id="1601523536">
                          <w:marLeft w:val="0"/>
                          <w:marRight w:val="0"/>
                          <w:marTop w:val="0"/>
                          <w:marBottom w:val="0"/>
                          <w:divBdr>
                            <w:top w:val="none" w:sz="0" w:space="0" w:color="auto"/>
                            <w:left w:val="none" w:sz="0" w:space="0" w:color="auto"/>
                            <w:bottom w:val="none" w:sz="0" w:space="0" w:color="auto"/>
                            <w:right w:val="none" w:sz="0" w:space="0" w:color="auto"/>
                          </w:divBdr>
                          <w:divsChild>
                            <w:div w:id="1976596017">
                              <w:marLeft w:val="0"/>
                              <w:marRight w:val="0"/>
                              <w:marTop w:val="0"/>
                              <w:marBottom w:val="0"/>
                              <w:divBdr>
                                <w:top w:val="none" w:sz="0" w:space="0" w:color="auto"/>
                                <w:left w:val="none" w:sz="0" w:space="0" w:color="auto"/>
                                <w:bottom w:val="none" w:sz="0" w:space="0" w:color="auto"/>
                                <w:right w:val="none" w:sz="0" w:space="0" w:color="auto"/>
                              </w:divBdr>
                              <w:divsChild>
                                <w:div w:id="1414547337">
                                  <w:marLeft w:val="0"/>
                                  <w:marRight w:val="0"/>
                                  <w:marTop w:val="0"/>
                                  <w:marBottom w:val="0"/>
                                  <w:divBdr>
                                    <w:top w:val="none" w:sz="0" w:space="0" w:color="auto"/>
                                    <w:left w:val="none" w:sz="0" w:space="0" w:color="auto"/>
                                    <w:bottom w:val="none" w:sz="0" w:space="0" w:color="auto"/>
                                    <w:right w:val="none" w:sz="0" w:space="0" w:color="auto"/>
                                  </w:divBdr>
                                  <w:divsChild>
                                    <w:div w:id="1712458528">
                                      <w:marLeft w:val="0"/>
                                      <w:marRight w:val="0"/>
                                      <w:marTop w:val="0"/>
                                      <w:marBottom w:val="0"/>
                                      <w:divBdr>
                                        <w:top w:val="none" w:sz="0" w:space="0" w:color="auto"/>
                                        <w:left w:val="none" w:sz="0" w:space="0" w:color="auto"/>
                                        <w:bottom w:val="none" w:sz="0" w:space="0" w:color="auto"/>
                                        <w:right w:val="none" w:sz="0" w:space="0" w:color="auto"/>
                                      </w:divBdr>
                                      <w:divsChild>
                                        <w:div w:id="347608355">
                                          <w:marLeft w:val="0"/>
                                          <w:marRight w:val="0"/>
                                          <w:marTop w:val="0"/>
                                          <w:marBottom w:val="0"/>
                                          <w:divBdr>
                                            <w:top w:val="none" w:sz="0" w:space="0" w:color="auto"/>
                                            <w:left w:val="none" w:sz="0" w:space="0" w:color="auto"/>
                                            <w:bottom w:val="none" w:sz="0" w:space="0" w:color="auto"/>
                                            <w:right w:val="none" w:sz="0" w:space="0" w:color="auto"/>
                                          </w:divBdr>
                                          <w:divsChild>
                                            <w:div w:id="489103993">
                                              <w:marLeft w:val="0"/>
                                              <w:marRight w:val="0"/>
                                              <w:marTop w:val="0"/>
                                              <w:marBottom w:val="0"/>
                                              <w:divBdr>
                                                <w:top w:val="none" w:sz="0" w:space="0" w:color="auto"/>
                                                <w:left w:val="none" w:sz="0" w:space="0" w:color="auto"/>
                                                <w:bottom w:val="none" w:sz="0" w:space="0" w:color="auto"/>
                                                <w:right w:val="none" w:sz="0" w:space="0" w:color="auto"/>
                                              </w:divBdr>
                                              <w:divsChild>
                                                <w:div w:id="925261287">
                                                  <w:marLeft w:val="0"/>
                                                  <w:marRight w:val="0"/>
                                                  <w:marTop w:val="0"/>
                                                  <w:marBottom w:val="0"/>
                                                  <w:divBdr>
                                                    <w:top w:val="none" w:sz="0" w:space="0" w:color="auto"/>
                                                    <w:left w:val="none" w:sz="0" w:space="0" w:color="auto"/>
                                                    <w:bottom w:val="none" w:sz="0" w:space="0" w:color="auto"/>
                                                    <w:right w:val="none" w:sz="0" w:space="0" w:color="auto"/>
                                                  </w:divBdr>
                                                  <w:divsChild>
                                                    <w:div w:id="1980650760">
                                                      <w:marLeft w:val="0"/>
                                                      <w:marRight w:val="0"/>
                                                      <w:marTop w:val="0"/>
                                                      <w:marBottom w:val="0"/>
                                                      <w:divBdr>
                                                        <w:top w:val="single" w:sz="6" w:space="0" w:color="ABABAB"/>
                                                        <w:left w:val="single" w:sz="6" w:space="0" w:color="ABABAB"/>
                                                        <w:bottom w:val="none" w:sz="0" w:space="0" w:color="auto"/>
                                                        <w:right w:val="single" w:sz="6" w:space="0" w:color="ABABAB"/>
                                                      </w:divBdr>
                                                      <w:divsChild>
                                                        <w:div w:id="6829903">
                                                          <w:marLeft w:val="0"/>
                                                          <w:marRight w:val="0"/>
                                                          <w:marTop w:val="0"/>
                                                          <w:marBottom w:val="0"/>
                                                          <w:divBdr>
                                                            <w:top w:val="none" w:sz="0" w:space="0" w:color="auto"/>
                                                            <w:left w:val="none" w:sz="0" w:space="0" w:color="auto"/>
                                                            <w:bottom w:val="none" w:sz="0" w:space="0" w:color="auto"/>
                                                            <w:right w:val="none" w:sz="0" w:space="0" w:color="auto"/>
                                                          </w:divBdr>
                                                          <w:divsChild>
                                                            <w:div w:id="1042941379">
                                                              <w:marLeft w:val="0"/>
                                                              <w:marRight w:val="0"/>
                                                              <w:marTop w:val="0"/>
                                                              <w:marBottom w:val="0"/>
                                                              <w:divBdr>
                                                                <w:top w:val="none" w:sz="0" w:space="0" w:color="auto"/>
                                                                <w:left w:val="none" w:sz="0" w:space="0" w:color="auto"/>
                                                                <w:bottom w:val="none" w:sz="0" w:space="0" w:color="auto"/>
                                                                <w:right w:val="none" w:sz="0" w:space="0" w:color="auto"/>
                                                              </w:divBdr>
                                                              <w:divsChild>
                                                                <w:div w:id="563024976">
                                                                  <w:marLeft w:val="0"/>
                                                                  <w:marRight w:val="0"/>
                                                                  <w:marTop w:val="0"/>
                                                                  <w:marBottom w:val="0"/>
                                                                  <w:divBdr>
                                                                    <w:top w:val="none" w:sz="0" w:space="0" w:color="auto"/>
                                                                    <w:left w:val="none" w:sz="0" w:space="0" w:color="auto"/>
                                                                    <w:bottom w:val="none" w:sz="0" w:space="0" w:color="auto"/>
                                                                    <w:right w:val="none" w:sz="0" w:space="0" w:color="auto"/>
                                                                  </w:divBdr>
                                                                  <w:divsChild>
                                                                    <w:div w:id="1314336215">
                                                                      <w:marLeft w:val="0"/>
                                                                      <w:marRight w:val="0"/>
                                                                      <w:marTop w:val="0"/>
                                                                      <w:marBottom w:val="0"/>
                                                                      <w:divBdr>
                                                                        <w:top w:val="none" w:sz="0" w:space="0" w:color="auto"/>
                                                                        <w:left w:val="none" w:sz="0" w:space="0" w:color="auto"/>
                                                                        <w:bottom w:val="none" w:sz="0" w:space="0" w:color="auto"/>
                                                                        <w:right w:val="none" w:sz="0" w:space="0" w:color="auto"/>
                                                                      </w:divBdr>
                                                                      <w:divsChild>
                                                                        <w:div w:id="1605384918">
                                                                          <w:marLeft w:val="0"/>
                                                                          <w:marRight w:val="0"/>
                                                                          <w:marTop w:val="0"/>
                                                                          <w:marBottom w:val="0"/>
                                                                          <w:divBdr>
                                                                            <w:top w:val="none" w:sz="0" w:space="0" w:color="auto"/>
                                                                            <w:left w:val="none" w:sz="0" w:space="0" w:color="auto"/>
                                                                            <w:bottom w:val="none" w:sz="0" w:space="0" w:color="auto"/>
                                                                            <w:right w:val="none" w:sz="0" w:space="0" w:color="auto"/>
                                                                          </w:divBdr>
                                                                          <w:divsChild>
                                                                            <w:div w:id="1131438169">
                                                                              <w:marLeft w:val="0"/>
                                                                              <w:marRight w:val="0"/>
                                                                              <w:marTop w:val="0"/>
                                                                              <w:marBottom w:val="0"/>
                                                                              <w:divBdr>
                                                                                <w:top w:val="none" w:sz="0" w:space="0" w:color="auto"/>
                                                                                <w:left w:val="none" w:sz="0" w:space="0" w:color="auto"/>
                                                                                <w:bottom w:val="none" w:sz="0" w:space="0" w:color="auto"/>
                                                                                <w:right w:val="none" w:sz="0" w:space="0" w:color="auto"/>
                                                                              </w:divBdr>
                                                                              <w:divsChild>
                                                                                <w:div w:id="1530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187379">
      <w:bodyDiv w:val="1"/>
      <w:marLeft w:val="0"/>
      <w:marRight w:val="0"/>
      <w:marTop w:val="0"/>
      <w:marBottom w:val="0"/>
      <w:divBdr>
        <w:top w:val="none" w:sz="0" w:space="0" w:color="auto"/>
        <w:left w:val="none" w:sz="0" w:space="0" w:color="auto"/>
        <w:bottom w:val="none" w:sz="0" w:space="0" w:color="auto"/>
        <w:right w:val="none" w:sz="0" w:space="0" w:color="auto"/>
      </w:divBdr>
    </w:div>
    <w:div w:id="1339504632">
      <w:bodyDiv w:val="1"/>
      <w:marLeft w:val="0"/>
      <w:marRight w:val="0"/>
      <w:marTop w:val="0"/>
      <w:marBottom w:val="0"/>
      <w:divBdr>
        <w:top w:val="none" w:sz="0" w:space="0" w:color="auto"/>
        <w:left w:val="none" w:sz="0" w:space="0" w:color="auto"/>
        <w:bottom w:val="none" w:sz="0" w:space="0" w:color="auto"/>
        <w:right w:val="none" w:sz="0" w:space="0" w:color="auto"/>
      </w:divBdr>
    </w:div>
    <w:div w:id="1353192976">
      <w:bodyDiv w:val="1"/>
      <w:marLeft w:val="0"/>
      <w:marRight w:val="0"/>
      <w:marTop w:val="0"/>
      <w:marBottom w:val="0"/>
      <w:divBdr>
        <w:top w:val="none" w:sz="0" w:space="0" w:color="auto"/>
        <w:left w:val="none" w:sz="0" w:space="0" w:color="auto"/>
        <w:bottom w:val="none" w:sz="0" w:space="0" w:color="auto"/>
        <w:right w:val="none" w:sz="0" w:space="0" w:color="auto"/>
      </w:divBdr>
    </w:div>
    <w:div w:id="1374578030">
      <w:bodyDiv w:val="1"/>
      <w:marLeft w:val="0"/>
      <w:marRight w:val="0"/>
      <w:marTop w:val="0"/>
      <w:marBottom w:val="0"/>
      <w:divBdr>
        <w:top w:val="none" w:sz="0" w:space="0" w:color="auto"/>
        <w:left w:val="none" w:sz="0" w:space="0" w:color="auto"/>
        <w:bottom w:val="none" w:sz="0" w:space="0" w:color="auto"/>
        <w:right w:val="none" w:sz="0" w:space="0" w:color="auto"/>
      </w:divBdr>
    </w:div>
    <w:div w:id="1497526387">
      <w:bodyDiv w:val="1"/>
      <w:marLeft w:val="0"/>
      <w:marRight w:val="0"/>
      <w:marTop w:val="0"/>
      <w:marBottom w:val="0"/>
      <w:divBdr>
        <w:top w:val="none" w:sz="0" w:space="0" w:color="auto"/>
        <w:left w:val="none" w:sz="0" w:space="0" w:color="auto"/>
        <w:bottom w:val="none" w:sz="0" w:space="0" w:color="auto"/>
        <w:right w:val="none" w:sz="0" w:space="0" w:color="auto"/>
      </w:divBdr>
    </w:div>
    <w:div w:id="1549411187">
      <w:bodyDiv w:val="1"/>
      <w:marLeft w:val="0"/>
      <w:marRight w:val="0"/>
      <w:marTop w:val="0"/>
      <w:marBottom w:val="0"/>
      <w:divBdr>
        <w:top w:val="none" w:sz="0" w:space="0" w:color="auto"/>
        <w:left w:val="none" w:sz="0" w:space="0" w:color="auto"/>
        <w:bottom w:val="none" w:sz="0" w:space="0" w:color="auto"/>
        <w:right w:val="none" w:sz="0" w:space="0" w:color="auto"/>
      </w:divBdr>
    </w:div>
    <w:div w:id="1583563940">
      <w:bodyDiv w:val="1"/>
      <w:marLeft w:val="0"/>
      <w:marRight w:val="0"/>
      <w:marTop w:val="0"/>
      <w:marBottom w:val="0"/>
      <w:divBdr>
        <w:top w:val="none" w:sz="0" w:space="0" w:color="auto"/>
        <w:left w:val="none" w:sz="0" w:space="0" w:color="auto"/>
        <w:bottom w:val="none" w:sz="0" w:space="0" w:color="auto"/>
        <w:right w:val="none" w:sz="0" w:space="0" w:color="auto"/>
      </w:divBdr>
    </w:div>
    <w:div w:id="1583761959">
      <w:bodyDiv w:val="1"/>
      <w:marLeft w:val="0"/>
      <w:marRight w:val="0"/>
      <w:marTop w:val="0"/>
      <w:marBottom w:val="0"/>
      <w:divBdr>
        <w:top w:val="none" w:sz="0" w:space="0" w:color="auto"/>
        <w:left w:val="none" w:sz="0" w:space="0" w:color="auto"/>
        <w:bottom w:val="none" w:sz="0" w:space="0" w:color="auto"/>
        <w:right w:val="none" w:sz="0" w:space="0" w:color="auto"/>
      </w:divBdr>
    </w:div>
    <w:div w:id="1688869666">
      <w:bodyDiv w:val="1"/>
      <w:marLeft w:val="0"/>
      <w:marRight w:val="0"/>
      <w:marTop w:val="0"/>
      <w:marBottom w:val="0"/>
      <w:divBdr>
        <w:top w:val="none" w:sz="0" w:space="0" w:color="auto"/>
        <w:left w:val="none" w:sz="0" w:space="0" w:color="auto"/>
        <w:bottom w:val="none" w:sz="0" w:space="0" w:color="auto"/>
        <w:right w:val="none" w:sz="0" w:space="0" w:color="auto"/>
      </w:divBdr>
      <w:divsChild>
        <w:div w:id="94717489">
          <w:marLeft w:val="0"/>
          <w:marRight w:val="0"/>
          <w:marTop w:val="0"/>
          <w:marBottom w:val="0"/>
          <w:divBdr>
            <w:top w:val="none" w:sz="0" w:space="0" w:color="auto"/>
            <w:left w:val="none" w:sz="0" w:space="0" w:color="auto"/>
            <w:bottom w:val="none" w:sz="0" w:space="0" w:color="auto"/>
            <w:right w:val="none" w:sz="0" w:space="0" w:color="auto"/>
          </w:divBdr>
          <w:divsChild>
            <w:div w:id="1354696504">
              <w:marLeft w:val="0"/>
              <w:marRight w:val="0"/>
              <w:marTop w:val="0"/>
              <w:marBottom w:val="0"/>
              <w:divBdr>
                <w:top w:val="none" w:sz="0" w:space="0" w:color="auto"/>
                <w:left w:val="none" w:sz="0" w:space="0" w:color="auto"/>
                <w:bottom w:val="none" w:sz="0" w:space="0" w:color="auto"/>
                <w:right w:val="none" w:sz="0" w:space="0" w:color="auto"/>
              </w:divBdr>
              <w:divsChild>
                <w:div w:id="1571429573">
                  <w:marLeft w:val="0"/>
                  <w:marRight w:val="0"/>
                  <w:marTop w:val="0"/>
                  <w:marBottom w:val="0"/>
                  <w:divBdr>
                    <w:top w:val="none" w:sz="0" w:space="0" w:color="auto"/>
                    <w:left w:val="none" w:sz="0" w:space="0" w:color="auto"/>
                    <w:bottom w:val="none" w:sz="0" w:space="0" w:color="auto"/>
                    <w:right w:val="none" w:sz="0" w:space="0" w:color="auto"/>
                  </w:divBdr>
                  <w:divsChild>
                    <w:div w:id="1686130959">
                      <w:marLeft w:val="0"/>
                      <w:marRight w:val="0"/>
                      <w:marTop w:val="0"/>
                      <w:marBottom w:val="0"/>
                      <w:divBdr>
                        <w:top w:val="none" w:sz="0" w:space="0" w:color="auto"/>
                        <w:left w:val="none" w:sz="0" w:space="0" w:color="auto"/>
                        <w:bottom w:val="none" w:sz="0" w:space="0" w:color="auto"/>
                        <w:right w:val="none" w:sz="0" w:space="0" w:color="auto"/>
                      </w:divBdr>
                      <w:divsChild>
                        <w:div w:id="1081633612">
                          <w:marLeft w:val="0"/>
                          <w:marRight w:val="0"/>
                          <w:marTop w:val="0"/>
                          <w:marBottom w:val="0"/>
                          <w:divBdr>
                            <w:top w:val="none" w:sz="0" w:space="0" w:color="auto"/>
                            <w:left w:val="none" w:sz="0" w:space="0" w:color="auto"/>
                            <w:bottom w:val="none" w:sz="0" w:space="0" w:color="auto"/>
                            <w:right w:val="none" w:sz="0" w:space="0" w:color="auto"/>
                          </w:divBdr>
                          <w:divsChild>
                            <w:div w:id="1419257026">
                              <w:marLeft w:val="0"/>
                              <w:marRight w:val="0"/>
                              <w:marTop w:val="0"/>
                              <w:marBottom w:val="0"/>
                              <w:divBdr>
                                <w:top w:val="none" w:sz="0" w:space="0" w:color="auto"/>
                                <w:left w:val="none" w:sz="0" w:space="0" w:color="auto"/>
                                <w:bottom w:val="none" w:sz="0" w:space="0" w:color="auto"/>
                                <w:right w:val="none" w:sz="0" w:space="0" w:color="auto"/>
                              </w:divBdr>
                              <w:divsChild>
                                <w:div w:id="1777749573">
                                  <w:marLeft w:val="0"/>
                                  <w:marRight w:val="0"/>
                                  <w:marTop w:val="0"/>
                                  <w:marBottom w:val="0"/>
                                  <w:divBdr>
                                    <w:top w:val="none" w:sz="0" w:space="0" w:color="auto"/>
                                    <w:left w:val="none" w:sz="0" w:space="0" w:color="auto"/>
                                    <w:bottom w:val="none" w:sz="0" w:space="0" w:color="auto"/>
                                    <w:right w:val="none" w:sz="0" w:space="0" w:color="auto"/>
                                  </w:divBdr>
                                  <w:divsChild>
                                    <w:div w:id="202980783">
                                      <w:marLeft w:val="0"/>
                                      <w:marRight w:val="0"/>
                                      <w:marTop w:val="0"/>
                                      <w:marBottom w:val="0"/>
                                      <w:divBdr>
                                        <w:top w:val="none" w:sz="0" w:space="0" w:color="auto"/>
                                        <w:left w:val="none" w:sz="0" w:space="0" w:color="auto"/>
                                        <w:bottom w:val="none" w:sz="0" w:space="0" w:color="auto"/>
                                        <w:right w:val="none" w:sz="0" w:space="0" w:color="auto"/>
                                      </w:divBdr>
                                      <w:divsChild>
                                        <w:div w:id="486675161">
                                          <w:marLeft w:val="0"/>
                                          <w:marRight w:val="0"/>
                                          <w:marTop w:val="0"/>
                                          <w:marBottom w:val="0"/>
                                          <w:divBdr>
                                            <w:top w:val="none" w:sz="0" w:space="0" w:color="auto"/>
                                            <w:left w:val="none" w:sz="0" w:space="0" w:color="auto"/>
                                            <w:bottom w:val="none" w:sz="0" w:space="0" w:color="auto"/>
                                            <w:right w:val="none" w:sz="0" w:space="0" w:color="auto"/>
                                          </w:divBdr>
                                          <w:divsChild>
                                            <w:div w:id="900939634">
                                              <w:marLeft w:val="0"/>
                                              <w:marRight w:val="0"/>
                                              <w:marTop w:val="0"/>
                                              <w:marBottom w:val="0"/>
                                              <w:divBdr>
                                                <w:top w:val="none" w:sz="0" w:space="0" w:color="auto"/>
                                                <w:left w:val="none" w:sz="0" w:space="0" w:color="auto"/>
                                                <w:bottom w:val="none" w:sz="0" w:space="0" w:color="auto"/>
                                                <w:right w:val="none" w:sz="0" w:space="0" w:color="auto"/>
                                              </w:divBdr>
                                              <w:divsChild>
                                                <w:div w:id="2142265422">
                                                  <w:marLeft w:val="0"/>
                                                  <w:marRight w:val="0"/>
                                                  <w:marTop w:val="0"/>
                                                  <w:marBottom w:val="0"/>
                                                  <w:divBdr>
                                                    <w:top w:val="none" w:sz="0" w:space="0" w:color="auto"/>
                                                    <w:left w:val="none" w:sz="0" w:space="0" w:color="auto"/>
                                                    <w:bottom w:val="none" w:sz="0" w:space="0" w:color="auto"/>
                                                    <w:right w:val="none" w:sz="0" w:space="0" w:color="auto"/>
                                                  </w:divBdr>
                                                  <w:divsChild>
                                                    <w:div w:id="1000159403">
                                                      <w:marLeft w:val="0"/>
                                                      <w:marRight w:val="0"/>
                                                      <w:marTop w:val="0"/>
                                                      <w:marBottom w:val="0"/>
                                                      <w:divBdr>
                                                        <w:top w:val="single" w:sz="6" w:space="0" w:color="ABABAB"/>
                                                        <w:left w:val="single" w:sz="6" w:space="0" w:color="ABABAB"/>
                                                        <w:bottom w:val="none" w:sz="0" w:space="0" w:color="auto"/>
                                                        <w:right w:val="single" w:sz="6" w:space="0" w:color="ABABAB"/>
                                                      </w:divBdr>
                                                      <w:divsChild>
                                                        <w:div w:id="1115948587">
                                                          <w:marLeft w:val="0"/>
                                                          <w:marRight w:val="0"/>
                                                          <w:marTop w:val="0"/>
                                                          <w:marBottom w:val="0"/>
                                                          <w:divBdr>
                                                            <w:top w:val="none" w:sz="0" w:space="0" w:color="auto"/>
                                                            <w:left w:val="none" w:sz="0" w:space="0" w:color="auto"/>
                                                            <w:bottom w:val="none" w:sz="0" w:space="0" w:color="auto"/>
                                                            <w:right w:val="none" w:sz="0" w:space="0" w:color="auto"/>
                                                          </w:divBdr>
                                                          <w:divsChild>
                                                            <w:div w:id="1065571122">
                                                              <w:marLeft w:val="0"/>
                                                              <w:marRight w:val="0"/>
                                                              <w:marTop w:val="0"/>
                                                              <w:marBottom w:val="0"/>
                                                              <w:divBdr>
                                                                <w:top w:val="none" w:sz="0" w:space="0" w:color="auto"/>
                                                                <w:left w:val="none" w:sz="0" w:space="0" w:color="auto"/>
                                                                <w:bottom w:val="none" w:sz="0" w:space="0" w:color="auto"/>
                                                                <w:right w:val="none" w:sz="0" w:space="0" w:color="auto"/>
                                                              </w:divBdr>
                                                              <w:divsChild>
                                                                <w:div w:id="149836924">
                                                                  <w:marLeft w:val="0"/>
                                                                  <w:marRight w:val="0"/>
                                                                  <w:marTop w:val="0"/>
                                                                  <w:marBottom w:val="0"/>
                                                                  <w:divBdr>
                                                                    <w:top w:val="none" w:sz="0" w:space="0" w:color="auto"/>
                                                                    <w:left w:val="none" w:sz="0" w:space="0" w:color="auto"/>
                                                                    <w:bottom w:val="none" w:sz="0" w:space="0" w:color="auto"/>
                                                                    <w:right w:val="none" w:sz="0" w:space="0" w:color="auto"/>
                                                                  </w:divBdr>
                                                                  <w:divsChild>
                                                                    <w:div w:id="468090432">
                                                                      <w:marLeft w:val="0"/>
                                                                      <w:marRight w:val="0"/>
                                                                      <w:marTop w:val="0"/>
                                                                      <w:marBottom w:val="0"/>
                                                                      <w:divBdr>
                                                                        <w:top w:val="none" w:sz="0" w:space="0" w:color="auto"/>
                                                                        <w:left w:val="none" w:sz="0" w:space="0" w:color="auto"/>
                                                                        <w:bottom w:val="none" w:sz="0" w:space="0" w:color="auto"/>
                                                                        <w:right w:val="none" w:sz="0" w:space="0" w:color="auto"/>
                                                                      </w:divBdr>
                                                                      <w:divsChild>
                                                                        <w:div w:id="1618564973">
                                                                          <w:marLeft w:val="0"/>
                                                                          <w:marRight w:val="0"/>
                                                                          <w:marTop w:val="0"/>
                                                                          <w:marBottom w:val="0"/>
                                                                          <w:divBdr>
                                                                            <w:top w:val="none" w:sz="0" w:space="0" w:color="auto"/>
                                                                            <w:left w:val="none" w:sz="0" w:space="0" w:color="auto"/>
                                                                            <w:bottom w:val="none" w:sz="0" w:space="0" w:color="auto"/>
                                                                            <w:right w:val="none" w:sz="0" w:space="0" w:color="auto"/>
                                                                          </w:divBdr>
                                                                          <w:divsChild>
                                                                            <w:div w:id="833959452">
                                                                              <w:marLeft w:val="0"/>
                                                                              <w:marRight w:val="0"/>
                                                                              <w:marTop w:val="0"/>
                                                                              <w:marBottom w:val="0"/>
                                                                              <w:divBdr>
                                                                                <w:top w:val="none" w:sz="0" w:space="0" w:color="auto"/>
                                                                                <w:left w:val="none" w:sz="0" w:space="0" w:color="auto"/>
                                                                                <w:bottom w:val="none" w:sz="0" w:space="0" w:color="auto"/>
                                                                                <w:right w:val="none" w:sz="0" w:space="0" w:color="auto"/>
                                                                              </w:divBdr>
                                                                              <w:divsChild>
                                                                                <w:div w:id="16911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922019">
      <w:bodyDiv w:val="1"/>
      <w:marLeft w:val="0"/>
      <w:marRight w:val="0"/>
      <w:marTop w:val="0"/>
      <w:marBottom w:val="0"/>
      <w:divBdr>
        <w:top w:val="none" w:sz="0" w:space="0" w:color="auto"/>
        <w:left w:val="none" w:sz="0" w:space="0" w:color="auto"/>
        <w:bottom w:val="none" w:sz="0" w:space="0" w:color="auto"/>
        <w:right w:val="none" w:sz="0" w:space="0" w:color="auto"/>
      </w:divBdr>
    </w:div>
    <w:div w:id="1968200867">
      <w:bodyDiv w:val="1"/>
      <w:marLeft w:val="0"/>
      <w:marRight w:val="0"/>
      <w:marTop w:val="0"/>
      <w:marBottom w:val="0"/>
      <w:divBdr>
        <w:top w:val="none" w:sz="0" w:space="0" w:color="auto"/>
        <w:left w:val="none" w:sz="0" w:space="0" w:color="auto"/>
        <w:bottom w:val="none" w:sz="0" w:space="0" w:color="auto"/>
        <w:right w:val="none" w:sz="0" w:space="0" w:color="auto"/>
      </w:divBdr>
    </w:div>
    <w:div w:id="1969703402">
      <w:bodyDiv w:val="1"/>
      <w:marLeft w:val="0"/>
      <w:marRight w:val="0"/>
      <w:marTop w:val="0"/>
      <w:marBottom w:val="0"/>
      <w:divBdr>
        <w:top w:val="none" w:sz="0" w:space="0" w:color="auto"/>
        <w:left w:val="none" w:sz="0" w:space="0" w:color="auto"/>
        <w:bottom w:val="none" w:sz="0" w:space="0" w:color="auto"/>
        <w:right w:val="none" w:sz="0" w:space="0" w:color="auto"/>
      </w:divBdr>
    </w:div>
    <w:div w:id="1976369591">
      <w:bodyDiv w:val="1"/>
      <w:marLeft w:val="0"/>
      <w:marRight w:val="0"/>
      <w:marTop w:val="0"/>
      <w:marBottom w:val="0"/>
      <w:divBdr>
        <w:top w:val="none" w:sz="0" w:space="0" w:color="auto"/>
        <w:left w:val="none" w:sz="0" w:space="0" w:color="auto"/>
        <w:bottom w:val="none" w:sz="0" w:space="0" w:color="auto"/>
        <w:right w:val="none" w:sz="0" w:space="0" w:color="auto"/>
      </w:divBdr>
    </w:div>
    <w:div w:id="1990788517">
      <w:bodyDiv w:val="1"/>
      <w:marLeft w:val="0"/>
      <w:marRight w:val="0"/>
      <w:marTop w:val="0"/>
      <w:marBottom w:val="0"/>
      <w:divBdr>
        <w:top w:val="none" w:sz="0" w:space="0" w:color="auto"/>
        <w:left w:val="none" w:sz="0" w:space="0" w:color="auto"/>
        <w:bottom w:val="none" w:sz="0" w:space="0" w:color="auto"/>
        <w:right w:val="none" w:sz="0" w:space="0" w:color="auto"/>
      </w:divBdr>
    </w:div>
    <w:div w:id="2067486353">
      <w:bodyDiv w:val="1"/>
      <w:marLeft w:val="0"/>
      <w:marRight w:val="0"/>
      <w:marTop w:val="0"/>
      <w:marBottom w:val="0"/>
      <w:divBdr>
        <w:top w:val="none" w:sz="0" w:space="0" w:color="auto"/>
        <w:left w:val="none" w:sz="0" w:space="0" w:color="auto"/>
        <w:bottom w:val="none" w:sz="0" w:space="0" w:color="auto"/>
        <w:right w:val="none" w:sz="0" w:space="0" w:color="auto"/>
      </w:divBdr>
    </w:div>
    <w:div w:id="2102869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ericorps@ksde.org" TargetMode="External"/><Relationship Id="rId18" Type="http://schemas.openxmlformats.org/officeDocument/2006/relationships/hyperlink" Target="https://www.sam.gov/SAM/" TargetMode="External"/><Relationship Id="rId26" Type="http://schemas.openxmlformats.org/officeDocument/2006/relationships/hyperlink" Target="https://www.americorps.gov/about/agency-overview/official-guidance" TargetMode="External"/><Relationship Id="rId3" Type="http://schemas.openxmlformats.org/officeDocument/2006/relationships/customXml" Target="../customXml/item3.xml"/><Relationship Id="rId21" Type="http://schemas.openxmlformats.org/officeDocument/2006/relationships/hyperlink" Target="mailto:americorps@ksde.org" TargetMode="External"/><Relationship Id="rId7" Type="http://schemas.openxmlformats.org/officeDocument/2006/relationships/settings" Target="settings.xml"/><Relationship Id="rId12" Type="http://schemas.openxmlformats.org/officeDocument/2006/relationships/hyperlink" Target="mailto:americorps@ksde.org" TargetMode="External"/><Relationship Id="rId17" Type="http://schemas.openxmlformats.org/officeDocument/2006/relationships/hyperlink" Target="https://www.nationalservice.gov/sites/default/files/documents/1990_serviceact_as%20amended%20through%20pl%20111-13.pdf" TargetMode="External"/><Relationship Id="rId25" Type="http://schemas.openxmlformats.org/officeDocument/2006/relationships/hyperlink" Target="https://www.americorps.gov/grantees-sponsors/state-subgrantees" TargetMode="External"/><Relationship Id="rId2" Type="http://schemas.openxmlformats.org/officeDocument/2006/relationships/customXml" Target="../customXml/item2.xml"/><Relationship Id="rId16" Type="http://schemas.openxmlformats.org/officeDocument/2006/relationships/hyperlink" Target="mailto:americorps@ksde.org" TargetMode="External"/><Relationship Id="rId20" Type="http://schemas.openxmlformats.org/officeDocument/2006/relationships/hyperlink" Target="http://www.ecfr.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cfr.gov/cgi-bin/text-idx?SID=f7425ef67312ab84da9e76ed5d79dff7&amp;node=pt2.1.2205&amp;rgn=div5" TargetMode="External"/><Relationship Id="rId5" Type="http://schemas.openxmlformats.org/officeDocument/2006/relationships/numbering" Target="numbering.xml"/><Relationship Id="rId15" Type="http://schemas.openxmlformats.org/officeDocument/2006/relationships/hyperlink" Target="https://kanserve.ksde.org/resources/grant-information/americorps-grants/americorps-kansas-operational-grant" TargetMode="External"/><Relationship Id="rId23" Type="http://schemas.openxmlformats.org/officeDocument/2006/relationships/hyperlink" Target="http://www.ecfr.gov/cgi-bin/text-idx?SID=379c69c6a453c93b76142986a4ce5ad4&amp;node=pt2.1.200&amp;rgn=div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kanserve.ksde.org/resources/grant-information/americorps-grants/americorps-kansas-planning-gra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AmeriCorps@ksde.org" TargetMode="External"/><Relationship Id="rId27" Type="http://schemas.openxmlformats.org/officeDocument/2006/relationships/hyperlink" Target="mailto:americorps@ksd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02DDE121F7C94CBF8318A4B9791F23" ma:contentTypeVersion="13" ma:contentTypeDescription="Create a new document." ma:contentTypeScope="" ma:versionID="610d94626cee950268cc08447fdef183">
  <xsd:schema xmlns:xsd="http://www.w3.org/2001/XMLSchema" xmlns:xs="http://www.w3.org/2001/XMLSchema" xmlns:p="http://schemas.microsoft.com/office/2006/metadata/properties" xmlns:ns1="http://schemas.microsoft.com/sharepoint/v3" xmlns:ns3="c19b1ccc-60d0-472c-a687-9bde244b4ca5" xmlns:ns4="f1843542-4799-4a81-98af-6048dce6de5a" targetNamespace="http://schemas.microsoft.com/office/2006/metadata/properties" ma:root="true" ma:fieldsID="44fadd2c7b37a8fa89bc518343795890" ns1:_="" ns3:_="" ns4:_="">
    <xsd:import namespace="http://schemas.microsoft.com/sharepoint/v3"/>
    <xsd:import namespace="c19b1ccc-60d0-472c-a687-9bde244b4ca5"/>
    <xsd:import namespace="f1843542-4799-4a81-98af-6048dce6de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b1ccc-60d0-472c-a687-9bde244b4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43542-4799-4a81-98af-6048dce6de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1843542-4799-4a81-98af-6048dce6de5a">
      <UserInfo>
        <DisplayName>Hetrick, Amy</DisplayName>
        <AccountId>747</AccountId>
        <AccountType/>
      </UserInfo>
      <UserInfo>
        <DisplayName>Olszewski, Aaron</DisplayName>
        <AccountId>587</AccountId>
        <AccountType/>
      </UserInfo>
      <UserInfo>
        <DisplayName>Hilton, Doug</DisplayName>
        <AccountId>1147</AccountId>
        <AccountType/>
      </UserInfo>
      <UserInfo>
        <DisplayName>Shine, Edith M.</DisplayName>
        <AccountId>463</AccountId>
        <AccountType/>
      </UserInfo>
      <UserInfo>
        <DisplayName>Cohn, Susan</DisplayName>
        <AccountId>436</AccountId>
        <AccountType/>
      </UserInfo>
      <UserInfo>
        <DisplayName>Foster, Sarah</DisplayName>
        <AccountId>768</AccountId>
        <AccountType/>
      </UserInfo>
      <UserInfo>
        <DisplayName>Prentice, Jeritta</DisplayName>
        <AccountId>352</AccountId>
        <AccountType/>
      </UserInfo>
      <UserInfo>
        <DisplayName>Smith, Lenore</DisplayName>
        <AccountId>84</AccountId>
        <AccountType/>
      </UserInfo>
    </SharedWithUsers>
  </documentManagement>
</p:properties>
</file>

<file path=customXml/itemProps1.xml><?xml version="1.0" encoding="utf-8"?>
<ds:datastoreItem xmlns:ds="http://schemas.openxmlformats.org/officeDocument/2006/customXml" ds:itemID="{7E3F257E-0BE4-4F77-A809-A41740BDEAE7}">
  <ds:schemaRefs>
    <ds:schemaRef ds:uri="http://schemas.openxmlformats.org/officeDocument/2006/bibliography"/>
  </ds:schemaRefs>
</ds:datastoreItem>
</file>

<file path=customXml/itemProps2.xml><?xml version="1.0" encoding="utf-8"?>
<ds:datastoreItem xmlns:ds="http://schemas.openxmlformats.org/officeDocument/2006/customXml" ds:itemID="{08725DF0-7237-41A6-BC16-E00C08D1C56C}">
  <ds:schemaRefs>
    <ds:schemaRef ds:uri="http://schemas.microsoft.com/sharepoint/v3/contenttype/forms"/>
  </ds:schemaRefs>
</ds:datastoreItem>
</file>

<file path=customXml/itemProps3.xml><?xml version="1.0" encoding="utf-8"?>
<ds:datastoreItem xmlns:ds="http://schemas.openxmlformats.org/officeDocument/2006/customXml" ds:itemID="{19DD4CD7-C365-4975-B9C9-46550493C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9b1ccc-60d0-472c-a687-9bde244b4ca5"/>
    <ds:schemaRef ds:uri="f1843542-4799-4a81-98af-6048dce6d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54F1F-B2B6-402F-8D74-F2E72539805A}">
  <ds:schemaRefs>
    <ds:schemaRef ds:uri="http://www.w3.org/XML/1998/namespace"/>
    <ds:schemaRef ds:uri="http://schemas.microsoft.com/office/2006/documentManagement/types"/>
    <ds:schemaRef ds:uri="f1843542-4799-4a81-98af-6048dce6de5a"/>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c19b1ccc-60d0-472c-a687-9bde244b4ca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13</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Draft</vt:lpstr>
    </vt:vector>
  </TitlesOfParts>
  <Company>Corporation for National and Community Service</Company>
  <LinksUpToDate>false</LinksUpToDate>
  <CharactersWithSpaces>25818</CharactersWithSpaces>
  <SharedDoc>false</SharedDoc>
  <HLinks>
    <vt:vector size="228" baseType="variant">
      <vt:variant>
        <vt:i4>6684727</vt:i4>
      </vt:variant>
      <vt:variant>
        <vt:i4>132</vt:i4>
      </vt:variant>
      <vt:variant>
        <vt:i4>0</vt:i4>
      </vt:variant>
      <vt:variant>
        <vt:i4>5</vt:i4>
      </vt:variant>
      <vt:variant>
        <vt:lpwstr>http://www.nationalservice.gov/build-your-capacity/grants/funding-opportunities</vt:lpwstr>
      </vt:variant>
      <vt:variant>
        <vt:lpwstr/>
      </vt:variant>
      <vt:variant>
        <vt:i4>4063306</vt:i4>
      </vt:variant>
      <vt:variant>
        <vt:i4>129</vt:i4>
      </vt:variant>
      <vt:variant>
        <vt:i4>0</vt:i4>
      </vt:variant>
      <vt:variant>
        <vt:i4>5</vt:i4>
      </vt:variant>
      <vt:variant>
        <vt:lpwstr>https://questions.nationalservice.gov/app/ask_eg</vt:lpwstr>
      </vt:variant>
      <vt:variant>
        <vt:lpwstr/>
      </vt:variant>
      <vt:variant>
        <vt:i4>5111825</vt:i4>
      </vt:variant>
      <vt:variant>
        <vt:i4>126</vt:i4>
      </vt:variant>
      <vt:variant>
        <vt:i4>0</vt:i4>
      </vt:variant>
      <vt:variant>
        <vt:i4>5</vt:i4>
      </vt:variant>
      <vt:variant>
        <vt:lpwstr>http://www.nationalservice.gov/contact-us</vt:lpwstr>
      </vt:variant>
      <vt:variant>
        <vt:lpwstr/>
      </vt:variant>
      <vt:variant>
        <vt:i4>852015</vt:i4>
      </vt:variant>
      <vt:variant>
        <vt:i4>120</vt:i4>
      </vt:variant>
      <vt:variant>
        <vt:i4>0</vt:i4>
      </vt:variant>
      <vt:variant>
        <vt:i4>5</vt:i4>
      </vt:variant>
      <vt:variant>
        <vt:lpwstr>mailto:americorpsgrants@cns.gov</vt:lpwstr>
      </vt:variant>
      <vt:variant>
        <vt:lpwstr/>
      </vt:variant>
      <vt:variant>
        <vt:i4>6684721</vt:i4>
      </vt:variant>
      <vt:variant>
        <vt:i4>117</vt:i4>
      </vt:variant>
      <vt:variant>
        <vt:i4>0</vt:i4>
      </vt:variant>
      <vt:variant>
        <vt:i4>5</vt:i4>
      </vt:variant>
      <vt:variant>
        <vt:lpwstr>https://www.nationalservice.gov/grants-funding/manage-funds/manage-americorps-state-and-national-grants/americorps-grantee-progress-reports</vt:lpwstr>
      </vt:variant>
      <vt:variant>
        <vt:lpwstr/>
      </vt:variant>
      <vt:variant>
        <vt:i4>6422644</vt:i4>
      </vt:variant>
      <vt:variant>
        <vt:i4>114</vt:i4>
      </vt:variant>
      <vt:variant>
        <vt:i4>0</vt:i4>
      </vt:variant>
      <vt:variant>
        <vt:i4>5</vt:i4>
      </vt:variant>
      <vt:variant>
        <vt:lpwstr>http://www.ecfr.gov/cgi-bin/text-idx?c=ecfr&amp;SID=d3b45261ecbe5e9992ede00f23fd8d3b&amp;tpl=/ecfrbrowse/Title02/2cfr170_main_02.tpl</vt:lpwstr>
      </vt:variant>
      <vt:variant>
        <vt:lpwstr/>
      </vt:variant>
      <vt:variant>
        <vt:i4>5308481</vt:i4>
      </vt:variant>
      <vt:variant>
        <vt:i4>111</vt:i4>
      </vt:variant>
      <vt:variant>
        <vt:i4>0</vt:i4>
      </vt:variant>
      <vt:variant>
        <vt:i4>5</vt:i4>
      </vt:variant>
      <vt:variant>
        <vt:lpwstr>http://www.fsrs.gov/</vt:lpwstr>
      </vt:variant>
      <vt:variant>
        <vt:lpwstr/>
      </vt:variant>
      <vt:variant>
        <vt:i4>1835134</vt:i4>
      </vt:variant>
      <vt:variant>
        <vt:i4>108</vt:i4>
      </vt:variant>
      <vt:variant>
        <vt:i4>0</vt:i4>
      </vt:variant>
      <vt:variant>
        <vt:i4>5</vt:i4>
      </vt:variant>
      <vt:variant>
        <vt:lpwstr>http://www.ecfr.gov/cgi-bin/retrieveECFR?gp=&amp;SID=74a79d9a3a38ee2ca26d377daeacebb7&amp;mc=true&amp;n=pt2.1.200&amp;r=PART&amp;ty=HTML</vt:lpwstr>
      </vt:variant>
      <vt:variant>
        <vt:lpwstr>se2.1.200_1315</vt:lpwstr>
      </vt:variant>
      <vt:variant>
        <vt:i4>1245258</vt:i4>
      </vt:variant>
      <vt:variant>
        <vt:i4>105</vt:i4>
      </vt:variant>
      <vt:variant>
        <vt:i4>0</vt:i4>
      </vt:variant>
      <vt:variant>
        <vt:i4>5</vt:i4>
      </vt:variant>
      <vt:variant>
        <vt:lpwstr>https://www.nationalservice.gov/resources/criminal-history-check</vt:lpwstr>
      </vt:variant>
      <vt:variant>
        <vt:lpwstr/>
      </vt:variant>
      <vt:variant>
        <vt:i4>6160400</vt:i4>
      </vt:variant>
      <vt:variant>
        <vt:i4>102</vt:i4>
      </vt:variant>
      <vt:variant>
        <vt:i4>0</vt:i4>
      </vt:variant>
      <vt:variant>
        <vt:i4>5</vt:i4>
      </vt:variant>
      <vt:variant>
        <vt:lpwstr>http://www.ecfr.gov/cgi-bin/text-idx?SID=f100236ee7664894ea5b7d2b7bc80564&amp;mc=true&amp;tpl=/ecfrbrowse/Title45/45cfr2540_main_02.tpl</vt:lpwstr>
      </vt:variant>
      <vt:variant>
        <vt:lpwstr/>
      </vt:variant>
      <vt:variant>
        <vt:i4>4980754</vt:i4>
      </vt:variant>
      <vt:variant>
        <vt:i4>99</vt:i4>
      </vt:variant>
      <vt:variant>
        <vt:i4>0</vt:i4>
      </vt:variant>
      <vt:variant>
        <vt:i4>5</vt:i4>
      </vt:variant>
      <vt:variant>
        <vt:lpwstr>http://www.nsopw.gov/</vt:lpwstr>
      </vt:variant>
      <vt:variant>
        <vt:lpwstr/>
      </vt:variant>
      <vt:variant>
        <vt:i4>4980754</vt:i4>
      </vt:variant>
      <vt:variant>
        <vt:i4>96</vt:i4>
      </vt:variant>
      <vt:variant>
        <vt:i4>0</vt:i4>
      </vt:variant>
      <vt:variant>
        <vt:i4>5</vt:i4>
      </vt:variant>
      <vt:variant>
        <vt:lpwstr>http://www.nsopw.gov/</vt:lpwstr>
      </vt:variant>
      <vt:variant>
        <vt:lpwstr/>
      </vt:variant>
      <vt:variant>
        <vt:i4>2687101</vt:i4>
      </vt:variant>
      <vt:variant>
        <vt:i4>93</vt:i4>
      </vt:variant>
      <vt:variant>
        <vt:i4>0</vt:i4>
      </vt:variant>
      <vt:variant>
        <vt:i4>5</vt:i4>
      </vt:variant>
      <vt:variant>
        <vt:lpwstr>https://www.nationalservice.gov/resources/terms-and-conditions-cncs-grants</vt:lpwstr>
      </vt:variant>
      <vt:variant>
        <vt:lpwstr/>
      </vt:variant>
      <vt:variant>
        <vt:i4>7405673</vt:i4>
      </vt:variant>
      <vt:variant>
        <vt:i4>90</vt:i4>
      </vt:variant>
      <vt:variant>
        <vt:i4>0</vt:i4>
      </vt:variant>
      <vt:variant>
        <vt:i4>5</vt:i4>
      </vt:variant>
      <vt:variant>
        <vt:lpwstr>http://www.ecfr.gov/cgi-bin/text-idx?SID=f7425ef67312ab84da9e76ed5d79dff7&amp;node=pt2.1.2205&amp;rgn=div5</vt:lpwstr>
      </vt:variant>
      <vt:variant>
        <vt:lpwstr/>
      </vt:variant>
      <vt:variant>
        <vt:i4>655376</vt:i4>
      </vt:variant>
      <vt:variant>
        <vt:i4>87</vt:i4>
      </vt:variant>
      <vt:variant>
        <vt:i4>0</vt:i4>
      </vt:variant>
      <vt:variant>
        <vt:i4>5</vt:i4>
      </vt:variant>
      <vt:variant>
        <vt:lpwstr>http://www.ecfr.gov/cgi-bin/text-idx?SID=379c69c6a453c93b76142986a4ce5ad4&amp;node=pt2.1.200&amp;rgn=div5</vt:lpwstr>
      </vt:variant>
      <vt:variant>
        <vt:lpwstr/>
      </vt:variant>
      <vt:variant>
        <vt:i4>5046300</vt:i4>
      </vt:variant>
      <vt:variant>
        <vt:i4>84</vt:i4>
      </vt:variant>
      <vt:variant>
        <vt:i4>0</vt:i4>
      </vt:variant>
      <vt:variant>
        <vt:i4>5</vt:i4>
      </vt:variant>
      <vt:variant>
        <vt:lpwstr>https://www.nationalservice.gov/about/open-government-initiative/transparency/results-grants-competition</vt:lpwstr>
      </vt:variant>
      <vt:variant>
        <vt:lpwstr/>
      </vt:variant>
      <vt:variant>
        <vt:i4>2621553</vt:i4>
      </vt:variant>
      <vt:variant>
        <vt:i4>81</vt:i4>
      </vt:variant>
      <vt:variant>
        <vt:i4>0</vt:i4>
      </vt:variant>
      <vt:variant>
        <vt:i4>5</vt:i4>
      </vt:variant>
      <vt:variant>
        <vt:lpwstr>http://uscode.house.gov/view.xhtml?req=(title:41%20section:2313%20edition:prelim)%20OR%20(granuleid:USC-prelim-title41-section2313)&amp;f=treesort&amp;edition=prelim&amp;num=0&amp;jumpTo=true</vt:lpwstr>
      </vt:variant>
      <vt:variant>
        <vt:lpwstr/>
      </vt:variant>
      <vt:variant>
        <vt:i4>3276917</vt:i4>
      </vt:variant>
      <vt:variant>
        <vt:i4>75</vt:i4>
      </vt:variant>
      <vt:variant>
        <vt:i4>0</vt:i4>
      </vt:variant>
      <vt:variant>
        <vt:i4>5</vt:i4>
      </vt:variant>
      <vt:variant>
        <vt:lpwstr>https://www.nationalservice.gov/resources/americorps/building-effective-data-collection-plans-presented-october-12-2017</vt:lpwstr>
      </vt:variant>
      <vt:variant>
        <vt:lpwstr/>
      </vt:variant>
      <vt:variant>
        <vt:i4>1900635</vt:i4>
      </vt:variant>
      <vt:variant>
        <vt:i4>72</vt:i4>
      </vt:variant>
      <vt:variant>
        <vt:i4>0</vt:i4>
      </vt:variant>
      <vt:variant>
        <vt:i4>5</vt:i4>
      </vt:variant>
      <vt:variant>
        <vt:lpwstr>http://www.nationalservice.gov/about/contact-us/state-service-commissions</vt:lpwstr>
      </vt:variant>
      <vt:variant>
        <vt:lpwstr/>
      </vt:variant>
      <vt:variant>
        <vt:i4>7012424</vt:i4>
      </vt:variant>
      <vt:variant>
        <vt:i4>69</vt:i4>
      </vt:variant>
      <vt:variant>
        <vt:i4>0</vt:i4>
      </vt:variant>
      <vt:variant>
        <vt:i4>5</vt:i4>
      </vt:variant>
      <vt:variant>
        <vt:lpwstr>mailto:AdditionalDocuments@cns.gov</vt:lpwstr>
      </vt:variant>
      <vt:variant>
        <vt:lpwstr/>
      </vt:variant>
      <vt:variant>
        <vt:i4>4063306</vt:i4>
      </vt:variant>
      <vt:variant>
        <vt:i4>66</vt:i4>
      </vt:variant>
      <vt:variant>
        <vt:i4>0</vt:i4>
      </vt:variant>
      <vt:variant>
        <vt:i4>5</vt:i4>
      </vt:variant>
      <vt:variant>
        <vt:lpwstr>https://questions.nationalservice.gov/app/ask_eg</vt:lpwstr>
      </vt:variant>
      <vt:variant>
        <vt:lpwstr/>
      </vt:variant>
      <vt:variant>
        <vt:i4>64</vt:i4>
      </vt:variant>
      <vt:variant>
        <vt:i4>63</vt:i4>
      </vt:variant>
      <vt:variant>
        <vt:i4>0</vt:i4>
      </vt:variant>
      <vt:variant>
        <vt:i4>5</vt:i4>
      </vt:variant>
      <vt:variant>
        <vt:lpwstr>https://egrants.cns.gov/espan/main/login.jsp</vt:lpwstr>
      </vt:variant>
      <vt:variant>
        <vt:lpwstr/>
      </vt:variant>
      <vt:variant>
        <vt:i4>4128772</vt:i4>
      </vt:variant>
      <vt:variant>
        <vt:i4>60</vt:i4>
      </vt:variant>
      <vt:variant>
        <vt:i4>0</vt:i4>
      </vt:variant>
      <vt:variant>
        <vt:i4>5</vt:i4>
      </vt:variant>
      <vt:variant>
        <vt:lpwstr>http://www.ecfr.gov/cgi-bin/text-idx?SID=74a79d9a3a38ee2ca26d377daeacebb7&amp;mc=true&amp;node=se2.1.200_1413&amp;rgn=div8</vt:lpwstr>
      </vt:variant>
      <vt:variant>
        <vt:lpwstr/>
      </vt:variant>
      <vt:variant>
        <vt:i4>64</vt:i4>
      </vt:variant>
      <vt:variant>
        <vt:i4>57</vt:i4>
      </vt:variant>
      <vt:variant>
        <vt:i4>0</vt:i4>
      </vt:variant>
      <vt:variant>
        <vt:i4>5</vt:i4>
      </vt:variant>
      <vt:variant>
        <vt:lpwstr>https://egrants.cns.gov/espan/main/login.jsp</vt:lpwstr>
      </vt:variant>
      <vt:variant>
        <vt:lpwstr/>
      </vt:variant>
      <vt:variant>
        <vt:i4>720942</vt:i4>
      </vt:variant>
      <vt:variant>
        <vt:i4>54</vt:i4>
      </vt:variant>
      <vt:variant>
        <vt:i4>0</vt:i4>
      </vt:variant>
      <vt:variant>
        <vt:i4>5</vt:i4>
      </vt:variant>
      <vt:variant>
        <vt:lpwstr>mailto:LateApplications@cns.gov</vt:lpwstr>
      </vt:variant>
      <vt:variant>
        <vt:lpwstr/>
      </vt:variant>
      <vt:variant>
        <vt:i4>7995506</vt:i4>
      </vt:variant>
      <vt:variant>
        <vt:i4>51</vt:i4>
      </vt:variant>
      <vt:variant>
        <vt:i4>0</vt:i4>
      </vt:variant>
      <vt:variant>
        <vt:i4>5</vt:i4>
      </vt:variant>
      <vt:variant>
        <vt:lpwstr>https://fedgov.dnb.com/webform</vt:lpwstr>
      </vt:variant>
      <vt:variant>
        <vt:lpwstr/>
      </vt:variant>
      <vt:variant>
        <vt:i4>4653134</vt:i4>
      </vt:variant>
      <vt:variant>
        <vt:i4>48</vt:i4>
      </vt:variant>
      <vt:variant>
        <vt:i4>0</vt:i4>
      </vt:variant>
      <vt:variant>
        <vt:i4>5</vt:i4>
      </vt:variant>
      <vt:variant>
        <vt:lpwstr>https://sam.gov/SAM/transcript/Quick_Guide_for_Grants_Registrations.pdf</vt:lpwstr>
      </vt:variant>
      <vt:variant>
        <vt:lpwstr/>
      </vt:variant>
      <vt:variant>
        <vt:i4>2359408</vt:i4>
      </vt:variant>
      <vt:variant>
        <vt:i4>45</vt:i4>
      </vt:variant>
      <vt:variant>
        <vt:i4>0</vt:i4>
      </vt:variant>
      <vt:variant>
        <vt:i4>5</vt:i4>
      </vt:variant>
      <vt:variant>
        <vt:lpwstr>http://www.sam.gov/</vt:lpwstr>
      </vt:variant>
      <vt:variant>
        <vt:lpwstr/>
      </vt:variant>
      <vt:variant>
        <vt:i4>1507353</vt:i4>
      </vt:variant>
      <vt:variant>
        <vt:i4>42</vt:i4>
      </vt:variant>
      <vt:variant>
        <vt:i4>0</vt:i4>
      </vt:variant>
      <vt:variant>
        <vt:i4>5</vt:i4>
      </vt:variant>
      <vt:variant>
        <vt:lpwstr>https://espan.cns.gov/cnsmisc/EASSUR.HTM</vt:lpwstr>
      </vt:variant>
      <vt:variant>
        <vt:lpwstr/>
      </vt:variant>
      <vt:variant>
        <vt:i4>1376270</vt:i4>
      </vt:variant>
      <vt:variant>
        <vt:i4>39</vt:i4>
      </vt:variant>
      <vt:variant>
        <vt:i4>0</vt:i4>
      </vt:variant>
      <vt:variant>
        <vt:i4>5</vt:i4>
      </vt:variant>
      <vt:variant>
        <vt:lpwstr>https://espan.cns.gov/cnsmisc/ECERTS.HTM</vt:lpwstr>
      </vt:variant>
      <vt:variant>
        <vt:lpwstr/>
      </vt:variant>
      <vt:variant>
        <vt:i4>5111825</vt:i4>
      </vt:variant>
      <vt:variant>
        <vt:i4>36</vt:i4>
      </vt:variant>
      <vt:variant>
        <vt:i4>0</vt:i4>
      </vt:variant>
      <vt:variant>
        <vt:i4>5</vt:i4>
      </vt:variant>
      <vt:variant>
        <vt:lpwstr>http://www.nationalservice.gov/contact-us</vt:lpwstr>
      </vt:variant>
      <vt:variant>
        <vt:lpwstr/>
      </vt:variant>
      <vt:variant>
        <vt:i4>6029325</vt:i4>
      </vt:variant>
      <vt:variant>
        <vt:i4>30</vt:i4>
      </vt:variant>
      <vt:variant>
        <vt:i4>0</vt:i4>
      </vt:variant>
      <vt:variant>
        <vt:i4>5</vt:i4>
      </vt:variant>
      <vt:variant>
        <vt:lpwstr>https://www.nationalservice.gov/build-your-capacity/grants/funding-opportunities</vt:lpwstr>
      </vt:variant>
      <vt:variant>
        <vt:lpwstr/>
      </vt:variant>
      <vt:variant>
        <vt:i4>4587600</vt:i4>
      </vt:variant>
      <vt:variant>
        <vt:i4>24</vt:i4>
      </vt:variant>
      <vt:variant>
        <vt:i4>0</vt:i4>
      </vt:variant>
      <vt:variant>
        <vt:i4>5</vt:i4>
      </vt:variant>
      <vt:variant>
        <vt:lpwstr>http://www.ecfr.gov/</vt:lpwstr>
      </vt:variant>
      <vt:variant>
        <vt:lpwstr/>
      </vt:variant>
      <vt:variant>
        <vt:i4>786496</vt:i4>
      </vt:variant>
      <vt:variant>
        <vt:i4>21</vt:i4>
      </vt:variant>
      <vt:variant>
        <vt:i4>0</vt:i4>
      </vt:variant>
      <vt:variant>
        <vt:i4>5</vt:i4>
      </vt:variant>
      <vt:variant>
        <vt:lpwstr>https://www.nationalservice.gov/grants-funding/funding-resources/cncs-funding-opportunities-resources</vt:lpwstr>
      </vt:variant>
      <vt:variant>
        <vt:lpwstr/>
      </vt:variant>
      <vt:variant>
        <vt:i4>2687036</vt:i4>
      </vt:variant>
      <vt:variant>
        <vt:i4>18</vt:i4>
      </vt:variant>
      <vt:variant>
        <vt:i4>0</vt:i4>
      </vt:variant>
      <vt:variant>
        <vt:i4>5</vt:i4>
      </vt:variant>
      <vt:variant>
        <vt:lpwstr>https://www.irs.gov/pub/irs-tege/eotopici03.pdf</vt:lpwstr>
      </vt:variant>
      <vt:variant>
        <vt:lpwstr/>
      </vt:variant>
      <vt:variant>
        <vt:i4>2031660</vt:i4>
      </vt:variant>
      <vt:variant>
        <vt:i4>15</vt:i4>
      </vt:variant>
      <vt:variant>
        <vt:i4>0</vt:i4>
      </vt:variant>
      <vt:variant>
        <vt:i4>5</vt:i4>
      </vt:variant>
      <vt:variant>
        <vt:lpwstr>mailto:ACAlternateMatchRequests@cns.gov</vt:lpwstr>
      </vt:variant>
      <vt:variant>
        <vt:lpwstr/>
      </vt:variant>
      <vt:variant>
        <vt:i4>131155</vt:i4>
      </vt:variant>
      <vt:variant>
        <vt:i4>12</vt:i4>
      </vt:variant>
      <vt:variant>
        <vt:i4>0</vt:i4>
      </vt:variant>
      <vt:variant>
        <vt:i4>5</vt:i4>
      </vt:variant>
      <vt:variant>
        <vt:lpwstr>https://www.nationalservice.gov/sites/default/files/documents/1990_serviceact_as amended through pl 111-13.pdf</vt:lpwstr>
      </vt:variant>
      <vt:variant>
        <vt:lpwstr/>
      </vt:variant>
      <vt:variant>
        <vt:i4>7995512</vt:i4>
      </vt:variant>
      <vt:variant>
        <vt:i4>9</vt:i4>
      </vt:variant>
      <vt:variant>
        <vt:i4>0</vt:i4>
      </vt:variant>
      <vt:variant>
        <vt:i4>5</vt:i4>
      </vt:variant>
      <vt:variant>
        <vt:lpwstr>https://www.nationalservice.gov/impact-our-nation/evidence-exchange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Tierney Kirtdoll</dc:creator>
  <cp:keywords/>
  <dc:description/>
  <cp:lastModifiedBy>Tierney Kirtdoll</cp:lastModifiedBy>
  <cp:revision>10</cp:revision>
  <cp:lastPrinted>2024-11-27T19:43:00Z</cp:lastPrinted>
  <dcterms:created xsi:type="dcterms:W3CDTF">2022-10-11T13:11:00Z</dcterms:created>
  <dcterms:modified xsi:type="dcterms:W3CDTF">2024-12-04T17:04:00Z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0x0101005A02DDE121F7C94CBF8318A4B9791F23</vt:lpwstr>
  </property>
  <property fmtid="{D5CDD505-2E9C-101B-9397-08002B2CF9AE}" pid="3" name="_dlc_DocIdItemGuid">
    <vt:lpwstr>193f8b19-3617-491a-ad43-1e1fb98676dd</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Sensitivity_Level">
    <vt:lpwstr/>
  </property>
  <property fmtid="{D5CDD505-2E9C-101B-9397-08002B2CF9AE}" pid="8" name="CNCS_Data_Classification">
    <vt:lpwstr/>
  </property>
  <property fmtid="{D5CDD505-2E9C-101B-9397-08002B2CF9AE}" pid="9" name="CNCS_Department">
    <vt:lpwstr/>
  </property>
  <property fmtid="{D5CDD505-2E9C-101B-9397-08002B2CF9AE}" pid="10" name="SharedWithUsers">
    <vt:lpwstr>747;#Hetrick, Amy;#587;#Olszewski, Aaron;#1147;#Hilton, Doug;#463;#Shine, Edith M.;#436;#Cohn, Susan;#768;#Foster, Sarah;#352;#Prentice, Jeritta;#84;#Smith, Lenore</vt:lpwstr>
  </property>
  <property fmtid="{D5CDD505-2E9C-101B-9397-08002B2CF9AE}" pid="11" name="i8e69c9481a041089769efb26b17796a">
    <vt:lpwstr/>
  </property>
  <property fmtid="{D5CDD505-2E9C-101B-9397-08002B2CF9AE}" pid="12" name="b209bbd5935845f3b7f3cbfb9d539802">
    <vt:lpwstr/>
  </property>
  <property fmtid="{D5CDD505-2E9C-101B-9397-08002B2CF9AE}" pid="13" name="n0b82672b9064af4963ed3248f0c7c79">
    <vt:lpwstr/>
  </property>
</Properties>
</file>